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99C" w:rsidRDefault="00590D98">
      <w:pPr>
        <w:spacing w:after="0" w:line="259" w:lineRule="auto"/>
        <w:ind w:left="0" w:right="120" w:firstLine="0"/>
        <w:jc w:val="center"/>
      </w:pPr>
      <w:r>
        <w:rPr>
          <w:b/>
          <w:sz w:val="24"/>
        </w:rPr>
        <w:t>МУНИЦИПАЛЬНОЕ ОБЩЕОБРАЗО</w:t>
      </w:r>
      <w:r w:rsidR="00121EB0">
        <w:rPr>
          <w:b/>
          <w:sz w:val="24"/>
        </w:rPr>
        <w:t>ВАТЕЛЬНОЕ УЧРЕЖДЕНИЕ КАРЬЕРСКАЯ</w:t>
      </w:r>
      <w:r>
        <w:rPr>
          <w:b/>
          <w:sz w:val="24"/>
        </w:rPr>
        <w:t xml:space="preserve"> ОСНОВНАЯ ОБЩЕОБРАЗОВАТЕЛЬНАЯ ШКОЛА</w:t>
      </w:r>
      <w:r w:rsidR="000A6B90">
        <w:rPr>
          <w:b/>
          <w:sz w:val="24"/>
        </w:rPr>
        <w:t xml:space="preserve"> </w:t>
      </w:r>
    </w:p>
    <w:tbl>
      <w:tblPr>
        <w:tblStyle w:val="TableGrid"/>
        <w:tblW w:w="6420" w:type="dxa"/>
        <w:tblInd w:w="33" w:type="dxa"/>
        <w:tblLook w:val="04A0" w:firstRow="1" w:lastRow="0" w:firstColumn="1" w:lastColumn="0" w:noHBand="0" w:noVBand="1"/>
      </w:tblPr>
      <w:tblGrid>
        <w:gridCol w:w="3653"/>
        <w:gridCol w:w="2767"/>
      </w:tblGrid>
      <w:tr w:rsidR="0033299C">
        <w:trPr>
          <w:trHeight w:val="524"/>
        </w:trPr>
        <w:tc>
          <w:tcPr>
            <w:tcW w:w="3653" w:type="dxa"/>
            <w:tcBorders>
              <w:top w:val="nil"/>
              <w:left w:val="nil"/>
              <w:bottom w:val="nil"/>
              <w:right w:val="nil"/>
            </w:tcBorders>
          </w:tcPr>
          <w:p w:rsidR="0033299C" w:rsidRDefault="000A6B90">
            <w:pPr>
              <w:spacing w:after="0" w:line="259" w:lineRule="auto"/>
              <w:ind w:left="0" w:right="471" w:firstLine="0"/>
              <w:jc w:val="right"/>
            </w:pPr>
            <w:r>
              <w:rPr>
                <w:rFonts w:ascii="Calibri" w:eastAsia="Calibri" w:hAnsi="Calibri" w:cs="Calibri"/>
                <w:sz w:val="42"/>
              </w:rPr>
              <w:t xml:space="preserve"> </w:t>
            </w:r>
          </w:p>
        </w:tc>
        <w:tc>
          <w:tcPr>
            <w:tcW w:w="2767" w:type="dxa"/>
            <w:tcBorders>
              <w:top w:val="nil"/>
              <w:left w:val="nil"/>
              <w:bottom w:val="nil"/>
              <w:right w:val="nil"/>
            </w:tcBorders>
          </w:tcPr>
          <w:p w:rsidR="0033299C" w:rsidRDefault="0033299C">
            <w:pPr>
              <w:spacing w:after="160" w:line="259" w:lineRule="auto"/>
              <w:ind w:left="0" w:firstLine="0"/>
              <w:jc w:val="left"/>
            </w:pPr>
          </w:p>
        </w:tc>
      </w:tr>
      <w:tr w:rsidR="0033299C">
        <w:trPr>
          <w:trHeight w:val="4015"/>
        </w:trPr>
        <w:tc>
          <w:tcPr>
            <w:tcW w:w="3653" w:type="dxa"/>
            <w:tcBorders>
              <w:top w:val="nil"/>
              <w:left w:val="nil"/>
              <w:bottom w:val="nil"/>
              <w:right w:val="nil"/>
            </w:tcBorders>
            <w:vAlign w:val="bottom"/>
          </w:tcPr>
          <w:p w:rsidR="0033299C" w:rsidRDefault="0033299C" w:rsidP="00847648">
            <w:pPr>
              <w:spacing w:after="0" w:line="259" w:lineRule="auto"/>
              <w:ind w:left="0" w:right="471" w:firstLine="0"/>
              <w:jc w:val="center"/>
            </w:pPr>
          </w:p>
        </w:tc>
        <w:tc>
          <w:tcPr>
            <w:tcW w:w="2767" w:type="dxa"/>
            <w:tcBorders>
              <w:top w:val="nil"/>
              <w:left w:val="nil"/>
              <w:bottom w:val="nil"/>
              <w:right w:val="nil"/>
            </w:tcBorders>
          </w:tcPr>
          <w:p w:rsidR="0033299C" w:rsidRDefault="0033299C" w:rsidP="00847648">
            <w:pPr>
              <w:spacing w:after="0" w:line="259" w:lineRule="auto"/>
              <w:jc w:val="left"/>
            </w:pPr>
          </w:p>
        </w:tc>
      </w:tr>
    </w:tbl>
    <w:p w:rsidR="0033299C" w:rsidRDefault="000A6B90">
      <w:pPr>
        <w:spacing w:after="254" w:line="259" w:lineRule="auto"/>
        <w:ind w:left="10" w:right="117" w:hanging="10"/>
        <w:jc w:val="center"/>
      </w:pPr>
      <w:r>
        <w:rPr>
          <w:b/>
          <w:sz w:val="42"/>
        </w:rPr>
        <w:t xml:space="preserve">ОСНОВНАЯ </w:t>
      </w:r>
    </w:p>
    <w:p w:rsidR="0033299C" w:rsidRDefault="000A6B90">
      <w:pPr>
        <w:spacing w:after="254" w:line="259" w:lineRule="auto"/>
        <w:ind w:left="10" w:right="119" w:hanging="10"/>
        <w:jc w:val="center"/>
      </w:pPr>
      <w:r>
        <w:rPr>
          <w:b/>
          <w:sz w:val="42"/>
        </w:rPr>
        <w:t xml:space="preserve">ОБРАЗОВАТЕЛЬНАЯ </w:t>
      </w:r>
    </w:p>
    <w:p w:rsidR="0033299C" w:rsidRDefault="000A6B90">
      <w:pPr>
        <w:spacing w:after="43" w:line="259" w:lineRule="auto"/>
        <w:ind w:left="10" w:right="122" w:hanging="10"/>
        <w:jc w:val="center"/>
      </w:pPr>
      <w:r>
        <w:rPr>
          <w:b/>
          <w:sz w:val="42"/>
        </w:rPr>
        <w:t xml:space="preserve">ПРОГРАММА </w:t>
      </w:r>
    </w:p>
    <w:p w:rsidR="0033299C" w:rsidRDefault="000A6B90">
      <w:pPr>
        <w:spacing w:after="180" w:line="259" w:lineRule="auto"/>
        <w:ind w:left="0" w:right="28" w:firstLine="0"/>
        <w:jc w:val="center"/>
      </w:pPr>
      <w:r>
        <w:rPr>
          <w:b/>
          <w:sz w:val="36"/>
        </w:rPr>
        <w:t xml:space="preserve"> </w:t>
      </w:r>
    </w:p>
    <w:p w:rsidR="0033299C" w:rsidRDefault="000A6B90">
      <w:pPr>
        <w:spacing w:after="0" w:line="354" w:lineRule="auto"/>
        <w:ind w:left="1725" w:hanging="802"/>
        <w:jc w:val="left"/>
      </w:pPr>
      <w:r>
        <w:rPr>
          <w:b/>
          <w:sz w:val="36"/>
        </w:rPr>
        <w:t xml:space="preserve">НАЧАЛЬНОГО </w:t>
      </w:r>
      <w:proofErr w:type="gramStart"/>
      <w:r>
        <w:rPr>
          <w:b/>
          <w:sz w:val="36"/>
        </w:rPr>
        <w:t>ОБЩЕГО  ОБРАЗОВАНИЯ</w:t>
      </w:r>
      <w:proofErr w:type="gramEnd"/>
      <w:r>
        <w:rPr>
          <w:b/>
          <w:sz w:val="42"/>
        </w:rPr>
        <w:t xml:space="preserve"> </w:t>
      </w:r>
    </w:p>
    <w:p w:rsidR="0033299C" w:rsidRDefault="000A6B90" w:rsidP="00847648">
      <w:pPr>
        <w:spacing w:after="22" w:line="259" w:lineRule="auto"/>
        <w:ind w:left="0" w:right="68" w:firstLine="0"/>
        <w:jc w:val="center"/>
      </w:pPr>
      <w:r>
        <w:rPr>
          <w:b/>
        </w:rPr>
        <w:t xml:space="preserve"> </w:t>
      </w:r>
    </w:p>
    <w:p w:rsidR="0033299C" w:rsidRDefault="000A6B90">
      <w:pPr>
        <w:pStyle w:val="1"/>
        <w:ind w:left="-4"/>
      </w:pPr>
      <w:r>
        <w:lastRenderedPageBreak/>
        <w:t xml:space="preserve">СОДЕРЖАНИЕ </w:t>
      </w:r>
    </w:p>
    <w:p w:rsidR="0033299C" w:rsidRDefault="000A6B90">
      <w:pPr>
        <w:spacing w:after="364" w:line="259" w:lineRule="auto"/>
        <w:ind w:left="-27" w:firstLine="0"/>
        <w:jc w:val="left"/>
      </w:pPr>
      <w:r>
        <w:rPr>
          <w:rFonts w:ascii="Calibri" w:eastAsia="Calibri" w:hAnsi="Calibri" w:cs="Calibri"/>
          <w:noProof/>
          <w:sz w:val="22"/>
        </w:rPr>
        <mc:AlternateContent>
          <mc:Choice Requires="wpg">
            <w:drawing>
              <wp:inline distT="0" distB="0" distL="0" distR="0">
                <wp:extent cx="3995928" cy="6096"/>
                <wp:effectExtent l="0" t="0" r="0" b="0"/>
                <wp:docPr id="264193" name="Group 264193"/>
                <wp:cNvGraphicFramePr/>
                <a:graphic xmlns:a="http://schemas.openxmlformats.org/drawingml/2006/main">
                  <a:graphicData uri="http://schemas.microsoft.com/office/word/2010/wordprocessingGroup">
                    <wpg:wgp>
                      <wpg:cNvGrpSpPr/>
                      <wpg:grpSpPr>
                        <a:xfrm>
                          <a:off x="0" y="0"/>
                          <a:ext cx="3995928" cy="6096"/>
                          <a:chOff x="0" y="0"/>
                          <a:chExt cx="3995928" cy="6096"/>
                        </a:xfrm>
                      </wpg:grpSpPr>
                      <wps:wsp>
                        <wps:cNvPr id="356264" name="Shape 356264"/>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64193" style="width:314.64pt;height:0.47998pt;mso-position-horizontal-relative:char;mso-position-vertical-relative:line" coordsize="39959,60">
                <v:shape id="Shape 356265"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tabs>
          <w:tab w:val="right" w:pos="6356"/>
        </w:tabs>
        <w:spacing w:after="216" w:line="263" w:lineRule="auto"/>
        <w:ind w:left="-13" w:firstLine="0"/>
        <w:jc w:val="left"/>
      </w:pPr>
      <w:r>
        <w:t xml:space="preserve">Общие </w:t>
      </w:r>
      <w:proofErr w:type="gramStart"/>
      <w:r>
        <w:t>положения  ...............................................................................</w:t>
      </w:r>
      <w:proofErr w:type="gramEnd"/>
      <w:r>
        <w:tab/>
        <w:t xml:space="preserve">4 </w:t>
      </w:r>
    </w:p>
    <w:p w:rsidR="0033299C" w:rsidRDefault="000A6B90">
      <w:pPr>
        <w:numPr>
          <w:ilvl w:val="0"/>
          <w:numId w:val="1"/>
        </w:numPr>
        <w:spacing w:after="109" w:line="263" w:lineRule="auto"/>
        <w:ind w:hanging="202"/>
        <w:jc w:val="left"/>
      </w:pPr>
      <w:r>
        <w:t xml:space="preserve">Целевой </w:t>
      </w:r>
      <w:proofErr w:type="gramStart"/>
      <w:r>
        <w:t>раздел  ................................................................................</w:t>
      </w:r>
      <w:proofErr w:type="gramEnd"/>
      <w:r>
        <w:tab/>
        <w:t xml:space="preserve">7 </w:t>
      </w:r>
    </w:p>
    <w:p w:rsidR="0033299C" w:rsidRDefault="000A6B90">
      <w:pPr>
        <w:numPr>
          <w:ilvl w:val="1"/>
          <w:numId w:val="1"/>
        </w:numPr>
        <w:spacing w:after="144" w:line="263" w:lineRule="auto"/>
        <w:ind w:hanging="353"/>
        <w:jc w:val="left"/>
      </w:pPr>
      <w:r>
        <w:t xml:space="preserve">Пояснительная </w:t>
      </w:r>
      <w:proofErr w:type="gramStart"/>
      <w:r>
        <w:t>записка  ...........................................................</w:t>
      </w:r>
      <w:proofErr w:type="gramEnd"/>
      <w:r>
        <w:tab/>
        <w:t xml:space="preserve">7 </w:t>
      </w:r>
    </w:p>
    <w:p w:rsidR="0033299C" w:rsidRDefault="000A6B90">
      <w:pPr>
        <w:numPr>
          <w:ilvl w:val="1"/>
          <w:numId w:val="1"/>
        </w:numPr>
        <w:spacing w:after="84"/>
        <w:ind w:hanging="353"/>
        <w:jc w:val="left"/>
      </w:pPr>
      <w:r>
        <w:t xml:space="preserve">Общая характеристика программы начального </w:t>
      </w:r>
      <w:proofErr w:type="gramStart"/>
      <w:r>
        <w:t xml:space="preserve">образования  </w:t>
      </w:r>
      <w:r>
        <w:tab/>
      </w:r>
      <w:proofErr w:type="gramEnd"/>
      <w:r>
        <w:t xml:space="preserve"> 10 </w:t>
      </w:r>
    </w:p>
    <w:p w:rsidR="0033299C" w:rsidRDefault="000A6B90">
      <w:pPr>
        <w:numPr>
          <w:ilvl w:val="1"/>
          <w:numId w:val="1"/>
        </w:numPr>
        <w:ind w:hanging="353"/>
        <w:jc w:val="left"/>
      </w:pPr>
      <w:r>
        <w:t xml:space="preserve">Общая характеристика планируемых результатов освоения </w:t>
      </w:r>
    </w:p>
    <w:p w:rsidR="0033299C" w:rsidRDefault="000A6B90">
      <w:pPr>
        <w:spacing w:after="82" w:line="263" w:lineRule="auto"/>
        <w:ind w:left="239" w:hanging="10"/>
      </w:pPr>
      <w:r>
        <w:t xml:space="preserve">основной образовательной программы ..........................................     11 </w:t>
      </w:r>
    </w:p>
    <w:p w:rsidR="0033299C" w:rsidRDefault="000A6B90">
      <w:pPr>
        <w:numPr>
          <w:ilvl w:val="1"/>
          <w:numId w:val="1"/>
        </w:numPr>
        <w:ind w:hanging="353"/>
        <w:jc w:val="left"/>
      </w:pPr>
      <w:r>
        <w:t>Система оценки достижения планируемых результатов освоения программы начального общего образования.................................</w:t>
      </w:r>
      <w:r>
        <w:tab/>
        <w:t xml:space="preserve">   12 </w:t>
      </w:r>
    </w:p>
    <w:p w:rsidR="0033299C" w:rsidRDefault="000A6B90">
      <w:pPr>
        <w:numPr>
          <w:ilvl w:val="2"/>
          <w:numId w:val="1"/>
        </w:numPr>
        <w:spacing w:after="160" w:line="259" w:lineRule="auto"/>
        <w:ind w:hanging="502"/>
        <w:jc w:val="left"/>
      </w:pPr>
      <w:r>
        <w:t xml:space="preserve">Общие </w:t>
      </w:r>
      <w:proofErr w:type="gramStart"/>
      <w:r>
        <w:t>положения  ............................................................</w:t>
      </w:r>
      <w:proofErr w:type="gramEnd"/>
      <w:r>
        <w:tab/>
        <w:t xml:space="preserve">12 </w:t>
      </w:r>
    </w:p>
    <w:p w:rsidR="0033299C" w:rsidRDefault="000A6B90">
      <w:pPr>
        <w:numPr>
          <w:ilvl w:val="2"/>
          <w:numId w:val="1"/>
        </w:numPr>
        <w:spacing w:after="160" w:line="259" w:lineRule="auto"/>
        <w:ind w:hanging="502"/>
        <w:jc w:val="left"/>
      </w:pPr>
      <w:r>
        <w:t xml:space="preserve">Особенности оценки </w:t>
      </w:r>
      <w:proofErr w:type="spellStart"/>
      <w:r>
        <w:t>метапредметных</w:t>
      </w:r>
      <w:proofErr w:type="spellEnd"/>
      <w:r>
        <w:t xml:space="preserve"> и предметных </w:t>
      </w:r>
    </w:p>
    <w:p w:rsidR="0033299C" w:rsidRDefault="000A6B90">
      <w:pPr>
        <w:tabs>
          <w:tab w:val="center" w:pos="3056"/>
          <w:tab w:val="right" w:pos="6356"/>
        </w:tabs>
        <w:spacing w:after="160" w:line="259" w:lineRule="auto"/>
        <w:ind w:left="0" w:firstLine="0"/>
        <w:jc w:val="left"/>
      </w:pPr>
      <w:r>
        <w:rPr>
          <w:rFonts w:ascii="Calibri" w:eastAsia="Calibri" w:hAnsi="Calibri" w:cs="Calibri"/>
          <w:sz w:val="22"/>
        </w:rPr>
        <w:tab/>
      </w:r>
      <w:proofErr w:type="gramStart"/>
      <w:r>
        <w:t>результатов  .................................................................................</w:t>
      </w:r>
      <w:proofErr w:type="gramEnd"/>
      <w:r>
        <w:tab/>
        <w:t xml:space="preserve">14 </w:t>
      </w:r>
    </w:p>
    <w:p w:rsidR="0033299C" w:rsidRDefault="000A6B90">
      <w:pPr>
        <w:numPr>
          <w:ilvl w:val="2"/>
          <w:numId w:val="1"/>
        </w:numPr>
        <w:spacing w:after="160" w:line="259" w:lineRule="auto"/>
        <w:ind w:hanging="502"/>
        <w:jc w:val="left"/>
      </w:pPr>
      <w:r>
        <w:t>Организация и содержание оценочных процедур .........</w:t>
      </w:r>
      <w:r>
        <w:tab/>
        <w:t xml:space="preserve">19 </w:t>
      </w:r>
    </w:p>
    <w:p w:rsidR="0033299C" w:rsidRDefault="000A6B90">
      <w:pPr>
        <w:numPr>
          <w:ilvl w:val="0"/>
          <w:numId w:val="1"/>
        </w:numPr>
        <w:spacing w:after="160" w:line="259" w:lineRule="auto"/>
        <w:ind w:hanging="202"/>
        <w:jc w:val="left"/>
      </w:pPr>
      <w:r>
        <w:t xml:space="preserve">Содержательный раздел </w:t>
      </w:r>
    </w:p>
    <w:p w:rsidR="0033299C" w:rsidRDefault="000A6B90">
      <w:pPr>
        <w:numPr>
          <w:ilvl w:val="1"/>
          <w:numId w:val="1"/>
        </w:numPr>
        <w:spacing w:after="160" w:line="259" w:lineRule="auto"/>
        <w:ind w:hanging="353"/>
        <w:jc w:val="left"/>
      </w:pPr>
      <w:r>
        <w:t xml:space="preserve">Рабочие программы учебных </w:t>
      </w:r>
      <w:proofErr w:type="gramStart"/>
      <w:r>
        <w:t>предметов  ..............................</w:t>
      </w:r>
      <w:proofErr w:type="gramEnd"/>
      <w:r>
        <w:tab/>
        <w:t xml:space="preserve">23 </w:t>
      </w:r>
    </w:p>
    <w:p w:rsidR="0033299C" w:rsidRDefault="000A6B90">
      <w:pPr>
        <w:tabs>
          <w:tab w:val="center" w:pos="3056"/>
          <w:tab w:val="right" w:pos="6356"/>
        </w:tabs>
        <w:spacing w:after="160" w:line="259" w:lineRule="auto"/>
        <w:ind w:left="0" w:firstLine="0"/>
        <w:jc w:val="left"/>
      </w:pPr>
      <w:r>
        <w:rPr>
          <w:rFonts w:ascii="Calibri" w:eastAsia="Calibri" w:hAnsi="Calibri" w:cs="Calibri"/>
          <w:sz w:val="22"/>
        </w:rPr>
        <w:tab/>
      </w:r>
      <w:r>
        <w:t xml:space="preserve">Русский </w:t>
      </w:r>
      <w:proofErr w:type="gramStart"/>
      <w:r>
        <w:t>язык  ..............................................................................</w:t>
      </w:r>
      <w:proofErr w:type="gramEnd"/>
      <w:r>
        <w:tab/>
        <w:t xml:space="preserve">23 </w:t>
      </w:r>
    </w:p>
    <w:p w:rsidR="0033299C" w:rsidRDefault="000A6B90">
      <w:pPr>
        <w:tabs>
          <w:tab w:val="center" w:pos="3056"/>
          <w:tab w:val="right" w:pos="6356"/>
        </w:tabs>
        <w:spacing w:after="160" w:line="259" w:lineRule="auto"/>
        <w:ind w:left="0" w:firstLine="0"/>
        <w:jc w:val="left"/>
      </w:pPr>
      <w:r>
        <w:rPr>
          <w:rFonts w:ascii="Calibri" w:eastAsia="Calibri" w:hAnsi="Calibri" w:cs="Calibri"/>
          <w:sz w:val="22"/>
        </w:rPr>
        <w:tab/>
      </w:r>
      <w:r>
        <w:t xml:space="preserve">Литературное </w:t>
      </w:r>
      <w:proofErr w:type="gramStart"/>
      <w:r>
        <w:t>чтение  .................................................................</w:t>
      </w:r>
      <w:proofErr w:type="gramEnd"/>
      <w:r>
        <w:tab/>
        <w:t xml:space="preserve">61 </w:t>
      </w:r>
    </w:p>
    <w:p w:rsidR="0033299C" w:rsidRDefault="000A6B90">
      <w:pPr>
        <w:tabs>
          <w:tab w:val="center" w:pos="3057"/>
          <w:tab w:val="right" w:pos="6356"/>
        </w:tabs>
        <w:spacing w:after="160" w:line="259" w:lineRule="auto"/>
        <w:ind w:left="0" w:firstLine="0"/>
        <w:jc w:val="left"/>
      </w:pPr>
      <w:r>
        <w:rPr>
          <w:rFonts w:ascii="Calibri" w:eastAsia="Calibri" w:hAnsi="Calibri" w:cs="Calibri"/>
          <w:sz w:val="22"/>
        </w:rPr>
        <w:tab/>
      </w:r>
      <w:r>
        <w:t xml:space="preserve">Английский </w:t>
      </w:r>
      <w:proofErr w:type="gramStart"/>
      <w:r>
        <w:t>язык  .......................................................................</w:t>
      </w:r>
      <w:proofErr w:type="gramEnd"/>
      <w:r>
        <w:tab/>
        <w:t xml:space="preserve">93 </w:t>
      </w:r>
    </w:p>
    <w:p w:rsidR="0033299C" w:rsidRDefault="000A6B90">
      <w:pPr>
        <w:tabs>
          <w:tab w:val="center" w:pos="3057"/>
          <w:tab w:val="right" w:pos="6356"/>
        </w:tabs>
        <w:spacing w:after="160" w:line="259" w:lineRule="auto"/>
        <w:ind w:left="0" w:firstLine="0"/>
        <w:jc w:val="left"/>
      </w:pPr>
      <w:r>
        <w:rPr>
          <w:rFonts w:ascii="Calibri" w:eastAsia="Calibri" w:hAnsi="Calibri" w:cs="Calibri"/>
          <w:sz w:val="22"/>
        </w:rPr>
        <w:tab/>
      </w:r>
      <w:proofErr w:type="gramStart"/>
      <w:r>
        <w:t>Математика  .................................................................................</w:t>
      </w:r>
      <w:proofErr w:type="gramEnd"/>
      <w:r>
        <w:tab/>
        <w:t xml:space="preserve">125 </w:t>
      </w:r>
    </w:p>
    <w:p w:rsidR="0033299C" w:rsidRDefault="000A6B90">
      <w:pPr>
        <w:tabs>
          <w:tab w:val="center" w:pos="3057"/>
          <w:tab w:val="right" w:pos="6356"/>
        </w:tabs>
        <w:spacing w:after="160" w:line="259" w:lineRule="auto"/>
        <w:ind w:left="0" w:firstLine="0"/>
        <w:jc w:val="left"/>
      </w:pPr>
      <w:r>
        <w:rPr>
          <w:rFonts w:ascii="Calibri" w:eastAsia="Calibri" w:hAnsi="Calibri" w:cs="Calibri"/>
          <w:sz w:val="22"/>
        </w:rPr>
        <w:tab/>
      </w:r>
      <w:r>
        <w:t xml:space="preserve">Окружающий </w:t>
      </w:r>
      <w:proofErr w:type="gramStart"/>
      <w:r>
        <w:t>мир  ......................................................................</w:t>
      </w:r>
      <w:proofErr w:type="gramEnd"/>
      <w:r>
        <w:tab/>
        <w:t xml:space="preserve">151 </w:t>
      </w:r>
    </w:p>
    <w:p w:rsidR="0033299C" w:rsidRDefault="000A6B90">
      <w:pPr>
        <w:tabs>
          <w:tab w:val="center" w:pos="3057"/>
          <w:tab w:val="right" w:pos="6356"/>
        </w:tabs>
        <w:spacing w:after="160" w:line="259" w:lineRule="auto"/>
        <w:ind w:left="0" w:firstLine="0"/>
        <w:jc w:val="left"/>
      </w:pPr>
      <w:r>
        <w:rPr>
          <w:rFonts w:ascii="Calibri" w:eastAsia="Calibri" w:hAnsi="Calibri" w:cs="Calibri"/>
          <w:sz w:val="22"/>
        </w:rPr>
        <w:tab/>
      </w:r>
      <w:r>
        <w:t xml:space="preserve">Основы религиозных культур и светской </w:t>
      </w:r>
      <w:proofErr w:type="gramStart"/>
      <w:r>
        <w:t>этики  .....................</w:t>
      </w:r>
      <w:proofErr w:type="gramEnd"/>
      <w:r>
        <w:tab/>
        <w:t xml:space="preserve">177 </w:t>
      </w:r>
    </w:p>
    <w:p w:rsidR="0033299C" w:rsidRDefault="000A6B90">
      <w:pPr>
        <w:tabs>
          <w:tab w:val="center" w:pos="3057"/>
          <w:tab w:val="right" w:pos="6356"/>
        </w:tabs>
        <w:spacing w:after="160" w:line="259" w:lineRule="auto"/>
        <w:ind w:left="0" w:firstLine="0"/>
        <w:jc w:val="left"/>
      </w:pPr>
      <w:r>
        <w:rPr>
          <w:rFonts w:ascii="Calibri" w:eastAsia="Calibri" w:hAnsi="Calibri" w:cs="Calibri"/>
          <w:sz w:val="22"/>
        </w:rPr>
        <w:tab/>
      </w:r>
      <w:r>
        <w:t xml:space="preserve">Изобразительное </w:t>
      </w:r>
      <w:proofErr w:type="gramStart"/>
      <w:r>
        <w:t>искусство  ......................................................</w:t>
      </w:r>
      <w:proofErr w:type="gramEnd"/>
      <w:r>
        <w:tab/>
        <w:t xml:space="preserve">199 </w:t>
      </w:r>
    </w:p>
    <w:p w:rsidR="0033299C" w:rsidRDefault="000A6B90">
      <w:pPr>
        <w:tabs>
          <w:tab w:val="center" w:pos="3057"/>
          <w:tab w:val="right" w:pos="6356"/>
        </w:tabs>
        <w:spacing w:after="160" w:line="259" w:lineRule="auto"/>
        <w:ind w:left="0" w:firstLine="0"/>
        <w:jc w:val="left"/>
      </w:pPr>
      <w:r>
        <w:rPr>
          <w:rFonts w:ascii="Calibri" w:eastAsia="Calibri" w:hAnsi="Calibri" w:cs="Calibri"/>
          <w:sz w:val="22"/>
        </w:rPr>
        <w:tab/>
      </w:r>
      <w:proofErr w:type="gramStart"/>
      <w:r>
        <w:t>Музыка  ........................................................................................</w:t>
      </w:r>
      <w:proofErr w:type="gramEnd"/>
      <w:r>
        <w:tab/>
        <w:t xml:space="preserve">234 </w:t>
      </w:r>
    </w:p>
    <w:p w:rsidR="0033299C" w:rsidRDefault="000A6B90">
      <w:pPr>
        <w:tabs>
          <w:tab w:val="center" w:pos="3057"/>
          <w:tab w:val="right" w:pos="6356"/>
        </w:tabs>
        <w:spacing w:after="160" w:line="259" w:lineRule="auto"/>
        <w:ind w:left="0" w:firstLine="0"/>
        <w:jc w:val="left"/>
      </w:pPr>
      <w:r>
        <w:rPr>
          <w:rFonts w:ascii="Calibri" w:eastAsia="Calibri" w:hAnsi="Calibri" w:cs="Calibri"/>
          <w:sz w:val="22"/>
        </w:rPr>
        <w:lastRenderedPageBreak/>
        <w:tab/>
      </w:r>
      <w:proofErr w:type="gramStart"/>
      <w:r>
        <w:t>Технология  .................................................................................</w:t>
      </w:r>
      <w:proofErr w:type="gramEnd"/>
      <w:r>
        <w:tab/>
        <w:t xml:space="preserve">298 </w:t>
      </w:r>
    </w:p>
    <w:p w:rsidR="0033299C" w:rsidRDefault="000A6B90">
      <w:pPr>
        <w:tabs>
          <w:tab w:val="center" w:pos="3058"/>
          <w:tab w:val="right" w:pos="6356"/>
        </w:tabs>
        <w:spacing w:after="160" w:line="259" w:lineRule="auto"/>
        <w:ind w:left="0" w:firstLine="0"/>
        <w:jc w:val="left"/>
      </w:pPr>
      <w:r>
        <w:rPr>
          <w:rFonts w:ascii="Calibri" w:eastAsia="Calibri" w:hAnsi="Calibri" w:cs="Calibri"/>
          <w:sz w:val="22"/>
        </w:rPr>
        <w:tab/>
      </w:r>
      <w:r>
        <w:t xml:space="preserve">Физическая </w:t>
      </w:r>
      <w:proofErr w:type="gramStart"/>
      <w:r>
        <w:t>культура  .................................................................</w:t>
      </w:r>
      <w:proofErr w:type="gramEnd"/>
      <w:r>
        <w:tab/>
        <w:t xml:space="preserve">328 </w:t>
      </w:r>
    </w:p>
    <w:p w:rsidR="0033299C" w:rsidRDefault="000A6B90">
      <w:pPr>
        <w:numPr>
          <w:ilvl w:val="1"/>
          <w:numId w:val="1"/>
        </w:numPr>
        <w:spacing w:after="79" w:line="335" w:lineRule="auto"/>
        <w:ind w:hanging="353"/>
        <w:jc w:val="left"/>
      </w:pPr>
      <w:r>
        <w:t xml:space="preserve">Программа формирования универсальных учебных </w:t>
      </w:r>
      <w:proofErr w:type="gramStart"/>
      <w:r>
        <w:t>действий  344</w:t>
      </w:r>
      <w:proofErr w:type="gramEnd"/>
      <w:r>
        <w:t xml:space="preserve"> 2.2.1. Значение сформированных универсальных учебных действий для успешного обучения и развития младшего школьника  ...</w:t>
      </w:r>
      <w:r>
        <w:tab/>
        <w:t xml:space="preserve">344 </w:t>
      </w:r>
    </w:p>
    <w:p w:rsidR="0033299C" w:rsidRDefault="000A6B90">
      <w:pPr>
        <w:numPr>
          <w:ilvl w:val="2"/>
          <w:numId w:val="3"/>
        </w:numPr>
        <w:spacing w:after="60" w:line="259" w:lineRule="auto"/>
        <w:ind w:left="1449" w:hanging="502"/>
        <w:jc w:val="left"/>
      </w:pPr>
      <w:r>
        <w:t xml:space="preserve">Характеристика универсальных учебных действий </w:t>
      </w:r>
      <w:proofErr w:type="gramStart"/>
      <w:r>
        <w:t xml:space="preserve"> ....</w:t>
      </w:r>
      <w:proofErr w:type="gramEnd"/>
      <w:r>
        <w:t>.</w:t>
      </w:r>
      <w:r>
        <w:tab/>
        <w:t xml:space="preserve">345 </w:t>
      </w:r>
    </w:p>
    <w:p w:rsidR="0033299C" w:rsidRDefault="000A6B90">
      <w:pPr>
        <w:numPr>
          <w:ilvl w:val="2"/>
          <w:numId w:val="3"/>
        </w:numPr>
        <w:spacing w:after="160" w:line="259" w:lineRule="auto"/>
        <w:ind w:left="1449" w:hanging="502"/>
        <w:jc w:val="left"/>
      </w:pPr>
      <w:r>
        <w:t xml:space="preserve">Интеграция предметных и </w:t>
      </w:r>
      <w:proofErr w:type="spellStart"/>
      <w:r>
        <w:t>метапредметных</w:t>
      </w:r>
      <w:proofErr w:type="spellEnd"/>
      <w:r>
        <w:t xml:space="preserve"> требований  </w:t>
      </w:r>
    </w:p>
    <w:p w:rsidR="0033299C" w:rsidRDefault="000A6B90">
      <w:pPr>
        <w:spacing w:after="160" w:line="259" w:lineRule="auto"/>
        <w:ind w:left="0" w:firstLine="0"/>
        <w:jc w:val="left"/>
      </w:pPr>
      <w:r>
        <w:t xml:space="preserve">как механизм конструирования современного процесса </w:t>
      </w:r>
    </w:p>
    <w:p w:rsidR="0033299C" w:rsidRDefault="000A6B90">
      <w:pPr>
        <w:tabs>
          <w:tab w:val="center" w:pos="3056"/>
          <w:tab w:val="right" w:pos="6356"/>
        </w:tabs>
        <w:spacing w:after="160" w:line="259" w:lineRule="auto"/>
        <w:ind w:left="0" w:firstLine="0"/>
        <w:jc w:val="left"/>
      </w:pPr>
      <w:r>
        <w:rPr>
          <w:rFonts w:ascii="Calibri" w:eastAsia="Calibri" w:hAnsi="Calibri" w:cs="Calibri"/>
          <w:sz w:val="22"/>
        </w:rPr>
        <w:tab/>
      </w:r>
      <w:proofErr w:type="gramStart"/>
      <w:r>
        <w:t>образования  ................................................................................</w:t>
      </w:r>
      <w:proofErr w:type="gramEnd"/>
      <w:r>
        <w:tab/>
        <w:t xml:space="preserve">347 </w:t>
      </w:r>
    </w:p>
    <w:p w:rsidR="0033299C" w:rsidRDefault="000A6B90">
      <w:pPr>
        <w:numPr>
          <w:ilvl w:val="2"/>
          <w:numId w:val="3"/>
        </w:numPr>
        <w:spacing w:after="160" w:line="259" w:lineRule="auto"/>
        <w:ind w:left="1449" w:hanging="502"/>
        <w:jc w:val="left"/>
      </w:pPr>
      <w:r>
        <w:t xml:space="preserve">Место универсальных учебных действий в примерных </w:t>
      </w:r>
    </w:p>
    <w:p w:rsidR="0033299C" w:rsidRDefault="000A6B90">
      <w:pPr>
        <w:tabs>
          <w:tab w:val="center" w:pos="3056"/>
          <w:tab w:val="right" w:pos="6356"/>
        </w:tabs>
        <w:spacing w:after="160" w:line="259" w:lineRule="auto"/>
        <w:ind w:left="0" w:firstLine="0"/>
        <w:jc w:val="left"/>
      </w:pPr>
      <w:r>
        <w:rPr>
          <w:rFonts w:ascii="Calibri" w:eastAsia="Calibri" w:hAnsi="Calibri" w:cs="Calibri"/>
          <w:sz w:val="22"/>
        </w:rPr>
        <w:tab/>
      </w:r>
      <w:r>
        <w:t xml:space="preserve">рабочих </w:t>
      </w:r>
      <w:proofErr w:type="gramStart"/>
      <w:r>
        <w:t>программах  ..................................................................</w:t>
      </w:r>
      <w:proofErr w:type="gramEnd"/>
      <w:r>
        <w:tab/>
        <w:t xml:space="preserve">351 </w:t>
      </w:r>
    </w:p>
    <w:p w:rsidR="0033299C" w:rsidRDefault="000A6B90">
      <w:pPr>
        <w:numPr>
          <w:ilvl w:val="1"/>
          <w:numId w:val="1"/>
        </w:numPr>
        <w:spacing w:after="160" w:line="259" w:lineRule="auto"/>
        <w:ind w:hanging="353"/>
        <w:jc w:val="left"/>
      </w:pPr>
      <w:r>
        <w:t xml:space="preserve">Программа </w:t>
      </w:r>
      <w:proofErr w:type="gramStart"/>
      <w:r>
        <w:t>воспитания  ...........................................................</w:t>
      </w:r>
      <w:proofErr w:type="gramEnd"/>
      <w:r>
        <w:tab/>
        <w:t xml:space="preserve">353 </w:t>
      </w:r>
    </w:p>
    <w:p w:rsidR="0033299C" w:rsidRDefault="000A6B90">
      <w:pPr>
        <w:numPr>
          <w:ilvl w:val="2"/>
          <w:numId w:val="1"/>
        </w:numPr>
        <w:spacing w:after="160" w:line="259" w:lineRule="auto"/>
        <w:ind w:hanging="502"/>
        <w:jc w:val="left"/>
      </w:pPr>
      <w:r>
        <w:t xml:space="preserve">Пояснительная </w:t>
      </w:r>
      <w:proofErr w:type="gramStart"/>
      <w:r>
        <w:t>записка  ....................................................</w:t>
      </w:r>
      <w:proofErr w:type="gramEnd"/>
      <w:r>
        <w:tab/>
        <w:t xml:space="preserve">353 </w:t>
      </w:r>
    </w:p>
    <w:p w:rsidR="0033299C" w:rsidRDefault="000A6B90">
      <w:pPr>
        <w:numPr>
          <w:ilvl w:val="2"/>
          <w:numId w:val="1"/>
        </w:numPr>
        <w:spacing w:after="160" w:line="259" w:lineRule="auto"/>
        <w:ind w:hanging="502"/>
        <w:jc w:val="left"/>
      </w:pPr>
      <w:r>
        <w:t xml:space="preserve">Особенности организуемого в образовательной  </w:t>
      </w:r>
    </w:p>
    <w:p w:rsidR="0033299C" w:rsidRDefault="000A6B90">
      <w:pPr>
        <w:tabs>
          <w:tab w:val="center" w:pos="3057"/>
          <w:tab w:val="right" w:pos="6356"/>
        </w:tabs>
        <w:spacing w:after="160" w:line="259" w:lineRule="auto"/>
        <w:ind w:left="0" w:firstLine="0"/>
        <w:jc w:val="left"/>
      </w:pPr>
      <w:r>
        <w:rPr>
          <w:rFonts w:ascii="Calibri" w:eastAsia="Calibri" w:hAnsi="Calibri" w:cs="Calibri"/>
          <w:sz w:val="22"/>
        </w:rPr>
        <w:tab/>
      </w:r>
      <w:r>
        <w:t xml:space="preserve">организации воспитательного </w:t>
      </w:r>
      <w:proofErr w:type="gramStart"/>
      <w:r>
        <w:t>процесса  ..................................</w:t>
      </w:r>
      <w:proofErr w:type="gramEnd"/>
      <w:r>
        <w:tab/>
        <w:t xml:space="preserve">355 </w:t>
      </w:r>
    </w:p>
    <w:p w:rsidR="0033299C" w:rsidRDefault="000A6B90">
      <w:pPr>
        <w:numPr>
          <w:ilvl w:val="2"/>
          <w:numId w:val="1"/>
        </w:numPr>
        <w:spacing w:after="160" w:line="259" w:lineRule="auto"/>
        <w:ind w:hanging="502"/>
        <w:jc w:val="left"/>
      </w:pPr>
      <w:r>
        <w:t xml:space="preserve">Виды, формы и содержание </w:t>
      </w:r>
      <w:proofErr w:type="gramStart"/>
      <w:r>
        <w:t>деятельности  ....................</w:t>
      </w:r>
      <w:proofErr w:type="gramEnd"/>
      <w:r>
        <w:tab/>
        <w:t xml:space="preserve">361 </w:t>
      </w:r>
    </w:p>
    <w:p w:rsidR="0033299C" w:rsidRDefault="000A6B90">
      <w:pPr>
        <w:numPr>
          <w:ilvl w:val="2"/>
          <w:numId w:val="1"/>
        </w:numPr>
        <w:spacing w:after="160" w:line="259" w:lineRule="auto"/>
        <w:ind w:hanging="502"/>
        <w:jc w:val="left"/>
      </w:pPr>
      <w:r>
        <w:t xml:space="preserve">Основные направления самоанализа воспитательной  </w:t>
      </w:r>
    </w:p>
    <w:p w:rsidR="0033299C" w:rsidRDefault="000A6B90">
      <w:pPr>
        <w:tabs>
          <w:tab w:val="center" w:pos="3057"/>
          <w:tab w:val="right" w:pos="6356"/>
        </w:tabs>
        <w:spacing w:after="160" w:line="259" w:lineRule="auto"/>
        <w:ind w:left="0" w:firstLine="0"/>
        <w:jc w:val="left"/>
      </w:pPr>
      <w:r>
        <w:rPr>
          <w:rFonts w:ascii="Calibri" w:eastAsia="Calibri" w:hAnsi="Calibri" w:cs="Calibri"/>
          <w:sz w:val="22"/>
        </w:rPr>
        <w:tab/>
      </w:r>
      <w:proofErr w:type="gramStart"/>
      <w:r>
        <w:t>работы  .........................................................................................</w:t>
      </w:r>
      <w:proofErr w:type="gramEnd"/>
      <w:r>
        <w:tab/>
        <w:t xml:space="preserve">378 </w:t>
      </w:r>
    </w:p>
    <w:p w:rsidR="0033299C" w:rsidRDefault="000A6B90">
      <w:pPr>
        <w:numPr>
          <w:ilvl w:val="0"/>
          <w:numId w:val="1"/>
        </w:numPr>
        <w:spacing w:after="160" w:line="259" w:lineRule="auto"/>
        <w:ind w:hanging="202"/>
        <w:jc w:val="left"/>
      </w:pPr>
      <w:r>
        <w:t xml:space="preserve">Организационный </w:t>
      </w:r>
      <w:proofErr w:type="gramStart"/>
      <w:r>
        <w:t>раздел  ...............................................................</w:t>
      </w:r>
      <w:proofErr w:type="gramEnd"/>
      <w:r>
        <w:tab/>
        <w:t xml:space="preserve">381 </w:t>
      </w:r>
    </w:p>
    <w:p w:rsidR="0033299C" w:rsidRDefault="000A6B90">
      <w:pPr>
        <w:numPr>
          <w:ilvl w:val="1"/>
          <w:numId w:val="1"/>
        </w:numPr>
        <w:spacing w:after="160" w:line="259" w:lineRule="auto"/>
        <w:ind w:hanging="353"/>
        <w:jc w:val="left"/>
      </w:pPr>
      <w:r>
        <w:t xml:space="preserve">Учебный план начального общего </w:t>
      </w:r>
      <w:proofErr w:type="gramStart"/>
      <w:r>
        <w:t>образования  ...................</w:t>
      </w:r>
      <w:proofErr w:type="gramEnd"/>
      <w:r>
        <w:t xml:space="preserve"> </w:t>
      </w:r>
      <w:r>
        <w:tab/>
        <w:t xml:space="preserve">381 </w:t>
      </w:r>
    </w:p>
    <w:p w:rsidR="0033299C" w:rsidRDefault="000A6B90">
      <w:pPr>
        <w:numPr>
          <w:ilvl w:val="1"/>
          <w:numId w:val="1"/>
        </w:numPr>
        <w:spacing w:after="160" w:line="259" w:lineRule="auto"/>
        <w:ind w:hanging="353"/>
        <w:jc w:val="left"/>
      </w:pPr>
      <w:r>
        <w:t xml:space="preserve">Календарный учебный график организации,  </w:t>
      </w:r>
    </w:p>
    <w:p w:rsidR="0033299C" w:rsidRDefault="000A6B90">
      <w:pPr>
        <w:tabs>
          <w:tab w:val="center" w:pos="2945"/>
          <w:tab w:val="right" w:pos="6356"/>
        </w:tabs>
        <w:spacing w:after="160" w:line="259" w:lineRule="auto"/>
        <w:ind w:left="0" w:firstLine="0"/>
        <w:jc w:val="left"/>
      </w:pPr>
      <w:r>
        <w:rPr>
          <w:rFonts w:ascii="Calibri" w:eastAsia="Calibri" w:hAnsi="Calibri" w:cs="Calibri"/>
          <w:sz w:val="22"/>
        </w:rPr>
        <w:tab/>
      </w:r>
      <w:r>
        <w:t xml:space="preserve">осуществляющей образовательную </w:t>
      </w:r>
      <w:proofErr w:type="gramStart"/>
      <w:r>
        <w:t>деятельность  ......................</w:t>
      </w:r>
      <w:proofErr w:type="gramEnd"/>
      <w:r>
        <w:tab/>
        <w:t xml:space="preserve">388 </w:t>
      </w:r>
    </w:p>
    <w:p w:rsidR="0033299C" w:rsidRDefault="000A6B90">
      <w:pPr>
        <w:numPr>
          <w:ilvl w:val="1"/>
          <w:numId w:val="1"/>
        </w:numPr>
        <w:spacing w:after="160" w:line="259" w:lineRule="auto"/>
        <w:ind w:hanging="353"/>
        <w:jc w:val="left"/>
      </w:pPr>
      <w:r>
        <w:t xml:space="preserve">План внеурочной </w:t>
      </w:r>
      <w:proofErr w:type="gramStart"/>
      <w:r>
        <w:t>деятельности  .............................................</w:t>
      </w:r>
      <w:proofErr w:type="gramEnd"/>
      <w:r>
        <w:tab/>
        <w:t xml:space="preserve">389 </w:t>
      </w:r>
    </w:p>
    <w:p w:rsidR="0033299C" w:rsidRDefault="000A6B90">
      <w:pPr>
        <w:numPr>
          <w:ilvl w:val="1"/>
          <w:numId w:val="1"/>
        </w:numPr>
        <w:spacing w:after="160" w:line="259" w:lineRule="auto"/>
        <w:ind w:hanging="353"/>
        <w:jc w:val="left"/>
      </w:pPr>
      <w:r>
        <w:t xml:space="preserve">Календарный план воспитательной </w:t>
      </w:r>
      <w:proofErr w:type="gramStart"/>
      <w:r>
        <w:t>работы  ..........................</w:t>
      </w:r>
      <w:proofErr w:type="gramEnd"/>
      <w:r>
        <w:tab/>
        <w:t xml:space="preserve">395 </w:t>
      </w:r>
    </w:p>
    <w:p w:rsidR="0033299C" w:rsidRDefault="000A6B90">
      <w:pPr>
        <w:numPr>
          <w:ilvl w:val="1"/>
          <w:numId w:val="1"/>
        </w:numPr>
        <w:spacing w:after="160" w:line="259" w:lineRule="auto"/>
        <w:ind w:hanging="353"/>
        <w:jc w:val="left"/>
      </w:pPr>
      <w:r>
        <w:lastRenderedPageBreak/>
        <w:t xml:space="preserve">Система условий реализации программы начального общего </w:t>
      </w:r>
    </w:p>
    <w:p w:rsidR="0033299C" w:rsidRDefault="000A6B90">
      <w:pPr>
        <w:tabs>
          <w:tab w:val="center" w:pos="2945"/>
          <w:tab w:val="right" w:pos="6356"/>
        </w:tabs>
        <w:spacing w:after="160" w:line="259" w:lineRule="auto"/>
        <w:ind w:left="0" w:firstLine="0"/>
        <w:jc w:val="left"/>
      </w:pPr>
      <w:r>
        <w:rPr>
          <w:rFonts w:ascii="Calibri" w:eastAsia="Calibri" w:hAnsi="Calibri" w:cs="Calibri"/>
          <w:sz w:val="22"/>
        </w:rPr>
        <w:tab/>
      </w:r>
      <w:proofErr w:type="gramStart"/>
      <w:r>
        <w:t>образования  .....................................................................................</w:t>
      </w:r>
      <w:proofErr w:type="gramEnd"/>
      <w:r>
        <w:tab/>
        <w:t xml:space="preserve">410 </w:t>
      </w:r>
    </w:p>
    <w:p w:rsidR="0033299C" w:rsidRDefault="000A6B90">
      <w:pPr>
        <w:numPr>
          <w:ilvl w:val="2"/>
          <w:numId w:val="1"/>
        </w:numPr>
        <w:spacing w:after="49" w:line="366" w:lineRule="auto"/>
        <w:ind w:hanging="502"/>
        <w:jc w:val="left"/>
      </w:pPr>
      <w:r>
        <w:t xml:space="preserve">Кадровые условия реализации основной образовательной программы начального общего </w:t>
      </w:r>
      <w:proofErr w:type="gramStart"/>
      <w:r>
        <w:t>образования  ..........................</w:t>
      </w:r>
      <w:proofErr w:type="gramEnd"/>
      <w:r>
        <w:tab/>
        <w:t xml:space="preserve">412 3.5.2. Психолого-педагогические условия реализации основной образовательной программы начального общего </w:t>
      </w:r>
      <w:proofErr w:type="gramStart"/>
      <w:r>
        <w:t xml:space="preserve">образования  </w:t>
      </w:r>
      <w:r>
        <w:tab/>
      </w:r>
      <w:proofErr w:type="gramEnd"/>
      <w:r>
        <w:t xml:space="preserve">415 3.5.3 Финансово-экономические условия реализации образовательной программы начального общего образования  </w:t>
      </w:r>
      <w:r>
        <w:tab/>
        <w:t>417 3.5.4. Информационно-методические условия реализации программы начального общего образования  ..........................</w:t>
      </w:r>
      <w:r>
        <w:tab/>
        <w:t xml:space="preserve">422 </w:t>
      </w:r>
    </w:p>
    <w:p w:rsidR="0033299C" w:rsidRDefault="000A6B90">
      <w:pPr>
        <w:numPr>
          <w:ilvl w:val="2"/>
          <w:numId w:val="2"/>
        </w:numPr>
        <w:spacing w:after="30"/>
        <w:ind w:left="960" w:right="43" w:hanging="502"/>
      </w:pPr>
      <w:r>
        <w:t xml:space="preserve">Материально-технические условия реализации основной </w:t>
      </w:r>
    </w:p>
    <w:p w:rsidR="0033299C" w:rsidRDefault="000A6B90">
      <w:pPr>
        <w:tabs>
          <w:tab w:val="center" w:pos="3059"/>
          <w:tab w:val="right" w:pos="6356"/>
        </w:tabs>
        <w:spacing w:after="151" w:line="263" w:lineRule="auto"/>
        <w:ind w:left="0" w:firstLine="0"/>
        <w:jc w:val="left"/>
      </w:pPr>
      <w:r>
        <w:rPr>
          <w:rFonts w:ascii="Calibri" w:eastAsia="Calibri" w:hAnsi="Calibri" w:cs="Calibri"/>
          <w:sz w:val="22"/>
        </w:rPr>
        <w:tab/>
      </w:r>
      <w:r>
        <w:t xml:space="preserve">образовательной </w:t>
      </w:r>
      <w:proofErr w:type="gramStart"/>
      <w:r>
        <w:t>программы  .....................................................</w:t>
      </w:r>
      <w:proofErr w:type="gramEnd"/>
      <w:r>
        <w:tab/>
        <w:t xml:space="preserve">424 </w:t>
      </w:r>
    </w:p>
    <w:p w:rsidR="0033299C" w:rsidRDefault="000A6B90">
      <w:pPr>
        <w:numPr>
          <w:ilvl w:val="2"/>
          <w:numId w:val="2"/>
        </w:numPr>
        <w:ind w:left="960" w:right="43" w:hanging="502"/>
      </w:pPr>
      <w:r>
        <w:t xml:space="preserve">Механизмы достижения целевых ориентиров в системе </w:t>
      </w:r>
    </w:p>
    <w:p w:rsidR="0033299C" w:rsidRDefault="000A6B90">
      <w:pPr>
        <w:tabs>
          <w:tab w:val="center" w:pos="3059"/>
          <w:tab w:val="right" w:pos="6356"/>
        </w:tabs>
        <w:spacing w:after="57" w:line="263" w:lineRule="auto"/>
        <w:ind w:left="0" w:firstLine="0"/>
        <w:jc w:val="left"/>
      </w:pPr>
      <w:r>
        <w:rPr>
          <w:rFonts w:ascii="Calibri" w:eastAsia="Calibri" w:hAnsi="Calibri" w:cs="Calibri"/>
          <w:sz w:val="22"/>
        </w:rPr>
        <w:tab/>
      </w:r>
      <w:proofErr w:type="gramStart"/>
      <w:r>
        <w:t>условий  .......................................................................................</w:t>
      </w:r>
      <w:proofErr w:type="gramEnd"/>
      <w:r>
        <w:tab/>
        <w:t xml:space="preserve">428 </w:t>
      </w:r>
    </w:p>
    <w:p w:rsidR="0033299C" w:rsidRDefault="000A6B90">
      <w:pPr>
        <w:pStyle w:val="1"/>
        <w:ind w:left="-4"/>
      </w:pPr>
      <w:r>
        <w:t xml:space="preserve">ОБЩИЕ ПОЛОЖЕНИЯ </w:t>
      </w:r>
    </w:p>
    <w:p w:rsidR="0033299C" w:rsidRDefault="000A6B90">
      <w:pPr>
        <w:spacing w:after="294" w:line="259" w:lineRule="auto"/>
        <w:ind w:left="-27" w:firstLine="0"/>
        <w:jc w:val="left"/>
      </w:pPr>
      <w:r>
        <w:rPr>
          <w:rFonts w:ascii="Calibri" w:eastAsia="Calibri" w:hAnsi="Calibri" w:cs="Calibri"/>
          <w:noProof/>
          <w:sz w:val="22"/>
        </w:rPr>
        <mc:AlternateContent>
          <mc:Choice Requires="wpg">
            <w:drawing>
              <wp:inline distT="0" distB="0" distL="0" distR="0">
                <wp:extent cx="3995928" cy="6096"/>
                <wp:effectExtent l="0" t="0" r="0" b="0"/>
                <wp:docPr id="263675" name="Group 263675"/>
                <wp:cNvGraphicFramePr/>
                <a:graphic xmlns:a="http://schemas.openxmlformats.org/drawingml/2006/main">
                  <a:graphicData uri="http://schemas.microsoft.com/office/word/2010/wordprocessingGroup">
                    <wpg:wgp>
                      <wpg:cNvGrpSpPr/>
                      <wpg:grpSpPr>
                        <a:xfrm>
                          <a:off x="0" y="0"/>
                          <a:ext cx="3995928" cy="6096"/>
                          <a:chOff x="0" y="0"/>
                          <a:chExt cx="3995928" cy="6096"/>
                        </a:xfrm>
                      </wpg:grpSpPr>
                      <wps:wsp>
                        <wps:cNvPr id="356310" name="Shape 356310"/>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63675" style="width:314.64pt;height:0.47998pt;mso-position-horizontal-relative:char;mso-position-vertical-relative:line" coordsize="39959,60">
                <v:shape id="Shape 356311"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spacing w:after="62"/>
        <w:ind w:left="4" w:right="115" w:firstLine="228"/>
      </w:pPr>
      <w:r>
        <w:t xml:space="preserve">Основная образовательная программа начального общего образования (далее ООП НОО) создана на основе требований Федерального государственного образовательного стандарта начального общего </w:t>
      </w:r>
      <w:proofErr w:type="gramStart"/>
      <w:r>
        <w:t>образования  (</w:t>
      </w:r>
      <w:proofErr w:type="gramEnd"/>
      <w:r>
        <w:t xml:space="preserve">далее ФГОС НОО), предъявляемых к данному уровню общего образования. В соответствии с Федеральным законом «Об </w:t>
      </w:r>
      <w:proofErr w:type="gramStart"/>
      <w:r>
        <w:t>образовании  в</w:t>
      </w:r>
      <w:proofErr w:type="gramEnd"/>
      <w:r>
        <w:t xml:space="preserve"> Российской Федерации» ООП НОО включает набор учеб-</w:t>
      </w:r>
    </w:p>
    <w:p w:rsidR="0033299C" w:rsidRDefault="000A6B90">
      <w:pPr>
        <w:ind w:left="4" w:right="118" w:firstLine="0"/>
      </w:pPr>
      <w:r>
        <w:t xml:space="preserve">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  </w:t>
      </w:r>
    </w:p>
    <w:p w:rsidR="0033299C" w:rsidRDefault="000A6B90">
      <w:pPr>
        <w:spacing w:after="61"/>
        <w:ind w:left="4" w:right="120" w:firstLine="228"/>
      </w:pPr>
      <w:r>
        <w:t xml:space="preserve">ООП ООО предусматривает соблюдение требований санитарно-эпидемиологических правил и гигиенических нормативов к организации обучения, в том числе требований к обучению в дистанционном режиме. </w:t>
      </w:r>
    </w:p>
    <w:p w:rsidR="0033299C" w:rsidRDefault="000A6B90">
      <w:pPr>
        <w:ind w:left="4" w:right="118" w:firstLine="228"/>
      </w:pPr>
      <w:r>
        <w:lastRenderedPageBreak/>
        <w:t xml:space="preserve">В программе учитывается статус младшего школьника, его типологические психологические особенности и возможности, что гарантирует создание комфортных условий для осуществления учебной деятельности без вреда для здоровья и эмоционального благополучия каждого ребёнка. </w:t>
      </w:r>
    </w:p>
    <w:p w:rsidR="0033299C" w:rsidRDefault="000A6B90">
      <w:pPr>
        <w:ind w:left="4" w:right="118" w:firstLine="228"/>
      </w:pPr>
      <w:r>
        <w:t xml:space="preserve">Программа начального общего образования предполагает создание индивидуальных учебных планов, особенно в случаях поддержки одарённых младших школьников (в том числе для ускоренного обучения) или детей, входящих в особые социальные группы (дети мигрантов; дети с особым состоянием здоровья, с </w:t>
      </w:r>
      <w:proofErr w:type="spellStart"/>
      <w:r>
        <w:t>девиантным</w:t>
      </w:r>
      <w:proofErr w:type="spellEnd"/>
      <w:r>
        <w:t xml:space="preserve"> поведением и др.).  </w:t>
      </w:r>
    </w:p>
    <w:p w:rsidR="0033299C" w:rsidRDefault="000A6B90">
      <w:pPr>
        <w:ind w:left="4" w:right="118" w:firstLine="228"/>
      </w:pPr>
      <w:r>
        <w:t xml:space="preserve">В Программе учтены запросы родителей (законных представителей) обучающихся: организация курсов внеурочной деятельности, факультативные занятия, индивидуальные консультации и др. </w:t>
      </w:r>
    </w:p>
    <w:p w:rsidR="0033299C" w:rsidRDefault="000A6B90">
      <w:pPr>
        <w:spacing w:after="27"/>
        <w:ind w:left="4" w:right="118" w:firstLine="228"/>
      </w:pPr>
      <w:r>
        <w:t xml:space="preserve">Программа разработана с учётом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 </w:t>
      </w:r>
    </w:p>
    <w:p w:rsidR="0033299C" w:rsidRDefault="000A6B90">
      <w:pPr>
        <w:spacing w:line="319" w:lineRule="auto"/>
        <w:ind w:left="4" w:right="43" w:firstLine="228"/>
      </w:pPr>
      <w:r>
        <w:t xml:space="preserve">Основная образовательная программа состоит из следующих разделов: целевой, содержательный, организационный.  </w:t>
      </w:r>
    </w:p>
    <w:p w:rsidR="0033299C" w:rsidRDefault="000A6B90">
      <w:pPr>
        <w:ind w:left="4" w:right="113" w:firstLine="228"/>
      </w:pPr>
      <w:r>
        <w:rPr>
          <w:b/>
          <w:i/>
        </w:rPr>
        <w:t>Целевой</w:t>
      </w:r>
      <w:r>
        <w:rPr>
          <w:b/>
        </w:rPr>
        <w:t xml:space="preserve"> </w:t>
      </w:r>
      <w:r>
        <w:t xml:space="preserve">раздел ООП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w:t>
      </w:r>
      <w:proofErr w:type="gramStart"/>
      <w:r>
        <w:t>уровне..</w:t>
      </w:r>
      <w:proofErr w:type="gramEnd"/>
      <w:r>
        <w:t xml:space="preserve"> Обязательной частью целевого раздела является характеристика планируемых результатов обучения, которые должны быть достигнуты обучающимся-выпускником начальной школы, независимо от типа, специфики и других особенностей образовательной организации. Планируемые результаты в соответствии с ФГОС НОО включают личностные, </w:t>
      </w:r>
      <w:proofErr w:type="spellStart"/>
      <w:r>
        <w:t>метапредметные</w:t>
      </w:r>
      <w:proofErr w:type="spellEnd"/>
      <w:r>
        <w:t xml:space="preserve"> и предметные достижения младшего школьника на конец его обучения в начальной школе. Личностные результаты отражают новообразования ребёнка, отражающие его социальный статус: </w:t>
      </w:r>
      <w:proofErr w:type="spellStart"/>
      <w:r>
        <w:t>сформированность</w:t>
      </w:r>
      <w:proofErr w:type="spellEnd"/>
      <w:r>
        <w:t xml:space="preserve"> гражданской идентификации, готовность к самообразованию, </w:t>
      </w:r>
      <w:proofErr w:type="spellStart"/>
      <w:r>
        <w:t>сформированность</w:t>
      </w:r>
      <w:proofErr w:type="spellEnd"/>
      <w:r>
        <w:t xml:space="preserve"> </w:t>
      </w:r>
      <w:proofErr w:type="spellStart"/>
      <w:r>
        <w:t>учебно</w:t>
      </w:r>
      <w:proofErr w:type="spellEnd"/>
      <w:r>
        <w:t xml:space="preserve"> -познавательной мотивации и др. </w:t>
      </w:r>
      <w:proofErr w:type="spellStart"/>
      <w:r>
        <w:t>Метапредметные</w:t>
      </w:r>
      <w:proofErr w:type="spellEnd"/>
      <w:r>
        <w:t xml:space="preserve"> результаты характеризуют уровень становления универсальных учебных действий (познавательных, коммуникативных, регулятивных) как показателей </w:t>
      </w:r>
      <w:r>
        <w:lastRenderedPageBreak/>
        <w:t xml:space="preserve">умений обучающегося учиться, общаться со взрослыми и сверстниками, регулировать своё поведение и деятельность. Предметные результаты отражают уровень и качество овладения содержанием учебных предметов, которые изучаются в начальной школе. </w:t>
      </w:r>
    </w:p>
    <w:p w:rsidR="0033299C" w:rsidRDefault="000A6B90">
      <w:pPr>
        <w:spacing w:after="69"/>
        <w:ind w:left="4" w:right="117" w:firstLine="228"/>
      </w:pPr>
      <w:r>
        <w:t xml:space="preserve">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w:t>
      </w:r>
      <w:proofErr w:type="spellStart"/>
      <w:r>
        <w:t>метапредметных</w:t>
      </w:r>
      <w:proofErr w:type="spellEnd"/>
      <w:r>
        <w:t xml:space="preserve"> результатов обучения и требования к его организации. </w:t>
      </w:r>
    </w:p>
    <w:p w:rsidR="0033299C" w:rsidRDefault="000A6B90">
      <w:pPr>
        <w:spacing w:after="65"/>
        <w:ind w:left="4" w:right="117" w:firstLine="228"/>
      </w:pPr>
      <w:r>
        <w:rPr>
          <w:b/>
          <w:i/>
        </w:rPr>
        <w:t>Содержательный</w:t>
      </w:r>
      <w:r>
        <w:rPr>
          <w:b/>
        </w:rPr>
        <w:t xml:space="preserve"> </w:t>
      </w:r>
      <w:r>
        <w:t xml:space="preserve">раздел ООП включает характеристику основных направлений урочной деятельности образовательной организации (рабочие программы учебных предметов, модульных курсов), обеспечивающих достижение обучающимися личностных, предметных и </w:t>
      </w:r>
      <w:proofErr w:type="spellStart"/>
      <w:r>
        <w:t>метапредметных</w:t>
      </w:r>
      <w:proofErr w:type="spellEnd"/>
      <w:r>
        <w:t xml:space="preserve"> результатов. Раскрываются подходы к созданию индивидуальных учебных планов, соответствующих «образовательным потребностям и интересам обучающихся» (пункт 6.3. ФГОС НОО). Раскрываются общие подходы к созданию рабочих программ по учебным предметам. Рассматриваются подходы к созданию образовательной организацией программы формирования универсальных учебных действий на основе интеграции предметных и </w:t>
      </w:r>
      <w:proofErr w:type="spellStart"/>
      <w:r>
        <w:t>метапредметных</w:t>
      </w:r>
      <w:proofErr w:type="spellEnd"/>
      <w:r>
        <w:t xml:space="preserve"> результатов обучения. Характеризуется вклад учебного предмета в становление и развитие УУД младшего школьника. </w:t>
      </w:r>
    </w:p>
    <w:p w:rsidR="0033299C" w:rsidRDefault="000A6B90">
      <w:pPr>
        <w:spacing w:after="63"/>
        <w:ind w:left="4" w:right="118" w:firstLine="228"/>
      </w:pPr>
      <w:r>
        <w:t xml:space="preserve">В ООП представлены рабочие программы по всем учебным предметам начальной школы. Тематическое планирование выделено в отдельный документ, который не входит в текст данного документа, но его можно найти на сайте https://edsoo.ru. </w:t>
      </w:r>
    </w:p>
    <w:p w:rsidR="0033299C" w:rsidRDefault="000A6B90">
      <w:pPr>
        <w:spacing w:line="339" w:lineRule="auto"/>
        <w:ind w:left="4" w:right="120" w:firstLine="228"/>
      </w:pPr>
      <w:r>
        <w:t xml:space="preserve">Представляется программа воспитания, в которой </w:t>
      </w:r>
      <w:proofErr w:type="spellStart"/>
      <w:r>
        <w:t>предусмотривается</w:t>
      </w:r>
      <w:proofErr w:type="spellEnd"/>
      <w:r>
        <w:t xml:space="preserve">, преемственность и перспективность построения всей системы воспитательной работы с обучающимися. </w:t>
      </w:r>
    </w:p>
    <w:p w:rsidR="0033299C" w:rsidRDefault="000A6B90">
      <w:pPr>
        <w:ind w:left="4" w:right="118" w:firstLine="228"/>
      </w:pPr>
      <w:r>
        <w:rPr>
          <w:b/>
          <w:i/>
        </w:rPr>
        <w:t>Организационный</w:t>
      </w:r>
      <w:r>
        <w:rPr>
          <w:b/>
        </w:rPr>
        <w:t xml:space="preserve"> </w:t>
      </w:r>
      <w:r>
        <w:t xml:space="preserve">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Предлагаются рекомендации по учёту особенностей функционирования образовательной организации, режима её работы и местных условий. Раскрываются возможности дистанционного обучения и требования к его организации в начальной школе. </w:t>
      </w:r>
      <w:r>
        <w:br w:type="page"/>
      </w:r>
    </w:p>
    <w:p w:rsidR="0033299C" w:rsidRDefault="000A6B90">
      <w:pPr>
        <w:pStyle w:val="1"/>
        <w:ind w:left="-4"/>
      </w:pPr>
      <w:r>
        <w:lastRenderedPageBreak/>
        <w:t xml:space="preserve">1. ЦЕЛЕВОЙ РАЗДЕЛ </w:t>
      </w:r>
    </w:p>
    <w:p w:rsidR="0033299C" w:rsidRDefault="000A6B90">
      <w:pPr>
        <w:spacing w:after="406" w:line="259" w:lineRule="auto"/>
        <w:ind w:left="-27" w:firstLine="0"/>
        <w:jc w:val="left"/>
      </w:pPr>
      <w:r>
        <w:rPr>
          <w:rFonts w:ascii="Calibri" w:eastAsia="Calibri" w:hAnsi="Calibri" w:cs="Calibri"/>
          <w:noProof/>
          <w:sz w:val="22"/>
        </w:rPr>
        <mc:AlternateContent>
          <mc:Choice Requires="wpg">
            <w:drawing>
              <wp:inline distT="0" distB="0" distL="0" distR="0">
                <wp:extent cx="3995928" cy="6096"/>
                <wp:effectExtent l="0" t="0" r="0" b="0"/>
                <wp:docPr id="264192" name="Group 264192"/>
                <wp:cNvGraphicFramePr/>
                <a:graphic xmlns:a="http://schemas.openxmlformats.org/drawingml/2006/main">
                  <a:graphicData uri="http://schemas.microsoft.com/office/word/2010/wordprocessingGroup">
                    <wpg:wgp>
                      <wpg:cNvGrpSpPr/>
                      <wpg:grpSpPr>
                        <a:xfrm>
                          <a:off x="0" y="0"/>
                          <a:ext cx="3995928" cy="6096"/>
                          <a:chOff x="0" y="0"/>
                          <a:chExt cx="3995928" cy="6096"/>
                        </a:xfrm>
                      </wpg:grpSpPr>
                      <wps:wsp>
                        <wps:cNvPr id="356312" name="Shape 356312"/>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64192" style="width:314.64pt;height:0.47998pt;mso-position-horizontal-relative:char;mso-position-vertical-relative:line" coordsize="39959,60">
                <v:shape id="Shape 356313"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pStyle w:val="2"/>
        <w:ind w:left="-4" w:right="9"/>
      </w:pPr>
      <w:r>
        <w:t xml:space="preserve">1.1. ПОЯСНИТЕЛЬНАЯ ЗАПИСКА </w:t>
      </w:r>
    </w:p>
    <w:p w:rsidR="0033299C" w:rsidRDefault="000A6B90">
      <w:pPr>
        <w:ind w:left="4" w:right="113" w:firstLine="228"/>
      </w:pPr>
      <w:r>
        <w:t xml:space="preserve">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 </w:t>
      </w:r>
    </w:p>
    <w:p w:rsidR="0033299C" w:rsidRDefault="000A6B90">
      <w:pPr>
        <w:ind w:left="4" w:right="115" w:firstLine="228"/>
      </w:pPr>
      <w:r>
        <w:t xml:space="preserve">Основная общеобразовательная программа начального общего образования (далее – ООП НОО) создаётся образовательной организацией,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 </w:t>
      </w:r>
    </w:p>
    <w:p w:rsidR="0033299C" w:rsidRDefault="000A6B90">
      <w:pPr>
        <w:spacing w:after="57"/>
        <w:ind w:left="4" w:right="43" w:firstLine="228"/>
      </w:pPr>
      <w:r>
        <w:t xml:space="preserve">Целями реализации программы начального общего образования являются: </w:t>
      </w:r>
    </w:p>
    <w:p w:rsidR="0033299C" w:rsidRDefault="000A6B90">
      <w:pPr>
        <w:numPr>
          <w:ilvl w:val="0"/>
          <w:numId w:val="4"/>
        </w:numPr>
        <w:spacing w:after="59"/>
        <w:ind w:right="118" w:firstLine="228"/>
      </w:pPr>
      <w:r>
        <w:t>Обеспечение успешной реализ</w:t>
      </w:r>
      <w:r w:rsidR="00121EB0">
        <w:t>ации конституционного права каж</w:t>
      </w:r>
      <w:r>
        <w:t xml:space="preserve">дого гражданина РФ, достигшего возраста 6,5—7 лет, на получение качественного образования, включающего обучение, развитие и воспитание каждого обучающегося. </w:t>
      </w:r>
    </w:p>
    <w:p w:rsidR="0033299C" w:rsidRDefault="000A6B90">
      <w:pPr>
        <w:numPr>
          <w:ilvl w:val="0"/>
          <w:numId w:val="4"/>
        </w:numPr>
        <w:spacing w:after="61"/>
        <w:ind w:right="118" w:firstLine="228"/>
      </w:pPr>
      <w:r>
        <w:t xml:space="preserve">Организация учебного процесса с учётом целей, содержания и планируемых результатов начального общего образования, отражённых в обновленном ФГОС НОО. </w:t>
      </w:r>
    </w:p>
    <w:p w:rsidR="0033299C" w:rsidRDefault="000A6B90">
      <w:pPr>
        <w:numPr>
          <w:ilvl w:val="0"/>
          <w:numId w:val="4"/>
        </w:numPr>
        <w:spacing w:after="65"/>
        <w:ind w:right="118" w:firstLine="228"/>
      </w:pPr>
      <w:r>
        <w:t xml:space="preserve">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w:t>
      </w:r>
      <w:r>
        <w:lastRenderedPageBreak/>
        <w:t xml:space="preserve">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rsidR="0033299C" w:rsidRDefault="000A6B90">
      <w:pPr>
        <w:numPr>
          <w:ilvl w:val="0"/>
          <w:numId w:val="4"/>
        </w:numPr>
        <w:ind w:right="118" w:firstLine="228"/>
      </w:pPr>
      <w:r>
        <w:t xml:space="preserve">Возможность для коллектива образовательной организации </w:t>
      </w:r>
      <w:proofErr w:type="gramStart"/>
      <w:r>
        <w:t>про-явить</w:t>
      </w:r>
      <w:proofErr w:type="gramEnd"/>
      <w:r>
        <w:t xml:space="preserve"> своё педагогическое мастерство, обогатить опыт деятельности, активно участвовать в создании и утверждении традиций школьного коллектива. </w:t>
      </w:r>
    </w:p>
    <w:p w:rsidR="0033299C" w:rsidRDefault="000A6B90">
      <w:pPr>
        <w:spacing w:line="319" w:lineRule="auto"/>
        <w:ind w:left="4" w:right="43" w:firstLine="228"/>
      </w:pPr>
      <w:r>
        <w:t xml:space="preserve">Достижение поставленных целей предусматривает решение следующих основных задач: </w:t>
      </w:r>
    </w:p>
    <w:p w:rsidR="0033299C" w:rsidRDefault="000A6B90">
      <w:pPr>
        <w:spacing w:after="60"/>
        <w:ind w:left="4" w:right="120" w:firstLine="228"/>
      </w:pPr>
      <w:r>
        <w:t xml:space="preserve">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33299C" w:rsidRDefault="000A6B90">
      <w:pPr>
        <w:spacing w:after="64"/>
        <w:ind w:left="4" w:right="118" w:firstLine="228"/>
      </w:pPr>
      <w:r>
        <w:t xml:space="preserve">—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33299C" w:rsidRDefault="000A6B90">
      <w:pPr>
        <w:spacing w:line="338" w:lineRule="auto"/>
        <w:ind w:left="4" w:right="43" w:firstLine="228"/>
      </w:pPr>
      <w:r>
        <w:t xml:space="preserve">— становление и развитие личности в ее индивидуальности, самобытности, уникальности и неповторимости;  </w:t>
      </w:r>
    </w:p>
    <w:p w:rsidR="0033299C" w:rsidRDefault="000A6B90">
      <w:pPr>
        <w:spacing w:line="337" w:lineRule="auto"/>
        <w:ind w:left="4" w:right="43" w:firstLine="228"/>
      </w:pPr>
      <w:r>
        <w:t xml:space="preserve">— обеспечение преемственности начального общего и основного общего образования; </w:t>
      </w:r>
    </w:p>
    <w:p w:rsidR="0033299C" w:rsidRDefault="000A6B90">
      <w:pPr>
        <w:spacing w:after="55"/>
        <w:ind w:left="4" w:right="118" w:firstLine="228"/>
      </w:pPr>
      <w:r>
        <w:t xml:space="preserve">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33299C" w:rsidRDefault="000A6B90">
      <w:pPr>
        <w:spacing w:line="335" w:lineRule="auto"/>
        <w:ind w:left="4" w:right="43" w:firstLine="228"/>
      </w:pPr>
      <w:r>
        <w:t xml:space="preserve"> — обеспечение доступности получения качественного начального общего образования;  </w:t>
      </w:r>
    </w:p>
    <w:p w:rsidR="0033299C" w:rsidRDefault="000A6B90">
      <w:pPr>
        <w:spacing w:after="60"/>
        <w:ind w:left="4" w:right="121" w:firstLine="228"/>
      </w:pPr>
      <w:r>
        <w:t xml:space="preserve">—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33299C" w:rsidRDefault="000A6B90">
      <w:pPr>
        <w:spacing w:line="337" w:lineRule="auto"/>
        <w:ind w:left="4" w:right="118" w:firstLine="228"/>
      </w:pPr>
      <w:r>
        <w:t xml:space="preserve"> — организация интеллектуальных и творческих соревнований, научно-технического творчества и проектно-исследовательской деятельности; </w:t>
      </w:r>
    </w:p>
    <w:p w:rsidR="0033299C" w:rsidRDefault="000A6B90">
      <w:pPr>
        <w:spacing w:after="60"/>
        <w:ind w:left="4" w:right="119" w:firstLine="228"/>
      </w:pPr>
      <w:r>
        <w:lastRenderedPageBreak/>
        <w:t xml:space="preserve"> — участие обучающихся, их родителей (законных представителей), педагогических работников и общественности в проектировании и развитии </w:t>
      </w:r>
      <w:proofErr w:type="spellStart"/>
      <w:r>
        <w:t>внутришкольной</w:t>
      </w:r>
      <w:proofErr w:type="spellEnd"/>
      <w:r>
        <w:t xml:space="preserve"> социальной среды; </w:t>
      </w:r>
    </w:p>
    <w:p w:rsidR="0033299C" w:rsidRDefault="000A6B90">
      <w:pPr>
        <w:spacing w:line="338" w:lineRule="auto"/>
        <w:ind w:left="4" w:right="43" w:firstLine="228"/>
      </w:pPr>
      <w:r>
        <w:t xml:space="preserve"> — использование в образовательной деятельности современных образовательных технологий </w:t>
      </w:r>
      <w:proofErr w:type="spellStart"/>
      <w:r>
        <w:t>деятельностного</w:t>
      </w:r>
      <w:proofErr w:type="spellEnd"/>
      <w:r>
        <w:t xml:space="preserve"> типа;  </w:t>
      </w:r>
    </w:p>
    <w:p w:rsidR="0033299C" w:rsidRDefault="000A6B90">
      <w:pPr>
        <w:spacing w:line="338" w:lineRule="auto"/>
        <w:ind w:left="4" w:right="43" w:firstLine="228"/>
      </w:pPr>
      <w:r>
        <w:t xml:space="preserve">— предоставление обучающимся возможности для эффективной самостоятельной работы; </w:t>
      </w:r>
    </w:p>
    <w:p w:rsidR="0033299C" w:rsidRDefault="000A6B90">
      <w:pPr>
        <w:spacing w:line="339" w:lineRule="auto"/>
        <w:ind w:left="4" w:right="43" w:firstLine="228"/>
      </w:pPr>
      <w:r>
        <w:t xml:space="preserve"> — включение обучающихся в процессы познания и преобразования внешкольной социальной среды (населенного пункта, района, города. </w:t>
      </w:r>
    </w:p>
    <w:p w:rsidR="0033299C" w:rsidRDefault="000A6B90">
      <w:pPr>
        <w:spacing w:line="338" w:lineRule="auto"/>
        <w:ind w:left="4" w:right="43" w:firstLine="228"/>
      </w:pPr>
      <w:r>
        <w:t xml:space="preserve">Основная общеобразовательная программа начального общего образования учитывает следующие принципы: </w:t>
      </w:r>
    </w:p>
    <w:p w:rsidR="0033299C" w:rsidRDefault="000A6B90">
      <w:pPr>
        <w:spacing w:line="321" w:lineRule="auto"/>
        <w:ind w:left="4" w:right="43" w:firstLine="228"/>
      </w:pPr>
      <w:r>
        <w:rPr>
          <w:i/>
        </w:rPr>
        <w:t>Принцип учёта ФГОС НОО</w:t>
      </w:r>
      <w:r>
        <w:t xml:space="preserve">: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 </w:t>
      </w:r>
    </w:p>
    <w:p w:rsidR="0033299C" w:rsidRDefault="000A6B90">
      <w:pPr>
        <w:spacing w:after="66"/>
        <w:ind w:left="4" w:right="119" w:firstLine="228"/>
      </w:pPr>
      <w:r>
        <w:rPr>
          <w:i/>
        </w:rPr>
        <w:t>Принцип учёта языка обучения</w:t>
      </w:r>
      <w:r>
        <w:t xml:space="preserve">: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 </w:t>
      </w:r>
    </w:p>
    <w:p w:rsidR="0033299C" w:rsidRDefault="000A6B90">
      <w:pPr>
        <w:ind w:left="4" w:right="118" w:firstLine="228"/>
      </w:pPr>
      <w:r>
        <w:rPr>
          <w:i/>
        </w:rPr>
        <w:t>Принцип учёта ведущей деятельности</w:t>
      </w:r>
      <w: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33299C" w:rsidRDefault="000A6B90">
      <w:pPr>
        <w:ind w:left="4" w:right="116" w:firstLine="228"/>
      </w:pPr>
      <w:r>
        <w:rPr>
          <w:i/>
        </w:rPr>
        <w:t xml:space="preserve">Принцип индивидуализации обучения: </w:t>
      </w:r>
      <w:r>
        <w:t xml:space="preserve">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 </w:t>
      </w:r>
    </w:p>
    <w:p w:rsidR="0033299C" w:rsidRDefault="000A6B90">
      <w:pPr>
        <w:ind w:left="4" w:right="118" w:firstLine="228"/>
      </w:pPr>
      <w:r>
        <w:rPr>
          <w:i/>
        </w:rPr>
        <w:t>Принцип преемственности и перспективности</w:t>
      </w:r>
      <w:r>
        <w:t xml:space="preserve">: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w:t>
      </w:r>
      <w:r>
        <w:lastRenderedPageBreak/>
        <w:t xml:space="preserve">единые подходы между их обучением и развитием на начальном и основном этапах школьного обучения.  </w:t>
      </w:r>
    </w:p>
    <w:p w:rsidR="0033299C" w:rsidRDefault="000A6B90">
      <w:pPr>
        <w:ind w:left="4" w:right="115" w:firstLine="228"/>
      </w:pPr>
      <w:r>
        <w:rPr>
          <w:i/>
        </w:rPr>
        <w:t>Принцип интеграции обучения и воспитания</w:t>
      </w:r>
      <w:r>
        <w:t xml:space="preserve">: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33299C" w:rsidRDefault="000A6B90">
      <w:pPr>
        <w:ind w:left="4" w:right="115" w:firstLine="228"/>
      </w:pPr>
      <w:r>
        <w:rPr>
          <w:i/>
        </w:rPr>
        <w:t xml:space="preserve">Принцип </w:t>
      </w:r>
      <w:proofErr w:type="spellStart"/>
      <w:r>
        <w:rPr>
          <w:i/>
        </w:rPr>
        <w:t>здоровьесбережения</w:t>
      </w:r>
      <w:proofErr w:type="spellEnd"/>
      <w: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w:t>
      </w:r>
      <w:proofErr w:type="spellStart"/>
      <w:r>
        <w:t>здоровьесберегающих</w:t>
      </w:r>
      <w:proofErr w:type="spellEnd"/>
      <w:r>
        <w:t xml:space="preserve"> педагогических технологий. Объём учебной нагрузки, организация всех учебных и </w:t>
      </w:r>
      <w:proofErr w:type="spellStart"/>
      <w:r>
        <w:t>внеучебных</w:t>
      </w:r>
      <w:proofErr w:type="spellEnd"/>
      <w:r>
        <w:t xml:space="preserve"> мероприятий должны соответствовать требованиям действующих санитарных правил и гигиенических нормативов.  </w:t>
      </w:r>
    </w:p>
    <w:p w:rsidR="0033299C" w:rsidRDefault="000A6B90">
      <w:pPr>
        <w:spacing w:after="443"/>
        <w:ind w:left="4" w:right="117" w:firstLine="228"/>
      </w:pPr>
      <w:r>
        <w:t xml:space="preserve">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rsidR="0033299C" w:rsidRDefault="000A6B90">
      <w:pPr>
        <w:spacing w:after="75" w:line="267" w:lineRule="auto"/>
        <w:ind w:left="-4" w:right="9" w:hanging="10"/>
      </w:pPr>
      <w:r>
        <w:rPr>
          <w:b/>
          <w:sz w:val="22"/>
        </w:rPr>
        <w:t xml:space="preserve">1.2. ОБЩАЯ ХАРАКТЕРИСТИКА ПРОГРАММЫ  </w:t>
      </w:r>
    </w:p>
    <w:p w:rsidR="0033299C" w:rsidRDefault="000A6B90">
      <w:pPr>
        <w:pStyle w:val="2"/>
        <w:ind w:left="-4" w:right="9"/>
      </w:pPr>
      <w:r>
        <w:t xml:space="preserve">НАЧАЛЬНОГО ОБРАЗОВАНИЯ  </w:t>
      </w:r>
    </w:p>
    <w:p w:rsidR="0033299C" w:rsidRDefault="000A6B90">
      <w:pPr>
        <w:ind w:left="4" w:right="117" w:firstLine="228"/>
      </w:pPr>
      <w:r>
        <w:t xml:space="preserve">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 </w:t>
      </w:r>
      <w:r>
        <w:lastRenderedPageBreak/>
        <w:t xml:space="preserve">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w:t>
      </w:r>
      <w:proofErr w:type="spellStart"/>
      <w:r>
        <w:t>здоровьесберегающего</w:t>
      </w:r>
      <w:proofErr w:type="spellEnd"/>
      <w:r>
        <w:t xml:space="preserve"> обучения. </w:t>
      </w:r>
    </w:p>
    <w:p w:rsidR="0033299C" w:rsidRDefault="000A6B90">
      <w:pPr>
        <w:ind w:left="4" w:right="115" w:firstLine="228"/>
      </w:pPr>
      <w: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В программе начального образования учитывается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rsidR="0033299C" w:rsidRDefault="000A6B90">
      <w:pPr>
        <w:spacing w:after="369"/>
        <w:ind w:left="4" w:right="116" w:firstLine="228"/>
      </w:pPr>
      <w:r>
        <w:t xml:space="preserve">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начальным уровнем обучения как предпосылка </w:t>
      </w:r>
      <w:r>
        <w:lastRenderedPageBreak/>
        <w:t xml:space="preserve">дальнейшего успешного образования, поэтому сокращение срока обучения в первом школьном звене возможно в исключительных случаях.  </w:t>
      </w:r>
    </w:p>
    <w:p w:rsidR="0033299C" w:rsidRDefault="000A6B90">
      <w:pPr>
        <w:spacing w:after="51" w:line="267" w:lineRule="auto"/>
        <w:ind w:left="-4" w:right="9" w:hanging="10"/>
      </w:pPr>
      <w:r>
        <w:rPr>
          <w:b/>
          <w:sz w:val="22"/>
        </w:rPr>
        <w:t xml:space="preserve">1.3. ОБЩАЯ ХАРАКТЕРИСТИКА ПЛАНИРУЕМЫХ </w:t>
      </w:r>
    </w:p>
    <w:p w:rsidR="0033299C" w:rsidRDefault="000A6B90">
      <w:pPr>
        <w:pStyle w:val="2"/>
        <w:ind w:left="-4" w:right="9"/>
      </w:pPr>
      <w:r>
        <w:t xml:space="preserve">РЕЗУЛЬТАТОВ ОСВОЕНИЯ ОСНОВНОЙ ОБРАЗОВАТЕЛЬНОЙ ПРОГРАММЫ </w:t>
      </w:r>
    </w:p>
    <w:p w:rsidR="0033299C" w:rsidRDefault="000A6B90">
      <w:pPr>
        <w:ind w:left="4" w:right="117" w:firstLine="228"/>
      </w:pPr>
      <w:r>
        <w:t xml:space="preserve">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w:t>
      </w:r>
      <w:proofErr w:type="spellStart"/>
      <w:r>
        <w:t>метапредметных</w:t>
      </w:r>
      <w:proofErr w:type="spellEnd"/>
      <w:r>
        <w:t xml:space="preserve">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w:t>
      </w:r>
      <w:proofErr w:type="spellStart"/>
      <w:r>
        <w:t>Метапредметные</w:t>
      </w:r>
      <w:proofErr w:type="spellEnd"/>
      <w:r>
        <w:t xml:space="preserve"> результаты характеризуют уровень </w:t>
      </w:r>
      <w:proofErr w:type="spellStart"/>
      <w:r>
        <w:t>сформированности</w:t>
      </w:r>
      <w:proofErr w:type="spellEnd"/>
      <w: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33299C" w:rsidRDefault="000A6B90">
      <w:pPr>
        <w:ind w:left="4" w:right="118" w:firstLine="228"/>
      </w:pPr>
      <w:r>
        <w:t xml:space="preserve">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w:t>
      </w:r>
      <w:r>
        <w:lastRenderedPageBreak/>
        <w:t xml:space="preserve">подготовленные в 2021 г. Федеральной службой по надзору в сфере образования и науки РФ. </w:t>
      </w:r>
    </w:p>
    <w:p w:rsidR="0033299C" w:rsidRDefault="000A6B90">
      <w:pPr>
        <w:spacing w:after="452"/>
        <w:ind w:left="4" w:right="117" w:firstLine="228"/>
      </w:pPr>
      <w:r>
        <w:t xml:space="preserve">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  </w:t>
      </w:r>
    </w:p>
    <w:p w:rsidR="0033299C" w:rsidRDefault="000A6B90">
      <w:pPr>
        <w:spacing w:after="0" w:line="267" w:lineRule="auto"/>
        <w:ind w:left="-4" w:right="9" w:hanging="10"/>
      </w:pPr>
      <w:r>
        <w:rPr>
          <w:b/>
          <w:sz w:val="22"/>
        </w:rPr>
        <w:t xml:space="preserve">1.4. СИСТЕМА ОЦЕНКИ ДОСТИЖЕНИЯ  </w:t>
      </w:r>
    </w:p>
    <w:p w:rsidR="0033299C" w:rsidRDefault="000A6B90">
      <w:pPr>
        <w:pStyle w:val="2"/>
        <w:spacing w:after="434"/>
        <w:ind w:left="-4" w:right="9"/>
      </w:pPr>
      <w:r>
        <w:t xml:space="preserve">ПЛАНИРУЕМЫХ РЕЗУЛЬТАТОВ ОСВОЕНИЯ ПРОГРАММЫ НАЧАЛЬНОГО ОБЩЕГО ОБРАЗОВАНИЯ </w:t>
      </w:r>
    </w:p>
    <w:p w:rsidR="0033299C" w:rsidRDefault="000A6B90">
      <w:pPr>
        <w:pStyle w:val="3"/>
        <w:ind w:left="-4" w:right="9"/>
      </w:pPr>
      <w:r>
        <w:t xml:space="preserve">1.4.1. Общие положения </w:t>
      </w:r>
    </w:p>
    <w:p w:rsidR="0033299C" w:rsidRDefault="000A6B90">
      <w:pPr>
        <w:spacing w:after="64"/>
        <w:ind w:left="4" w:right="116" w:firstLine="228"/>
      </w:pPr>
      <w:r>
        <w:t xml:space="preserve">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 </w:t>
      </w:r>
    </w:p>
    <w:p w:rsidR="0033299C" w:rsidRDefault="000A6B90">
      <w:pPr>
        <w:ind w:left="4" w:right="119" w:firstLine="228"/>
      </w:pPr>
      <w: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 </w:t>
      </w:r>
    </w:p>
    <w:p w:rsidR="0033299C" w:rsidRDefault="000A6B90">
      <w:pPr>
        <w:ind w:left="4" w:right="115" w:firstLine="228"/>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b/>
        </w:rPr>
        <w:t xml:space="preserve">функциями </w:t>
      </w:r>
      <w:r>
        <w:t xml:space="preserve">являются </w:t>
      </w:r>
      <w:r>
        <w:rPr>
          <w:b/>
          <w:i/>
        </w:rPr>
        <w:t xml:space="preserve">ориентация образовательного процесса </w:t>
      </w:r>
      <w:r>
        <w:t xml:space="preserve">на достижение планируемых результатов освоения основной образовательной программы начального </w:t>
      </w:r>
      <w:r>
        <w:lastRenderedPageBreak/>
        <w:t xml:space="preserve">общего образования и обеспечение эффективной </w:t>
      </w:r>
      <w:r>
        <w:rPr>
          <w:b/>
          <w:i/>
        </w:rPr>
        <w:t>обратной связи</w:t>
      </w:r>
      <w:r>
        <w:t xml:space="preserve">, позволяющей осуществлять </w:t>
      </w:r>
      <w:r>
        <w:rPr>
          <w:b/>
          <w:i/>
        </w:rPr>
        <w:t>управление образовательным процессом</w:t>
      </w:r>
      <w:r>
        <w:t>.</w:t>
      </w:r>
      <w:r>
        <w:rPr>
          <w:b/>
          <w:i/>
        </w:rPr>
        <w:t xml:space="preserve"> </w:t>
      </w:r>
      <w:r>
        <w:t xml:space="preserve"> </w:t>
      </w:r>
    </w:p>
    <w:p w:rsidR="0033299C" w:rsidRDefault="000A6B90">
      <w:pPr>
        <w:spacing w:after="49" w:line="259" w:lineRule="auto"/>
        <w:ind w:left="-13" w:right="32" w:firstLine="228"/>
      </w:pPr>
      <w:r>
        <w:rPr>
          <w:b/>
        </w:rPr>
        <w:t xml:space="preserve">Основными направлениями и целями оценочной деятельности </w:t>
      </w:r>
      <w:r>
        <w:t xml:space="preserve">в образовательной организации являются: </w:t>
      </w:r>
    </w:p>
    <w:p w:rsidR="0033299C" w:rsidRDefault="000A6B90">
      <w:pPr>
        <w:numPr>
          <w:ilvl w:val="0"/>
          <w:numId w:val="5"/>
        </w:numPr>
        <w:spacing w:after="65"/>
        <w:ind w:left="567" w:right="43" w:hanging="338"/>
      </w:pPr>
      <w:r>
        <w:t xml:space="preserve">оценка </w:t>
      </w:r>
      <w:proofErr w:type="gramStart"/>
      <w:r>
        <w:t>образовательных достижений</w:t>
      </w:r>
      <w:proofErr w:type="gramEnd"/>
      <w: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 </w:t>
      </w:r>
    </w:p>
    <w:p w:rsidR="0033299C" w:rsidRDefault="000A6B90">
      <w:pPr>
        <w:numPr>
          <w:ilvl w:val="0"/>
          <w:numId w:val="5"/>
        </w:numPr>
        <w:spacing w:line="343" w:lineRule="auto"/>
        <w:ind w:left="567" w:right="43" w:hanging="338"/>
      </w:pPr>
      <w:r>
        <w:t xml:space="preserve">оценка результатов деятельности образовательной организации как основа </w:t>
      </w:r>
      <w:proofErr w:type="spellStart"/>
      <w:r>
        <w:t>аккредитационных</w:t>
      </w:r>
      <w:proofErr w:type="spellEnd"/>
      <w:r>
        <w:t xml:space="preserve"> процедур. </w:t>
      </w:r>
    </w:p>
    <w:p w:rsidR="0033299C" w:rsidRDefault="000A6B90">
      <w:pPr>
        <w:spacing w:after="65"/>
        <w:ind w:left="4" w:right="118" w:firstLine="228"/>
      </w:pPr>
      <w:r>
        <w:rPr>
          <w:b/>
        </w:rPr>
        <w:t>Основным объектом системы оценки</w:t>
      </w:r>
      <w:r>
        <w:t xml:space="preserve">, её содержательной и </w:t>
      </w:r>
      <w:proofErr w:type="spellStart"/>
      <w:r>
        <w:t>критериальной</w:t>
      </w:r>
      <w:proofErr w:type="spellEnd"/>
      <w:r>
        <w:t xml:space="preserve">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 </w:t>
      </w:r>
    </w:p>
    <w:p w:rsidR="0033299C" w:rsidRDefault="000A6B90">
      <w:pPr>
        <w:spacing w:after="73"/>
        <w:ind w:left="229" w:right="43" w:firstLine="0"/>
      </w:pPr>
      <w:r>
        <w:t xml:space="preserve">Система оценки включает процедуры внутренней и внешней оценки. </w:t>
      </w:r>
    </w:p>
    <w:p w:rsidR="0033299C" w:rsidRDefault="000A6B90">
      <w:pPr>
        <w:spacing w:after="72" w:line="259" w:lineRule="auto"/>
        <w:ind w:left="239" w:right="32" w:hanging="10"/>
      </w:pPr>
      <w:r>
        <w:rPr>
          <w:b/>
        </w:rPr>
        <w:t xml:space="preserve">Внутренняя оценка </w:t>
      </w:r>
      <w:r>
        <w:t xml:space="preserve">включает: </w:t>
      </w:r>
    </w:p>
    <w:p w:rsidR="0033299C" w:rsidRDefault="000A6B90">
      <w:pPr>
        <w:numPr>
          <w:ilvl w:val="0"/>
          <w:numId w:val="5"/>
        </w:numPr>
        <w:spacing w:after="71"/>
        <w:ind w:left="567" w:right="43" w:hanging="338"/>
      </w:pPr>
      <w:r>
        <w:t xml:space="preserve">стартовую педагогическую диагностику;  </w:t>
      </w:r>
    </w:p>
    <w:p w:rsidR="0033299C" w:rsidRDefault="000A6B90">
      <w:pPr>
        <w:numPr>
          <w:ilvl w:val="0"/>
          <w:numId w:val="5"/>
        </w:numPr>
        <w:spacing w:after="66"/>
        <w:ind w:left="567" w:right="43" w:hanging="338"/>
      </w:pPr>
      <w:r>
        <w:t xml:space="preserve">текущую и тематическую оценку; </w:t>
      </w:r>
    </w:p>
    <w:p w:rsidR="0033299C" w:rsidRDefault="000A6B90">
      <w:pPr>
        <w:numPr>
          <w:ilvl w:val="0"/>
          <w:numId w:val="5"/>
        </w:numPr>
        <w:ind w:left="567" w:right="43" w:hanging="338"/>
      </w:pPr>
      <w:r>
        <w:t xml:space="preserve">портфолио; </w:t>
      </w:r>
    </w:p>
    <w:p w:rsidR="0033299C" w:rsidRDefault="000A6B90">
      <w:pPr>
        <w:numPr>
          <w:ilvl w:val="0"/>
          <w:numId w:val="5"/>
        </w:numPr>
        <w:spacing w:after="72"/>
        <w:ind w:left="567" w:right="43" w:hanging="338"/>
      </w:pPr>
      <w:r>
        <w:t xml:space="preserve">психолого-педагогическое наблюдение; </w:t>
      </w:r>
    </w:p>
    <w:p w:rsidR="0033299C" w:rsidRDefault="000A6B90">
      <w:pPr>
        <w:numPr>
          <w:ilvl w:val="0"/>
          <w:numId w:val="5"/>
        </w:numPr>
        <w:spacing w:after="77"/>
        <w:ind w:left="567" w:right="43" w:hanging="338"/>
      </w:pPr>
      <w:proofErr w:type="spellStart"/>
      <w:r>
        <w:t>внутришкольный</w:t>
      </w:r>
      <w:proofErr w:type="spellEnd"/>
      <w:r>
        <w:t xml:space="preserve"> мониторинг образовательных достижений. </w:t>
      </w:r>
    </w:p>
    <w:p w:rsidR="0033299C" w:rsidRDefault="000A6B90">
      <w:pPr>
        <w:spacing w:after="73" w:line="259" w:lineRule="auto"/>
        <w:ind w:left="240" w:right="32" w:hanging="10"/>
      </w:pPr>
      <w:r>
        <w:t xml:space="preserve">К </w:t>
      </w:r>
      <w:r>
        <w:rPr>
          <w:b/>
        </w:rPr>
        <w:t xml:space="preserve">внешним процедурам </w:t>
      </w:r>
      <w:r>
        <w:t xml:space="preserve">относятся: </w:t>
      </w:r>
    </w:p>
    <w:p w:rsidR="0033299C" w:rsidRDefault="000A6B90">
      <w:pPr>
        <w:numPr>
          <w:ilvl w:val="0"/>
          <w:numId w:val="5"/>
        </w:numPr>
        <w:spacing w:after="70"/>
        <w:ind w:left="567" w:right="43" w:hanging="338"/>
      </w:pPr>
      <w:r>
        <w:t xml:space="preserve">независимая оценка качества образования; </w:t>
      </w:r>
    </w:p>
    <w:p w:rsidR="0033299C" w:rsidRDefault="000A6B90">
      <w:pPr>
        <w:numPr>
          <w:ilvl w:val="0"/>
          <w:numId w:val="5"/>
        </w:numPr>
        <w:spacing w:line="343" w:lineRule="auto"/>
        <w:ind w:left="567" w:right="43" w:hanging="338"/>
      </w:pPr>
      <w:r>
        <w:t xml:space="preserve">мониторинговые исследования муниципального, регионального и федерального уровней. </w:t>
      </w:r>
    </w:p>
    <w:p w:rsidR="0033299C" w:rsidRDefault="000A6B90">
      <w:pPr>
        <w:spacing w:line="337" w:lineRule="auto"/>
        <w:ind w:left="4" w:right="43" w:firstLine="228"/>
      </w:pPr>
      <w:r>
        <w:t xml:space="preserve">Особенности каждой из указанных процедур описаны в п. 1.4.3 настоящей программы. </w:t>
      </w:r>
    </w:p>
    <w:p w:rsidR="0033299C" w:rsidRDefault="000A6B90">
      <w:pPr>
        <w:spacing w:line="330" w:lineRule="auto"/>
        <w:ind w:left="4" w:right="117" w:firstLine="228"/>
      </w:pPr>
      <w:r>
        <w:lastRenderedPageBreak/>
        <w:t>В соответствии с ФГОС НОО система оценки образовательной организации реализует системно-</w:t>
      </w:r>
      <w:proofErr w:type="spellStart"/>
      <w:r>
        <w:t>деятельностный</w:t>
      </w:r>
      <w:proofErr w:type="spellEnd"/>
      <w:r>
        <w:t xml:space="preserve">, уровневый и комплексный подходы к оценке образовательных достижений. </w:t>
      </w:r>
    </w:p>
    <w:p w:rsidR="0033299C" w:rsidRDefault="000A6B90">
      <w:pPr>
        <w:ind w:left="4" w:right="117" w:firstLine="228"/>
      </w:pPr>
      <w:r>
        <w:rPr>
          <w:b/>
        </w:rPr>
        <w:t>Системно-</w:t>
      </w:r>
      <w:proofErr w:type="spellStart"/>
      <w:r>
        <w:rPr>
          <w:b/>
        </w:rPr>
        <w:t>деятельностный</w:t>
      </w:r>
      <w:proofErr w:type="spellEnd"/>
      <w:r>
        <w:rPr>
          <w:b/>
        </w:rPr>
        <w:t xml:space="preserve"> подход </w:t>
      </w:r>
      <w:r>
        <w:t xml:space="preserve">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 </w:t>
      </w:r>
    </w:p>
    <w:p w:rsidR="0033299C" w:rsidRDefault="000A6B90">
      <w:pPr>
        <w:ind w:left="4" w:right="43" w:firstLine="228"/>
      </w:pPr>
      <w:r>
        <w:rPr>
          <w:b/>
        </w:rPr>
        <w:t xml:space="preserve">Уровневый подход </w:t>
      </w:r>
      <w:r>
        <w:t xml:space="preserve">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33299C" w:rsidRDefault="000A6B90">
      <w:pPr>
        <w:ind w:left="4" w:right="118" w:firstLine="228"/>
      </w:pPr>
      <w: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33299C" w:rsidRDefault="000A6B90">
      <w:pPr>
        <w:spacing w:line="320" w:lineRule="auto"/>
        <w:ind w:left="4" w:right="43" w:firstLine="228"/>
      </w:pPr>
      <w:r>
        <w:rPr>
          <w:b/>
        </w:rPr>
        <w:t xml:space="preserve">Комплексный подход </w:t>
      </w:r>
      <w:r>
        <w:t xml:space="preserve">к оценке образовательных достижений реализуется путём: </w:t>
      </w:r>
    </w:p>
    <w:p w:rsidR="0033299C" w:rsidRDefault="000A6B90">
      <w:pPr>
        <w:numPr>
          <w:ilvl w:val="0"/>
          <w:numId w:val="6"/>
        </w:numPr>
        <w:spacing w:after="70"/>
        <w:ind w:left="567" w:right="120" w:hanging="338"/>
      </w:pPr>
      <w:r>
        <w:t xml:space="preserve">оценки предметных и </w:t>
      </w:r>
      <w:proofErr w:type="spellStart"/>
      <w:r>
        <w:t>метапредметных</w:t>
      </w:r>
      <w:proofErr w:type="spellEnd"/>
      <w:r>
        <w:t xml:space="preserve"> результатов; </w:t>
      </w:r>
    </w:p>
    <w:p w:rsidR="0033299C" w:rsidRDefault="000A6B90">
      <w:pPr>
        <w:numPr>
          <w:ilvl w:val="0"/>
          <w:numId w:val="6"/>
        </w:numPr>
        <w:spacing w:after="65"/>
        <w:ind w:left="567" w:right="120" w:hanging="338"/>
      </w:pPr>
      <w:r>
        <w:t xml:space="preserve">использования комплекса оценочных процедур (стартовой, текущей, тематической, промежуточной) как основы для оценки динамики </w:t>
      </w:r>
      <w:proofErr w:type="gramStart"/>
      <w:r>
        <w:t>индивидуальных образовательных достижений</w:t>
      </w:r>
      <w:proofErr w:type="gramEnd"/>
      <w:r>
        <w:t xml:space="preserve">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 </w:t>
      </w:r>
    </w:p>
    <w:p w:rsidR="0033299C" w:rsidRDefault="000A6B90">
      <w:pPr>
        <w:numPr>
          <w:ilvl w:val="0"/>
          <w:numId w:val="6"/>
        </w:numPr>
        <w:spacing w:after="63"/>
        <w:ind w:left="567" w:right="120" w:hanging="338"/>
      </w:pPr>
      <w: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33299C" w:rsidRDefault="000A6B90">
      <w:pPr>
        <w:numPr>
          <w:ilvl w:val="0"/>
          <w:numId w:val="6"/>
        </w:numPr>
        <w:spacing w:after="61"/>
        <w:ind w:left="567" w:right="120" w:hanging="338"/>
      </w:pPr>
      <w:r>
        <w:lastRenderedPageBreak/>
        <w:t xml:space="preserve">использования форм работы, обеспечивающих возможность включения младших школьников в самостоятельную оценочную деятельность (самоанализ, самооценка, </w:t>
      </w:r>
      <w:proofErr w:type="spellStart"/>
      <w:r>
        <w:t>взаимооценка</w:t>
      </w:r>
      <w:proofErr w:type="spellEnd"/>
      <w:r>
        <w:t xml:space="preserve">); </w:t>
      </w:r>
    </w:p>
    <w:p w:rsidR="0033299C" w:rsidRDefault="000A6B90">
      <w:pPr>
        <w:numPr>
          <w:ilvl w:val="0"/>
          <w:numId w:val="6"/>
        </w:numPr>
        <w:spacing w:after="474"/>
        <w:ind w:left="567" w:right="120" w:hanging="338"/>
      </w:pPr>
      <w:r>
        <w:t>использования мониторинга динамических показателей освоения умений и знаний, в том числе формируемых с использованием ИКТ (цифровых)</w:t>
      </w:r>
      <w:r>
        <w:rPr>
          <w:sz w:val="12"/>
          <w:vertAlign w:val="superscript"/>
        </w:rPr>
        <w:footnoteReference w:id="1"/>
      </w:r>
      <w:r>
        <w:t xml:space="preserve"> технологий. </w:t>
      </w:r>
    </w:p>
    <w:p w:rsidR="0033299C" w:rsidRDefault="000A6B90">
      <w:pPr>
        <w:pStyle w:val="3"/>
        <w:spacing w:line="336" w:lineRule="auto"/>
        <w:ind w:left="-4" w:right="1732"/>
      </w:pPr>
      <w:r>
        <w:t xml:space="preserve">1.4.2. Особенности оценки </w:t>
      </w:r>
      <w:proofErr w:type="spellStart"/>
      <w:proofErr w:type="gramStart"/>
      <w:r>
        <w:t>метапредметных</w:t>
      </w:r>
      <w:proofErr w:type="spellEnd"/>
      <w:r>
        <w:t xml:space="preserve">  и</w:t>
      </w:r>
      <w:proofErr w:type="gramEnd"/>
      <w:r>
        <w:t xml:space="preserve"> предметных результатов </w:t>
      </w:r>
    </w:p>
    <w:p w:rsidR="0033299C" w:rsidRDefault="000A6B90">
      <w:pPr>
        <w:pStyle w:val="4"/>
        <w:spacing w:after="5"/>
        <w:ind w:left="239" w:right="32"/>
      </w:pPr>
      <w:r>
        <w:rPr>
          <w:i w:val="0"/>
        </w:rPr>
        <w:t xml:space="preserve">Особенности оценки </w:t>
      </w:r>
      <w:proofErr w:type="spellStart"/>
      <w:r>
        <w:rPr>
          <w:i w:val="0"/>
        </w:rPr>
        <w:t>метапредметных</w:t>
      </w:r>
      <w:proofErr w:type="spellEnd"/>
      <w:r>
        <w:rPr>
          <w:i w:val="0"/>
        </w:rPr>
        <w:t xml:space="preserve"> результатов </w:t>
      </w:r>
    </w:p>
    <w:p w:rsidR="0033299C" w:rsidRDefault="000A6B90">
      <w:pPr>
        <w:spacing w:after="46"/>
        <w:ind w:left="4" w:right="43" w:firstLine="228"/>
      </w:pPr>
      <w:r>
        <w:t xml:space="preserve">Оценка </w:t>
      </w:r>
      <w:proofErr w:type="spellStart"/>
      <w:r>
        <w:t>метапредметных</w:t>
      </w:r>
      <w:proofErr w:type="spellEnd"/>
      <w:r>
        <w:t xml:space="preserve">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w:t>
      </w:r>
      <w:proofErr w:type="gramStart"/>
      <w:r>
        <w:t>универсальных учебных действий</w:t>
      </w:r>
      <w:proofErr w:type="gramEnd"/>
      <w:r>
        <w:t xml:space="preserve"> обучающихся и отражают совокупность познавательных, коммуникативных и регулятивных универсальных учебных действий.  </w:t>
      </w:r>
    </w:p>
    <w:p w:rsidR="0033299C" w:rsidRDefault="000A6B90">
      <w:pPr>
        <w:spacing w:line="339" w:lineRule="auto"/>
        <w:ind w:left="4" w:right="43" w:firstLine="228"/>
      </w:pPr>
      <w:r>
        <w:t xml:space="preserve">Формирование </w:t>
      </w:r>
      <w:proofErr w:type="spellStart"/>
      <w:r>
        <w:t>метапредметных</w:t>
      </w:r>
      <w:proofErr w:type="spellEnd"/>
      <w:r>
        <w:t xml:space="preserve"> результатов обеспечивается за счёт всех учебных предметов и внеурочной деятельности. </w:t>
      </w:r>
    </w:p>
    <w:p w:rsidR="0033299C" w:rsidRDefault="000A6B90">
      <w:pPr>
        <w:spacing w:line="319" w:lineRule="auto"/>
        <w:ind w:left="4" w:right="43" w:firstLine="228"/>
      </w:pPr>
      <w:r>
        <w:t xml:space="preserve">Оценка </w:t>
      </w:r>
      <w:proofErr w:type="spellStart"/>
      <w:r>
        <w:t>метапредметных</w:t>
      </w:r>
      <w:proofErr w:type="spellEnd"/>
      <w:r>
        <w:t xml:space="preserve"> результатов проводится с целью определения </w:t>
      </w:r>
      <w:proofErr w:type="spellStart"/>
      <w:r>
        <w:t>сформированности</w:t>
      </w:r>
      <w:proofErr w:type="spellEnd"/>
      <w:r>
        <w:t xml:space="preserve">: </w:t>
      </w:r>
    </w:p>
    <w:p w:rsidR="0033299C" w:rsidRDefault="000A6B90">
      <w:pPr>
        <w:numPr>
          <w:ilvl w:val="0"/>
          <w:numId w:val="7"/>
        </w:numPr>
        <w:spacing w:after="72"/>
        <w:ind w:right="541" w:firstLine="0"/>
      </w:pPr>
      <w:r>
        <w:t xml:space="preserve">универсальных учебных познавательных действий; </w:t>
      </w:r>
    </w:p>
    <w:p w:rsidR="0033299C" w:rsidRDefault="000A6B90">
      <w:pPr>
        <w:numPr>
          <w:ilvl w:val="0"/>
          <w:numId w:val="7"/>
        </w:numPr>
        <w:spacing w:line="344" w:lineRule="auto"/>
        <w:ind w:right="541" w:firstLine="0"/>
      </w:pPr>
      <w:r>
        <w:t xml:space="preserve">универсальных учебных коммуникативных </w:t>
      </w:r>
      <w:proofErr w:type="gramStart"/>
      <w:r>
        <w:t xml:space="preserve">действий; </w:t>
      </w:r>
      <w:r>
        <w:rPr>
          <w:rFonts w:ascii="Wingdings" w:eastAsia="Wingdings" w:hAnsi="Wingdings" w:cs="Wingdings"/>
        </w:rPr>
        <w:t></w:t>
      </w:r>
      <w:r>
        <w:rPr>
          <w:rFonts w:ascii="Arial" w:eastAsia="Arial" w:hAnsi="Arial" w:cs="Arial"/>
        </w:rPr>
        <w:t xml:space="preserve"> </w:t>
      </w:r>
      <w:r>
        <w:rPr>
          <w:rFonts w:ascii="Arial" w:eastAsia="Arial" w:hAnsi="Arial" w:cs="Arial"/>
        </w:rPr>
        <w:tab/>
      </w:r>
      <w:proofErr w:type="gramEnd"/>
      <w:r>
        <w:t xml:space="preserve">универсальных учебных регулятивных действий. </w:t>
      </w:r>
    </w:p>
    <w:p w:rsidR="0033299C" w:rsidRDefault="000A6B90">
      <w:pPr>
        <w:spacing w:after="63"/>
        <w:ind w:left="4" w:right="118" w:firstLine="228"/>
      </w:pPr>
      <w:r>
        <w:t xml:space="preserve">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 </w:t>
      </w:r>
    </w:p>
    <w:p w:rsidR="0033299C" w:rsidRDefault="000A6B90">
      <w:pPr>
        <w:spacing w:after="66"/>
        <w:ind w:left="230" w:right="43" w:firstLine="0"/>
      </w:pPr>
      <w:r>
        <w:t xml:space="preserve">1) базовые логические действия: </w:t>
      </w:r>
    </w:p>
    <w:p w:rsidR="0033299C" w:rsidRDefault="000A6B90">
      <w:pPr>
        <w:numPr>
          <w:ilvl w:val="0"/>
          <w:numId w:val="8"/>
        </w:numPr>
        <w:spacing w:line="343" w:lineRule="auto"/>
        <w:ind w:right="43" w:hanging="338"/>
      </w:pPr>
      <w:r>
        <w:lastRenderedPageBreak/>
        <w:t xml:space="preserve">сравнивать объекты, устанавливать основания для сравнения, устанавливать аналогии;  </w:t>
      </w:r>
    </w:p>
    <w:p w:rsidR="0033299C" w:rsidRDefault="000A6B90">
      <w:pPr>
        <w:numPr>
          <w:ilvl w:val="0"/>
          <w:numId w:val="8"/>
        </w:numPr>
        <w:spacing w:after="70"/>
        <w:ind w:right="43" w:hanging="338"/>
      </w:pPr>
      <w:r>
        <w:t xml:space="preserve">объединять части объекта (объекты) по определённому признаку; </w:t>
      </w:r>
    </w:p>
    <w:p w:rsidR="0033299C" w:rsidRDefault="000A6B90">
      <w:pPr>
        <w:numPr>
          <w:ilvl w:val="0"/>
          <w:numId w:val="8"/>
        </w:numPr>
        <w:spacing w:line="343" w:lineRule="auto"/>
        <w:ind w:right="43" w:hanging="338"/>
      </w:pPr>
      <w:r>
        <w:t xml:space="preserve">определять существенный признак для классификации, классифицировать предложенные объекты; </w:t>
      </w:r>
    </w:p>
    <w:p w:rsidR="0033299C" w:rsidRDefault="000A6B90">
      <w:pPr>
        <w:numPr>
          <w:ilvl w:val="0"/>
          <w:numId w:val="8"/>
        </w:numPr>
        <w:spacing w:after="61"/>
        <w:ind w:right="43" w:hanging="338"/>
      </w:pPr>
      <w: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33299C" w:rsidRDefault="000A6B90">
      <w:pPr>
        <w:numPr>
          <w:ilvl w:val="0"/>
          <w:numId w:val="8"/>
        </w:numPr>
        <w:spacing w:line="344" w:lineRule="auto"/>
        <w:ind w:right="43" w:hanging="338"/>
      </w:pPr>
      <w:r>
        <w:t xml:space="preserve">выявлять недостаток информации для решения учебной (практической) задачи на основе предложенного алгоритма; </w:t>
      </w:r>
    </w:p>
    <w:p w:rsidR="0033299C" w:rsidRDefault="000A6B90">
      <w:pPr>
        <w:numPr>
          <w:ilvl w:val="0"/>
          <w:numId w:val="8"/>
        </w:numPr>
        <w:spacing w:after="62"/>
        <w:ind w:right="43" w:hanging="338"/>
      </w:pPr>
      <w: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33299C" w:rsidRDefault="000A6B90">
      <w:pPr>
        <w:spacing w:after="66"/>
        <w:ind w:left="230" w:right="43" w:firstLine="0"/>
      </w:pPr>
      <w:r>
        <w:t xml:space="preserve">2) базовые исследовательские действия: </w:t>
      </w:r>
    </w:p>
    <w:p w:rsidR="0033299C" w:rsidRDefault="000A6B90">
      <w:pPr>
        <w:numPr>
          <w:ilvl w:val="0"/>
          <w:numId w:val="9"/>
        </w:numPr>
        <w:spacing w:after="61"/>
        <w:ind w:right="81" w:hanging="338"/>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33299C" w:rsidRDefault="000A6B90">
      <w:pPr>
        <w:numPr>
          <w:ilvl w:val="0"/>
          <w:numId w:val="9"/>
        </w:numPr>
        <w:spacing w:line="344" w:lineRule="auto"/>
        <w:ind w:right="81" w:hanging="338"/>
      </w:pPr>
      <w:r>
        <w:t xml:space="preserve">с помощью педагогического работника формулировать цель, планировать изменения объекта, ситуации; </w:t>
      </w:r>
    </w:p>
    <w:p w:rsidR="0033299C" w:rsidRDefault="000A6B90">
      <w:pPr>
        <w:numPr>
          <w:ilvl w:val="0"/>
          <w:numId w:val="9"/>
        </w:numPr>
        <w:spacing w:line="344" w:lineRule="auto"/>
        <w:ind w:right="81" w:hanging="338"/>
      </w:pPr>
      <w:r>
        <w:t xml:space="preserve">сравнивать несколько вариантов решения задачи, выбирать наиболее подходящий (на основе предложенных критериев); </w:t>
      </w:r>
    </w:p>
    <w:p w:rsidR="0033299C" w:rsidRDefault="000A6B90">
      <w:pPr>
        <w:numPr>
          <w:ilvl w:val="0"/>
          <w:numId w:val="9"/>
        </w:numPr>
        <w:spacing w:after="60"/>
        <w:ind w:right="81" w:hanging="338"/>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33299C" w:rsidRDefault="000A6B90">
      <w:pPr>
        <w:numPr>
          <w:ilvl w:val="0"/>
          <w:numId w:val="9"/>
        </w:numPr>
        <w:ind w:right="81" w:hanging="338"/>
      </w:pPr>
      <w:r>
        <w:t xml:space="preserve">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w:t>
      </w:r>
    </w:p>
    <w:p w:rsidR="0033299C" w:rsidRDefault="000A6B90">
      <w:pPr>
        <w:numPr>
          <w:ilvl w:val="0"/>
          <w:numId w:val="9"/>
        </w:numPr>
        <w:spacing w:line="341" w:lineRule="auto"/>
        <w:ind w:right="81" w:hanging="338"/>
      </w:pPr>
      <w:r>
        <w:t xml:space="preserve">прогнозировать возможное развитие процессов, событий и их последствия в аналогичных или сходных ситуациях; 3) работа с информацией: </w:t>
      </w:r>
    </w:p>
    <w:p w:rsidR="0033299C" w:rsidRDefault="000A6B90">
      <w:pPr>
        <w:numPr>
          <w:ilvl w:val="0"/>
          <w:numId w:val="9"/>
        </w:numPr>
        <w:spacing w:after="70"/>
        <w:ind w:right="81" w:hanging="338"/>
      </w:pPr>
      <w:r>
        <w:t xml:space="preserve">выбирать источник получения информации; </w:t>
      </w:r>
    </w:p>
    <w:p w:rsidR="0033299C" w:rsidRDefault="000A6B90">
      <w:pPr>
        <w:numPr>
          <w:ilvl w:val="0"/>
          <w:numId w:val="9"/>
        </w:numPr>
        <w:spacing w:line="344" w:lineRule="auto"/>
        <w:ind w:right="81" w:hanging="338"/>
      </w:pPr>
      <w:r>
        <w:lastRenderedPageBreak/>
        <w:t xml:space="preserve">согласно заданному алгоритму находить в предложенном источнике информацию, представленную в явном виде; </w:t>
      </w:r>
    </w:p>
    <w:p w:rsidR="0033299C" w:rsidRDefault="000A6B90">
      <w:pPr>
        <w:numPr>
          <w:ilvl w:val="0"/>
          <w:numId w:val="9"/>
        </w:numPr>
        <w:spacing w:after="61"/>
        <w:ind w:right="81" w:hanging="338"/>
      </w:pPr>
      <w:r>
        <w:t xml:space="preserve">распознавать достоверную и недостоверную информацию самостоятельно или на основании предложенного педагогическим работником способа её проверки; </w:t>
      </w:r>
    </w:p>
    <w:p w:rsidR="0033299C" w:rsidRDefault="000A6B90">
      <w:pPr>
        <w:numPr>
          <w:ilvl w:val="0"/>
          <w:numId w:val="9"/>
        </w:numPr>
        <w:spacing w:after="63"/>
        <w:ind w:right="81" w:hanging="338"/>
      </w:pPr>
      <w: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33299C" w:rsidRDefault="000A6B90">
      <w:pPr>
        <w:numPr>
          <w:ilvl w:val="0"/>
          <w:numId w:val="9"/>
        </w:numPr>
        <w:spacing w:line="344" w:lineRule="auto"/>
        <w:ind w:right="81" w:hanging="338"/>
      </w:pPr>
      <w:r>
        <w:t xml:space="preserve">анализировать и создавать текстовую, видео, графическую, звуковую информацию в соответствии с учебной задачей; </w:t>
      </w:r>
    </w:p>
    <w:p w:rsidR="0033299C" w:rsidRDefault="000A6B90">
      <w:pPr>
        <w:numPr>
          <w:ilvl w:val="0"/>
          <w:numId w:val="9"/>
        </w:numPr>
        <w:spacing w:line="341" w:lineRule="auto"/>
        <w:ind w:right="81" w:hanging="338"/>
      </w:pPr>
      <w:r>
        <w:t xml:space="preserve">самостоятельно создавать схемы, таблицы для представления информации. </w:t>
      </w:r>
    </w:p>
    <w:p w:rsidR="0033299C" w:rsidRDefault="000A6B90">
      <w:pPr>
        <w:spacing w:after="61"/>
        <w:ind w:left="4" w:right="117" w:firstLine="228"/>
      </w:pPr>
      <w:r>
        <w:t xml:space="preserve">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 </w:t>
      </w:r>
    </w:p>
    <w:p w:rsidR="0033299C" w:rsidRDefault="000A6B90">
      <w:pPr>
        <w:spacing w:after="65"/>
        <w:ind w:left="230" w:right="43" w:firstLine="0"/>
      </w:pPr>
      <w:r>
        <w:t xml:space="preserve">1) общение: </w:t>
      </w:r>
    </w:p>
    <w:p w:rsidR="0033299C" w:rsidRDefault="000A6B90">
      <w:pPr>
        <w:numPr>
          <w:ilvl w:val="0"/>
          <w:numId w:val="10"/>
        </w:numPr>
        <w:spacing w:line="344" w:lineRule="auto"/>
        <w:ind w:right="43" w:hanging="338"/>
      </w:pPr>
      <w:r>
        <w:t xml:space="preserve">воспринимать и формулировать суждения, выражать эмоции в соответствии с целями и условиями общения в знакомой среде; </w:t>
      </w:r>
    </w:p>
    <w:p w:rsidR="0033299C" w:rsidRDefault="000A6B90">
      <w:pPr>
        <w:numPr>
          <w:ilvl w:val="0"/>
          <w:numId w:val="10"/>
        </w:numPr>
        <w:spacing w:line="343" w:lineRule="auto"/>
        <w:ind w:right="43" w:hanging="338"/>
      </w:pPr>
      <w:r>
        <w:t xml:space="preserve">проявлять уважительное отношение к собеседнику, соблюдать правила ведения диалога и дискуссии; </w:t>
      </w:r>
    </w:p>
    <w:p w:rsidR="0033299C" w:rsidRDefault="000A6B90">
      <w:pPr>
        <w:numPr>
          <w:ilvl w:val="0"/>
          <w:numId w:val="10"/>
        </w:numPr>
        <w:spacing w:after="71"/>
        <w:ind w:right="43" w:hanging="338"/>
      </w:pPr>
      <w:r>
        <w:t xml:space="preserve">признавать возможность существования разных точек зрения; </w:t>
      </w:r>
    </w:p>
    <w:p w:rsidR="0033299C" w:rsidRDefault="000A6B90">
      <w:pPr>
        <w:numPr>
          <w:ilvl w:val="0"/>
          <w:numId w:val="10"/>
        </w:numPr>
        <w:spacing w:after="71"/>
        <w:ind w:right="43" w:hanging="338"/>
      </w:pPr>
      <w:r>
        <w:t xml:space="preserve">корректно и аргументированно высказывать своё мнение; </w:t>
      </w:r>
    </w:p>
    <w:p w:rsidR="0033299C" w:rsidRDefault="000A6B90">
      <w:pPr>
        <w:numPr>
          <w:ilvl w:val="0"/>
          <w:numId w:val="10"/>
        </w:numPr>
        <w:spacing w:line="340" w:lineRule="auto"/>
        <w:ind w:right="43" w:hanging="338"/>
      </w:pPr>
      <w:r>
        <w:t xml:space="preserve">строить речевое высказывание в соответствии с поставленной задачей; </w:t>
      </w:r>
    </w:p>
    <w:p w:rsidR="0033299C" w:rsidRDefault="000A6B90">
      <w:pPr>
        <w:numPr>
          <w:ilvl w:val="0"/>
          <w:numId w:val="10"/>
        </w:numPr>
        <w:spacing w:line="342" w:lineRule="auto"/>
        <w:ind w:right="43" w:hanging="338"/>
      </w:pPr>
      <w:r>
        <w:t xml:space="preserve">создавать устные и письменные тексты (описание, рассуждение, повествование); </w:t>
      </w:r>
    </w:p>
    <w:p w:rsidR="0033299C" w:rsidRDefault="000A6B90">
      <w:pPr>
        <w:numPr>
          <w:ilvl w:val="0"/>
          <w:numId w:val="10"/>
        </w:numPr>
        <w:spacing w:after="71"/>
        <w:ind w:right="43" w:hanging="338"/>
      </w:pPr>
      <w:r>
        <w:t xml:space="preserve">готовить небольшие публичные выступления; </w:t>
      </w:r>
    </w:p>
    <w:p w:rsidR="0033299C" w:rsidRDefault="000A6B90">
      <w:pPr>
        <w:numPr>
          <w:ilvl w:val="0"/>
          <w:numId w:val="10"/>
        </w:numPr>
        <w:spacing w:line="343" w:lineRule="auto"/>
        <w:ind w:right="43" w:hanging="338"/>
      </w:pPr>
      <w:r>
        <w:t xml:space="preserve">подбирать иллюстративный материал (рисунки, фото, плакаты) к тексту выступления; </w:t>
      </w:r>
    </w:p>
    <w:p w:rsidR="0033299C" w:rsidRDefault="000A6B90">
      <w:pPr>
        <w:spacing w:after="66"/>
        <w:ind w:left="230" w:right="43" w:firstLine="0"/>
      </w:pPr>
      <w:r>
        <w:t xml:space="preserve">2) совместная деятельность: </w:t>
      </w:r>
    </w:p>
    <w:p w:rsidR="0033299C" w:rsidRDefault="000A6B90">
      <w:pPr>
        <w:numPr>
          <w:ilvl w:val="0"/>
          <w:numId w:val="11"/>
        </w:numPr>
        <w:spacing w:after="63"/>
        <w:ind w:left="567" w:right="43" w:hanging="338"/>
      </w:pPr>
      <w:r>
        <w:lastRenderedPageBreak/>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33299C" w:rsidRDefault="000A6B90">
      <w:pPr>
        <w:numPr>
          <w:ilvl w:val="0"/>
          <w:numId w:val="11"/>
        </w:numPr>
        <w:ind w:left="567" w:right="43" w:hanging="338"/>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33299C" w:rsidRDefault="000A6B90">
      <w:pPr>
        <w:numPr>
          <w:ilvl w:val="0"/>
          <w:numId w:val="11"/>
        </w:numPr>
        <w:spacing w:line="339" w:lineRule="auto"/>
        <w:ind w:left="567" w:right="43" w:hanging="338"/>
      </w:pPr>
      <w:r>
        <w:t xml:space="preserve">проявлять готовность руководить, выполнять поручения, подчиняться; </w:t>
      </w:r>
    </w:p>
    <w:p w:rsidR="0033299C" w:rsidRDefault="000A6B90">
      <w:pPr>
        <w:numPr>
          <w:ilvl w:val="0"/>
          <w:numId w:val="11"/>
        </w:numPr>
        <w:spacing w:after="71"/>
        <w:ind w:left="567" w:right="43" w:hanging="338"/>
      </w:pPr>
      <w:r>
        <w:t xml:space="preserve">ответственно выполнять свою часть работы; </w:t>
      </w:r>
    </w:p>
    <w:p w:rsidR="0033299C" w:rsidRDefault="000A6B90">
      <w:pPr>
        <w:numPr>
          <w:ilvl w:val="0"/>
          <w:numId w:val="11"/>
        </w:numPr>
        <w:spacing w:after="70"/>
        <w:ind w:left="567" w:right="43" w:hanging="338"/>
      </w:pPr>
      <w:r>
        <w:t xml:space="preserve">оценивать свой вклад в общий результат; </w:t>
      </w:r>
    </w:p>
    <w:p w:rsidR="0033299C" w:rsidRDefault="000A6B90">
      <w:pPr>
        <w:numPr>
          <w:ilvl w:val="0"/>
          <w:numId w:val="11"/>
        </w:numPr>
        <w:spacing w:line="342" w:lineRule="auto"/>
        <w:ind w:left="567" w:right="43" w:hanging="338"/>
      </w:pPr>
      <w:r>
        <w:t xml:space="preserve">выполнять совместные проектные задания с опорой на предложенные образцы. </w:t>
      </w:r>
    </w:p>
    <w:p w:rsidR="0033299C" w:rsidRDefault="000A6B90">
      <w:pPr>
        <w:spacing w:after="62"/>
        <w:ind w:left="4" w:right="118" w:firstLine="228"/>
      </w:pPr>
      <w:r>
        <w:t xml:space="preserve">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 </w:t>
      </w:r>
    </w:p>
    <w:p w:rsidR="0033299C" w:rsidRDefault="000A6B90">
      <w:pPr>
        <w:spacing w:after="66"/>
        <w:ind w:left="229" w:right="43" w:firstLine="0"/>
      </w:pPr>
      <w:r>
        <w:t xml:space="preserve">1) самоорганизация: </w:t>
      </w:r>
    </w:p>
    <w:p w:rsidR="0033299C" w:rsidRDefault="000A6B90">
      <w:pPr>
        <w:numPr>
          <w:ilvl w:val="0"/>
          <w:numId w:val="12"/>
        </w:numPr>
        <w:spacing w:line="341" w:lineRule="auto"/>
        <w:ind w:right="117" w:firstLine="0"/>
      </w:pPr>
      <w:r>
        <w:t xml:space="preserve">планировать действия по решению учебной задачи для получения результата;  </w:t>
      </w:r>
    </w:p>
    <w:p w:rsidR="0033299C" w:rsidRDefault="000A6B90">
      <w:pPr>
        <w:numPr>
          <w:ilvl w:val="0"/>
          <w:numId w:val="12"/>
        </w:numPr>
        <w:spacing w:line="342" w:lineRule="auto"/>
        <w:ind w:right="117" w:firstLine="0"/>
      </w:pPr>
      <w:r>
        <w:t xml:space="preserve">выстраивать последовательность выбранных действий; 2) самоконтроль: </w:t>
      </w:r>
    </w:p>
    <w:p w:rsidR="0033299C" w:rsidRDefault="000A6B90">
      <w:pPr>
        <w:numPr>
          <w:ilvl w:val="0"/>
          <w:numId w:val="12"/>
        </w:numPr>
        <w:spacing w:line="344" w:lineRule="auto"/>
        <w:ind w:right="117" w:firstLine="0"/>
      </w:pPr>
      <w:r>
        <w:t xml:space="preserve">устанавливать причины успеха/неудач в учебной </w:t>
      </w:r>
      <w:proofErr w:type="gramStart"/>
      <w:r>
        <w:t xml:space="preserve">деятельности;  </w:t>
      </w:r>
      <w:r>
        <w:rPr>
          <w:rFonts w:ascii="Wingdings" w:eastAsia="Wingdings" w:hAnsi="Wingdings" w:cs="Wingdings"/>
        </w:rPr>
        <w:t></w:t>
      </w:r>
      <w:r>
        <w:rPr>
          <w:rFonts w:ascii="Arial" w:eastAsia="Arial" w:hAnsi="Arial" w:cs="Arial"/>
        </w:rPr>
        <w:t xml:space="preserve"> </w:t>
      </w:r>
      <w:proofErr w:type="gramEnd"/>
      <w:r>
        <w:rPr>
          <w:rFonts w:ascii="Arial" w:eastAsia="Arial" w:hAnsi="Arial" w:cs="Arial"/>
        </w:rPr>
        <w:tab/>
      </w:r>
      <w:r>
        <w:t xml:space="preserve">корректировать свои учебные действия для преодоления ошибок. </w:t>
      </w:r>
    </w:p>
    <w:p w:rsidR="0033299C" w:rsidRDefault="000A6B90">
      <w:pPr>
        <w:spacing w:after="26"/>
        <w:ind w:left="4" w:right="118" w:firstLine="228"/>
      </w:pPr>
      <w:r>
        <w:t xml:space="preserve">Оценка достижения </w:t>
      </w:r>
      <w:proofErr w:type="spellStart"/>
      <w:r>
        <w:t>метапредметных</w:t>
      </w:r>
      <w:proofErr w:type="spellEnd"/>
      <w: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w:t>
      </w:r>
      <w:proofErr w:type="spellStart"/>
      <w:r>
        <w:t>внутришкольного</w:t>
      </w:r>
      <w:proofErr w:type="spellEnd"/>
      <w:r>
        <w:t xml:space="preserve"> мониторинга. </w:t>
      </w:r>
    </w:p>
    <w:p w:rsidR="0033299C" w:rsidRDefault="000A6B90">
      <w:pPr>
        <w:spacing w:after="37"/>
        <w:ind w:left="4" w:right="117" w:firstLine="228"/>
      </w:pPr>
      <w:r>
        <w:t xml:space="preserve">В текущем учебном процессе отслеживается способность обучающихся разрешать учебные ситуации и выполнять учебные задачи, </w:t>
      </w:r>
      <w:r>
        <w:lastRenderedPageBreak/>
        <w:t>требующие владения познавательными, коммуникативными и регулятивными действиями, реализуемыми в предметном преподавании</w:t>
      </w:r>
      <w:r>
        <w:rPr>
          <w:sz w:val="12"/>
          <w:vertAlign w:val="superscript"/>
        </w:rPr>
        <w:footnoteReference w:id="2"/>
      </w:r>
      <w:r>
        <w:t xml:space="preserve">. </w:t>
      </w:r>
    </w:p>
    <w:p w:rsidR="0033299C" w:rsidRDefault="000A6B90">
      <w:pPr>
        <w:spacing w:after="78"/>
        <w:ind w:left="4" w:right="118" w:firstLine="228"/>
      </w:pPr>
      <w:r>
        <w:t xml:space="preserve">В ходе </w:t>
      </w:r>
      <w:proofErr w:type="spellStart"/>
      <w:r>
        <w:t>внутришкольного</w:t>
      </w:r>
      <w:proofErr w:type="spellEnd"/>
      <w:r>
        <w:t xml:space="preserve"> мониторинга проводится оценка </w:t>
      </w:r>
      <w:proofErr w:type="spellStart"/>
      <w:r>
        <w:t>сформированности</w:t>
      </w:r>
      <w:proofErr w:type="spellEnd"/>
      <w:r>
        <w:t xml:space="preserve"> учебных универсальных действий. Содержание и периодичность </w:t>
      </w:r>
      <w:proofErr w:type="spellStart"/>
      <w:r>
        <w:t>внутришкольного</w:t>
      </w:r>
      <w:proofErr w:type="spellEnd"/>
      <w:r>
        <w:t xml:space="preserve"> мониторинга устанавливается решением педагогического совета. Инструментарий строится на </w:t>
      </w:r>
      <w:proofErr w:type="spellStart"/>
      <w:r>
        <w:t>межпредметной</w:t>
      </w:r>
      <w:proofErr w:type="spellEnd"/>
      <w:r>
        <w:t xml:space="preserve"> основе и может включать диагностические материалы по оценке читательской и ИКТ (цифровой) грамотности, </w:t>
      </w:r>
      <w:proofErr w:type="spellStart"/>
      <w:r>
        <w:t>сформированности</w:t>
      </w:r>
      <w:proofErr w:type="spellEnd"/>
      <w:r>
        <w:t xml:space="preserve"> регулятивных, коммуникативных и познавательных учебных действий. </w:t>
      </w:r>
    </w:p>
    <w:p w:rsidR="0033299C" w:rsidRDefault="000A6B90">
      <w:pPr>
        <w:pStyle w:val="4"/>
        <w:spacing w:after="5"/>
        <w:ind w:left="239" w:right="32"/>
      </w:pPr>
      <w:r>
        <w:rPr>
          <w:i w:val="0"/>
        </w:rPr>
        <w:t xml:space="preserve">Особенности оценки предметных результатов </w:t>
      </w:r>
    </w:p>
    <w:p w:rsidR="0033299C" w:rsidRDefault="000A6B90">
      <w:pPr>
        <w:ind w:left="4" w:right="118" w:firstLine="228"/>
      </w:pPr>
      <w:r>
        <w:t xml:space="preserve">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w:t>
      </w:r>
    </w:p>
    <w:p w:rsidR="0033299C" w:rsidRDefault="000A6B90">
      <w:pPr>
        <w:spacing w:line="320" w:lineRule="auto"/>
        <w:ind w:left="4" w:right="43" w:firstLine="0"/>
      </w:pPr>
      <w:r>
        <w:t xml:space="preserve">«Требования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 </w:t>
      </w:r>
    </w:p>
    <w:p w:rsidR="0033299C" w:rsidRDefault="000A6B90">
      <w:pPr>
        <w:spacing w:after="37"/>
        <w:ind w:left="4" w:right="118" w:firstLine="228"/>
      </w:pPr>
      <w:r>
        <w:t xml:space="preserve">Основным </w:t>
      </w:r>
      <w:r>
        <w:rPr>
          <w:b/>
        </w:rPr>
        <w:t>предметом</w:t>
      </w:r>
      <w: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t>метапредметных</w:t>
      </w:r>
      <w:proofErr w:type="spellEnd"/>
      <w:r>
        <w:t xml:space="preserve"> (познавательных, регулятивных, коммуникативных) действий. </w:t>
      </w:r>
    </w:p>
    <w:p w:rsidR="0033299C" w:rsidRDefault="000A6B90">
      <w:pPr>
        <w:spacing w:line="327" w:lineRule="auto"/>
        <w:ind w:left="4" w:right="43" w:firstLine="228"/>
      </w:pPr>
      <w:r>
        <w:t xml:space="preserve">Для оценки предметных результатов предлагаются следующие критерии: </w:t>
      </w:r>
      <w:r>
        <w:rPr>
          <w:b/>
          <w:i/>
        </w:rPr>
        <w:t>знание и понимание</w:t>
      </w:r>
      <w:r>
        <w:t xml:space="preserve">, </w:t>
      </w:r>
      <w:r>
        <w:rPr>
          <w:b/>
          <w:i/>
        </w:rPr>
        <w:t>применение</w:t>
      </w:r>
      <w:r>
        <w:t xml:space="preserve">, </w:t>
      </w:r>
      <w:r>
        <w:rPr>
          <w:b/>
          <w:i/>
        </w:rPr>
        <w:t>функциональность</w:t>
      </w:r>
      <w:r>
        <w:t xml:space="preserve">. </w:t>
      </w:r>
    </w:p>
    <w:p w:rsidR="0033299C" w:rsidRDefault="000A6B90">
      <w:pPr>
        <w:spacing w:after="35"/>
        <w:ind w:left="4" w:right="118" w:firstLine="228"/>
      </w:pPr>
      <w:r>
        <w:t>Обобщённый критерий «</w:t>
      </w:r>
      <w:r>
        <w:rPr>
          <w:b/>
        </w:rPr>
        <w:t>знание и понимание</w:t>
      </w:r>
      <w:r>
        <w:t xml:space="preserve">» включает знание и понимание роли изучаемой области знания/вида деятельности в различных контекстах, знание и понимание терминологии, понятий и </w:t>
      </w:r>
      <w:r>
        <w:lastRenderedPageBreak/>
        <w:t>идей, а также процедурных знаний или алгоритмов. Обобщённый критерий «</w:t>
      </w:r>
      <w:r>
        <w:rPr>
          <w:b/>
        </w:rPr>
        <w:t>применение</w:t>
      </w:r>
      <w:r>
        <w:t xml:space="preserve">» включает: </w:t>
      </w:r>
    </w:p>
    <w:p w:rsidR="0033299C" w:rsidRDefault="000A6B90">
      <w:pPr>
        <w:spacing w:after="26"/>
        <w:ind w:left="4" w:right="118" w:firstLine="228"/>
      </w:pPr>
      <w: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 </w:t>
      </w:r>
    </w:p>
    <w:p w:rsidR="0033299C" w:rsidRDefault="000A6B90">
      <w:pPr>
        <w:ind w:left="4" w:right="118" w:firstLine="228"/>
      </w:pPr>
      <w:r>
        <w:t>Обобщённый критерий «</w:t>
      </w:r>
      <w:r>
        <w:rPr>
          <w:b/>
        </w:rPr>
        <w:t>функциональность</w:t>
      </w:r>
      <w:r>
        <w:t xml:space="preserve">» включает осознанное использование приобретённых знаний и способов действий при решении </w:t>
      </w:r>
      <w:proofErr w:type="spellStart"/>
      <w:r>
        <w:t>внеучебных</w:t>
      </w:r>
      <w:proofErr w:type="spellEnd"/>
      <w:r>
        <w:t xml:space="preserve"> проблем, различающихся сложностью предметного содержания, читательских умений, контекста, а также сочетанием когнитивных операций.  </w:t>
      </w:r>
    </w:p>
    <w:p w:rsidR="0033299C" w:rsidRDefault="000A6B90">
      <w:pPr>
        <w:ind w:left="4" w:right="119" w:firstLine="228"/>
      </w:pPr>
      <w:r>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w:t>
      </w:r>
      <w:proofErr w:type="spellStart"/>
      <w:r>
        <w:t>внутришкольного</w:t>
      </w:r>
      <w:proofErr w:type="spellEnd"/>
      <w:r>
        <w:t xml:space="preserve"> мониторинга. </w:t>
      </w:r>
    </w:p>
    <w:p w:rsidR="0033299C" w:rsidRDefault="000A6B90">
      <w:pPr>
        <w:spacing w:after="61"/>
        <w:ind w:left="4" w:right="117" w:firstLine="228"/>
      </w:pPr>
      <w: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w:t>
      </w:r>
    </w:p>
    <w:p w:rsidR="0033299C" w:rsidRDefault="000A6B90">
      <w:pPr>
        <w:spacing w:after="66"/>
        <w:ind w:left="229" w:right="43" w:firstLine="0"/>
      </w:pPr>
      <w:r>
        <w:t xml:space="preserve">Описание должно включать: </w:t>
      </w:r>
    </w:p>
    <w:p w:rsidR="0033299C" w:rsidRDefault="000A6B90">
      <w:pPr>
        <w:numPr>
          <w:ilvl w:val="0"/>
          <w:numId w:val="13"/>
        </w:numPr>
        <w:spacing w:after="47"/>
        <w:ind w:left="567" w:right="82" w:hanging="338"/>
      </w:pPr>
      <w:r>
        <w:t>список итоговых планируемых результатов с указанием этапов их формирования и способов оценки (например, теку-</w:t>
      </w:r>
    </w:p>
    <w:p w:rsidR="0033299C" w:rsidRDefault="000A6B90">
      <w:pPr>
        <w:ind w:left="568" w:right="43" w:firstLine="0"/>
      </w:pPr>
      <w:proofErr w:type="spellStart"/>
      <w:r>
        <w:t>щая</w:t>
      </w:r>
      <w:proofErr w:type="spellEnd"/>
      <w:r>
        <w:t xml:space="preserve">/тематическая; устно/письменно/практика); </w:t>
      </w:r>
    </w:p>
    <w:p w:rsidR="0033299C" w:rsidRDefault="000A6B90">
      <w:pPr>
        <w:numPr>
          <w:ilvl w:val="0"/>
          <w:numId w:val="13"/>
        </w:numPr>
        <w:spacing w:after="391" w:line="339" w:lineRule="auto"/>
        <w:ind w:left="567" w:right="82" w:hanging="338"/>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roofErr w:type="gramStart"/>
      <w:r>
        <w:t xml:space="preserve">); </w:t>
      </w:r>
      <w:r>
        <w:rPr>
          <w:rFonts w:ascii="Wingdings" w:eastAsia="Wingdings" w:hAnsi="Wingdings" w:cs="Wingdings"/>
        </w:rPr>
        <w:t></w:t>
      </w:r>
      <w:r>
        <w:rPr>
          <w:rFonts w:ascii="Arial" w:eastAsia="Arial" w:hAnsi="Arial" w:cs="Arial"/>
        </w:rPr>
        <w:t xml:space="preserve"> </w:t>
      </w:r>
      <w:r>
        <w:t>график</w:t>
      </w:r>
      <w:proofErr w:type="gramEnd"/>
      <w:r>
        <w:t xml:space="preserve"> контрольных мероприятий. </w:t>
      </w:r>
    </w:p>
    <w:p w:rsidR="0033299C" w:rsidRDefault="000A6B90">
      <w:pPr>
        <w:pStyle w:val="3"/>
        <w:ind w:left="-4" w:right="9"/>
      </w:pPr>
      <w:r>
        <w:lastRenderedPageBreak/>
        <w:t xml:space="preserve">1.4.3. Организация и содержание оценочных процедур </w:t>
      </w:r>
    </w:p>
    <w:p w:rsidR="0033299C" w:rsidRDefault="000A6B90">
      <w:pPr>
        <w:ind w:left="4" w:right="115" w:firstLine="228"/>
      </w:pPr>
      <w:r>
        <w:rPr>
          <w:b/>
        </w:rPr>
        <w:t xml:space="preserve">Стартовая педагогическая диагностика </w:t>
      </w:r>
      <w:r>
        <w:t xml:space="preserve">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w:t>
      </w:r>
      <w:proofErr w:type="spellStart"/>
      <w:r>
        <w:t>сформированность</w:t>
      </w:r>
      <w:proofErr w:type="spellEnd"/>
      <w:r>
        <w:t xml:space="preserve"> предпосылок учебной деятельности, готовность к овладению чтением, грамотой и счётом.  </w:t>
      </w:r>
    </w:p>
    <w:p w:rsidR="0033299C" w:rsidRDefault="000A6B90">
      <w:pPr>
        <w:spacing w:after="69"/>
        <w:ind w:left="4" w:right="118" w:firstLine="228"/>
      </w:pPr>
      <w:r>
        <w:t xml:space="preserve">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33299C" w:rsidRDefault="000A6B90">
      <w:pPr>
        <w:ind w:left="4" w:right="118" w:firstLine="228"/>
      </w:pPr>
      <w:r>
        <w:rPr>
          <w:b/>
        </w:rPr>
        <w:t>Текущая оценка</w:t>
      </w:r>
      <w:r>
        <w:t xml:space="preserve"> представляет собой процедуру оценки индивидуального продвижения</w:t>
      </w:r>
      <w:r>
        <w:rPr>
          <w:b/>
        </w:rPr>
        <w:t xml:space="preserve"> </w:t>
      </w:r>
      <w:r>
        <w:t xml:space="preserve">в освоении программы учебного предмета. Текущая оценка может быть </w:t>
      </w:r>
      <w:r>
        <w:rPr>
          <w:b/>
          <w:i/>
        </w:rPr>
        <w:t>формирующей</w:t>
      </w:r>
      <w:r>
        <w:t xml:space="preserve">, т. е. поддерживающей и направляющей усилия обучающегося, включающей его в самостоятельную оценочную деятельность, и </w:t>
      </w:r>
      <w:r>
        <w:rPr>
          <w:b/>
          <w:i/>
        </w:rPr>
        <w:t>диагностической</w:t>
      </w:r>
      <w:r>
        <w:t xml:space="preserve">, способствующей выявлению и осознанию педагогическим работником и обучающимся существующих проблем в обучении. </w:t>
      </w:r>
    </w:p>
    <w:p w:rsidR="0033299C" w:rsidRDefault="000A6B90">
      <w:pPr>
        <w:spacing w:after="30"/>
        <w:ind w:left="4" w:right="115" w:firstLine="228"/>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t>взаимооценка</w:t>
      </w:r>
      <w:proofErr w:type="spellEnd"/>
      <w:r>
        <w:t xml:space="preserve">,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w:t>
      </w:r>
      <w:proofErr w:type="gramStart"/>
      <w:r>
        <w:t xml:space="preserve">для </w:t>
      </w:r>
      <w:r>
        <w:lastRenderedPageBreak/>
        <w:t>освобождения</w:t>
      </w:r>
      <w:proofErr w:type="gramEnd"/>
      <w:r>
        <w:t xml:space="preserve"> обучающегося от необходимости выполнять тематическую проверочную работу</w:t>
      </w:r>
      <w:r>
        <w:rPr>
          <w:sz w:val="12"/>
          <w:vertAlign w:val="superscript"/>
        </w:rPr>
        <w:footnoteReference w:id="3"/>
      </w:r>
      <w:r>
        <w:t xml:space="preserve">. </w:t>
      </w:r>
    </w:p>
    <w:p w:rsidR="0033299C" w:rsidRDefault="000A6B90">
      <w:pPr>
        <w:ind w:left="4" w:right="118" w:firstLine="228"/>
      </w:pPr>
      <w:r>
        <w:t xml:space="preserve">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 </w:t>
      </w:r>
    </w:p>
    <w:p w:rsidR="0033299C" w:rsidRDefault="000A6B90">
      <w:pPr>
        <w:ind w:left="4" w:right="117" w:firstLine="228"/>
      </w:pPr>
      <w:r>
        <w:t xml:space="preserve">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rsidR="0033299C" w:rsidRDefault="000A6B90">
      <w:pPr>
        <w:spacing w:after="65"/>
        <w:ind w:left="4" w:right="118" w:firstLine="228"/>
      </w:pPr>
      <w: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о этих работах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w:t>
      </w:r>
      <w:proofErr w:type="gramStart"/>
      <w:r>
        <w:t>без согласия</w:t>
      </w:r>
      <w:proofErr w:type="gramEnd"/>
      <w:r>
        <w:t xml:space="preserve">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 </w:t>
      </w:r>
    </w:p>
    <w:p w:rsidR="0033299C" w:rsidRDefault="000A6B90">
      <w:pPr>
        <w:spacing w:after="66"/>
        <w:ind w:left="229" w:right="43" w:firstLine="0"/>
      </w:pPr>
      <w:proofErr w:type="spellStart"/>
      <w:r>
        <w:t>Внутришкольный</w:t>
      </w:r>
      <w:proofErr w:type="spellEnd"/>
      <w:r>
        <w:t xml:space="preserve"> мониторинг представляет собой процедуры: </w:t>
      </w:r>
    </w:p>
    <w:p w:rsidR="0033299C" w:rsidRDefault="000A6B90">
      <w:pPr>
        <w:numPr>
          <w:ilvl w:val="0"/>
          <w:numId w:val="14"/>
        </w:numPr>
        <w:spacing w:line="340" w:lineRule="auto"/>
        <w:ind w:left="567" w:right="43" w:hanging="338"/>
      </w:pPr>
      <w:r>
        <w:lastRenderedPageBreak/>
        <w:t xml:space="preserve">оценки уровня достижения предметных и </w:t>
      </w:r>
      <w:proofErr w:type="spellStart"/>
      <w:r>
        <w:t>метапредметных</w:t>
      </w:r>
      <w:proofErr w:type="spellEnd"/>
      <w:r>
        <w:t xml:space="preserve"> результатов; </w:t>
      </w:r>
    </w:p>
    <w:p w:rsidR="0033299C" w:rsidRDefault="000A6B90">
      <w:pPr>
        <w:numPr>
          <w:ilvl w:val="0"/>
          <w:numId w:val="14"/>
        </w:numPr>
        <w:spacing w:after="70"/>
        <w:ind w:left="567" w:right="43" w:hanging="338"/>
      </w:pPr>
      <w:r>
        <w:t xml:space="preserve">оценки уровня функциональной грамотности; </w:t>
      </w:r>
    </w:p>
    <w:p w:rsidR="0033299C" w:rsidRDefault="000A6B90">
      <w:pPr>
        <w:numPr>
          <w:ilvl w:val="0"/>
          <w:numId w:val="14"/>
        </w:numPr>
        <w:ind w:left="567" w:right="43" w:hanging="338"/>
      </w:pPr>
      <w:r>
        <w:t xml:space="preserve">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 </w:t>
      </w:r>
    </w:p>
    <w:p w:rsidR="0033299C" w:rsidRDefault="000A6B90">
      <w:pPr>
        <w:spacing w:after="65"/>
        <w:ind w:left="4" w:right="118" w:firstLine="228"/>
      </w:pPr>
      <w:r>
        <w:t xml:space="preserve">Содержание и периодичность </w:t>
      </w:r>
      <w:proofErr w:type="spellStart"/>
      <w:r>
        <w:t>внутришкольного</w:t>
      </w:r>
      <w:proofErr w:type="spellEnd"/>
      <w:r>
        <w:t xml:space="preserve"> мониторинга устанавливается решением педагогического совета. Результаты </w:t>
      </w:r>
      <w:proofErr w:type="spellStart"/>
      <w:r>
        <w:t>внутришкольного</w:t>
      </w:r>
      <w:proofErr w:type="spellEnd"/>
      <w: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w:t>
      </w:r>
      <w:proofErr w:type="spellStart"/>
      <w:r>
        <w:t>внутришкольного</w:t>
      </w:r>
      <w:proofErr w:type="spellEnd"/>
      <w:r>
        <w:t xml:space="preserve"> мониторинга в части оценки уровня </w:t>
      </w:r>
      <w:proofErr w:type="gramStart"/>
      <w:r>
        <w:t>достижений</w:t>
      </w:r>
      <w:proofErr w:type="gramEnd"/>
      <w:r>
        <w:t xml:space="preserve"> обучающихся обобщаются и отражаются в их характеристиках. </w:t>
      </w:r>
    </w:p>
    <w:p w:rsidR="0033299C" w:rsidRDefault="000A6B90">
      <w:pPr>
        <w:ind w:left="4" w:right="118" w:firstLine="228"/>
      </w:pPr>
      <w:r>
        <w:t xml:space="preserve">Промежуточная аттестация представляет собой процедуру аттестации обучающихся, которая начиная со второго класса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 </w:t>
      </w:r>
    </w:p>
    <w:p w:rsidR="0033299C" w:rsidRDefault="000A6B90">
      <w:pPr>
        <w:ind w:left="4" w:right="118" w:firstLine="228"/>
      </w:pPr>
      <w: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 </w:t>
      </w:r>
    </w:p>
    <w:p w:rsidR="0033299C" w:rsidRDefault="000A6B90">
      <w:pPr>
        <w:ind w:left="4" w:right="118" w:firstLine="228"/>
      </w:pPr>
      <w: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w:t>
      </w:r>
    </w:p>
    <w:p w:rsidR="0033299C" w:rsidRDefault="000A6B90">
      <w:pPr>
        <w:spacing w:after="26"/>
        <w:ind w:left="4" w:right="118" w:firstLine="228"/>
      </w:pPr>
      <w:r>
        <w:t xml:space="preserve">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w:t>
      </w:r>
      <w:proofErr w:type="spellStart"/>
      <w:r>
        <w:t>метапредметных</w:t>
      </w:r>
      <w:proofErr w:type="spellEnd"/>
      <w:r>
        <w:t xml:space="preserve"> действий. </w:t>
      </w:r>
    </w:p>
    <w:p w:rsidR="0033299C" w:rsidRDefault="000A6B90">
      <w:pPr>
        <w:spacing w:line="330" w:lineRule="auto"/>
        <w:ind w:left="4" w:right="118" w:firstLine="228"/>
      </w:pPr>
      <w:r>
        <w:lastRenderedPageBreak/>
        <w:t xml:space="preserve">Итоговая оценка по предмету фиксируется в документе об уровне образования государственного образца. Характеристика готовится на основании: </w:t>
      </w:r>
    </w:p>
    <w:p w:rsidR="0033299C" w:rsidRDefault="000A6B90">
      <w:pPr>
        <w:spacing w:after="60" w:line="259" w:lineRule="auto"/>
        <w:ind w:left="10" w:right="57" w:hanging="10"/>
        <w:jc w:val="right"/>
      </w:pPr>
      <w:r>
        <w:t xml:space="preserve">объективных показателей образовательных достижений </w:t>
      </w:r>
      <w:proofErr w:type="spellStart"/>
      <w:r>
        <w:t>обучающе</w:t>
      </w:r>
      <w:proofErr w:type="spellEnd"/>
      <w:r>
        <w:t>-</w:t>
      </w:r>
    </w:p>
    <w:p w:rsidR="0033299C" w:rsidRDefault="000A6B90">
      <w:pPr>
        <w:spacing w:line="338" w:lineRule="auto"/>
        <w:ind w:left="232" w:right="1272" w:hanging="228"/>
      </w:pPr>
      <w:proofErr w:type="spellStart"/>
      <w:r>
        <w:t>гося</w:t>
      </w:r>
      <w:proofErr w:type="spellEnd"/>
      <w:r>
        <w:t xml:space="preserve"> на уровне начального общего образования; портфолио выпускника; </w:t>
      </w:r>
    </w:p>
    <w:p w:rsidR="0033299C" w:rsidRDefault="000A6B90">
      <w:pPr>
        <w:spacing w:after="0" w:line="259" w:lineRule="auto"/>
        <w:ind w:left="10" w:right="57" w:hanging="10"/>
        <w:jc w:val="right"/>
      </w:pPr>
      <w:r>
        <w:t>экспертных оценок классного руководителя и педагогических работ-</w:t>
      </w:r>
    </w:p>
    <w:p w:rsidR="0033299C" w:rsidRDefault="000A6B90">
      <w:pPr>
        <w:spacing w:after="58"/>
        <w:ind w:left="4" w:right="43" w:firstLine="0"/>
      </w:pPr>
      <w:proofErr w:type="spellStart"/>
      <w:r>
        <w:t>ников</w:t>
      </w:r>
      <w:proofErr w:type="spellEnd"/>
      <w:r>
        <w:t xml:space="preserve">, обучавших данного выпускника на уровне начального общего образования. </w:t>
      </w:r>
    </w:p>
    <w:p w:rsidR="0033299C" w:rsidRDefault="000A6B90">
      <w:pPr>
        <w:spacing w:after="48"/>
        <w:ind w:left="228" w:right="119" w:firstLine="0"/>
      </w:pPr>
      <w:r>
        <w:t xml:space="preserve">В характеристике выпускника: отмечаются образовательные достижения обучающегося по </w:t>
      </w:r>
      <w:proofErr w:type="spellStart"/>
      <w:r>
        <w:t>дости</w:t>
      </w:r>
      <w:proofErr w:type="spellEnd"/>
      <w:r>
        <w:t>-</w:t>
      </w:r>
    </w:p>
    <w:p w:rsidR="0033299C" w:rsidRDefault="000A6B90">
      <w:pPr>
        <w:ind w:left="4" w:right="118" w:firstLine="0"/>
      </w:pPr>
      <w:proofErr w:type="spellStart"/>
      <w:r>
        <w:t>жению</w:t>
      </w:r>
      <w:proofErr w:type="spellEnd"/>
      <w:r>
        <w:t xml:space="preserve"> личностных, </w:t>
      </w:r>
      <w:proofErr w:type="spellStart"/>
      <w:r>
        <w:t>метапредметных</w:t>
      </w:r>
      <w:proofErr w:type="spellEnd"/>
      <w:r>
        <w:t xml:space="preserve"> и предметных результатов; 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 </w:t>
      </w:r>
    </w:p>
    <w:p w:rsidR="0033299C" w:rsidRDefault="000A6B90">
      <w:pPr>
        <w:ind w:left="4" w:right="120" w:firstLine="228"/>
      </w:pPr>
      <w:r>
        <w:t xml:space="preserve">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 </w:t>
      </w:r>
      <w:r>
        <w:br w:type="page"/>
      </w:r>
    </w:p>
    <w:p w:rsidR="0033299C" w:rsidRDefault="000A6B90">
      <w:pPr>
        <w:pStyle w:val="1"/>
        <w:ind w:left="-4"/>
      </w:pPr>
      <w:r>
        <w:lastRenderedPageBreak/>
        <w:t xml:space="preserve">2.СОДЕРЖАТЕЛЬНЫЙ РАЗДЕЛ </w:t>
      </w:r>
    </w:p>
    <w:p w:rsidR="0033299C" w:rsidRDefault="000A6B90">
      <w:pPr>
        <w:spacing w:after="473" w:line="259" w:lineRule="auto"/>
        <w:ind w:left="-27" w:firstLine="0"/>
        <w:jc w:val="left"/>
      </w:pPr>
      <w:r>
        <w:rPr>
          <w:rFonts w:ascii="Calibri" w:eastAsia="Calibri" w:hAnsi="Calibri" w:cs="Calibri"/>
          <w:noProof/>
          <w:sz w:val="22"/>
        </w:rPr>
        <mc:AlternateContent>
          <mc:Choice Requires="wpg">
            <w:drawing>
              <wp:inline distT="0" distB="0" distL="0" distR="0">
                <wp:extent cx="3995928" cy="6096"/>
                <wp:effectExtent l="0" t="0" r="0" b="0"/>
                <wp:docPr id="268033" name="Group 268033"/>
                <wp:cNvGraphicFramePr/>
                <a:graphic xmlns:a="http://schemas.openxmlformats.org/drawingml/2006/main">
                  <a:graphicData uri="http://schemas.microsoft.com/office/word/2010/wordprocessingGroup">
                    <wpg:wgp>
                      <wpg:cNvGrpSpPr/>
                      <wpg:grpSpPr>
                        <a:xfrm>
                          <a:off x="0" y="0"/>
                          <a:ext cx="3995928" cy="6096"/>
                          <a:chOff x="0" y="0"/>
                          <a:chExt cx="3995928" cy="6096"/>
                        </a:xfrm>
                      </wpg:grpSpPr>
                      <wps:wsp>
                        <wps:cNvPr id="356322" name="Shape 356322"/>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68033" style="width:314.64pt;height:0.47998pt;mso-position-horizontal-relative:char;mso-position-vertical-relative:line" coordsize="39959,60">
                <v:shape id="Shape 356323"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pStyle w:val="2"/>
        <w:spacing w:after="12"/>
        <w:ind w:left="239" w:right="9"/>
      </w:pPr>
      <w:r>
        <w:t xml:space="preserve">2.1. Рабочие программы учебных предметов </w:t>
      </w:r>
    </w:p>
    <w:p w:rsidR="0033299C" w:rsidRDefault="000A6B90">
      <w:pPr>
        <w:spacing w:after="88" w:line="259" w:lineRule="auto"/>
        <w:ind w:left="573" w:firstLine="0"/>
        <w:jc w:val="left"/>
      </w:pPr>
      <w:r>
        <w:t xml:space="preserve"> </w:t>
      </w:r>
    </w:p>
    <w:p w:rsidR="0033299C" w:rsidRDefault="000A6B90">
      <w:pPr>
        <w:spacing w:after="44" w:line="324" w:lineRule="auto"/>
        <w:ind w:left="143" w:right="43" w:firstLine="430"/>
      </w:pPr>
      <w:r>
        <w:t>Все</w:t>
      </w:r>
      <w:r w:rsidR="00847648">
        <w:t xml:space="preserve"> классы начальной школы</w:t>
      </w:r>
      <w:r>
        <w:t xml:space="preserve"> учатся по УМК «Школа России» </w:t>
      </w:r>
    </w:p>
    <w:p w:rsidR="0033299C" w:rsidRDefault="000A6B90">
      <w:pPr>
        <w:spacing w:after="544" w:line="324" w:lineRule="auto"/>
        <w:ind w:left="119" w:right="221" w:firstLine="0"/>
      </w:pPr>
      <w:r>
        <w:t xml:space="preserve">В соответствии с требованиями ФГОС предметное содержание, дидактическое и методическое обеспечение системы учебниками УМК «Школа России» способствует достижению предметных, </w:t>
      </w:r>
      <w:proofErr w:type="spellStart"/>
      <w:r>
        <w:t>метапредметных</w:t>
      </w:r>
      <w:proofErr w:type="spellEnd"/>
      <w:r>
        <w:t xml:space="preserve"> результатов освоения основной образовательной программы начального общего образования посредством формирования познавательных, регулятивных и коммуникативных универсальных учебных действий, составляющих основу умения учиться. УМК «Школа России» разработан в соответствии с современными идеями, теориями общепедагогического и конкретно-методического комплекса в целом, так и значение каждого предмета в отдельности. При этом в УМК «Школа России» бережно сохранены лучшие традиции российской школы, доказавших свою эффективность в образовании учащихся младшего школьного возраста </w:t>
      </w:r>
    </w:p>
    <w:p w:rsidR="0033299C" w:rsidRDefault="000A6B90">
      <w:pPr>
        <w:pStyle w:val="1"/>
        <w:ind w:left="-4"/>
      </w:pPr>
      <w:r>
        <w:t xml:space="preserve">РУССКИЙ ЯЗЫК </w:t>
      </w:r>
    </w:p>
    <w:p w:rsidR="0033299C" w:rsidRDefault="000A6B90">
      <w:pPr>
        <w:spacing w:after="294" w:line="259" w:lineRule="auto"/>
        <w:ind w:left="-27" w:firstLine="0"/>
        <w:jc w:val="left"/>
      </w:pPr>
      <w:r>
        <w:rPr>
          <w:rFonts w:ascii="Calibri" w:eastAsia="Calibri" w:hAnsi="Calibri" w:cs="Calibri"/>
          <w:noProof/>
          <w:sz w:val="22"/>
        </w:rPr>
        <mc:AlternateContent>
          <mc:Choice Requires="wpg">
            <w:drawing>
              <wp:inline distT="0" distB="0" distL="0" distR="0">
                <wp:extent cx="3995928" cy="6096"/>
                <wp:effectExtent l="0" t="0" r="0" b="0"/>
                <wp:docPr id="268034" name="Group 268034"/>
                <wp:cNvGraphicFramePr/>
                <a:graphic xmlns:a="http://schemas.openxmlformats.org/drawingml/2006/main">
                  <a:graphicData uri="http://schemas.microsoft.com/office/word/2010/wordprocessingGroup">
                    <wpg:wgp>
                      <wpg:cNvGrpSpPr/>
                      <wpg:grpSpPr>
                        <a:xfrm>
                          <a:off x="0" y="0"/>
                          <a:ext cx="3995928" cy="6096"/>
                          <a:chOff x="0" y="0"/>
                          <a:chExt cx="3995928" cy="6096"/>
                        </a:xfrm>
                      </wpg:grpSpPr>
                      <wps:wsp>
                        <wps:cNvPr id="356324" name="Shape 356324"/>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68034" style="width:314.64pt;height:0.47998pt;mso-position-horizontal-relative:char;mso-position-vertical-relative:line" coordsize="39959,60">
                <v:shape id="Shape 356325"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ind w:left="4" w:right="118" w:firstLine="228"/>
      </w:pPr>
      <w:r>
        <w:t xml:space="preserve">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33299C" w:rsidRDefault="000A6B90">
      <w:pPr>
        <w:ind w:left="4" w:right="119" w:firstLine="228"/>
      </w:pPr>
      <w:r>
        <w:t xml:space="preserve">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w:t>
      </w:r>
      <w:r>
        <w:lastRenderedPageBreak/>
        <w:t xml:space="preserve">подходы к отбору содержания, к определению планируемых результатов и к структуре тематического планирования. </w:t>
      </w:r>
    </w:p>
    <w:p w:rsidR="0033299C" w:rsidRDefault="000A6B90">
      <w:pPr>
        <w:ind w:left="4" w:right="116" w:firstLine="228"/>
      </w:pPr>
      <w: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Pr>
          <w:vertAlign w:val="superscript"/>
        </w:rPr>
        <w:footnoteReference w:id="4"/>
      </w:r>
      <w:r>
        <w:t xml:space="preserve">. </w:t>
      </w:r>
    </w:p>
    <w:p w:rsidR="0033299C" w:rsidRDefault="000A6B90">
      <w:pPr>
        <w:ind w:left="4" w:right="117" w:firstLine="228"/>
      </w:pPr>
      <w:r>
        <w:t xml:space="preserve">Планируемые результаты включают личностные, </w:t>
      </w:r>
      <w:proofErr w:type="spellStart"/>
      <w:r>
        <w:t>метапредметные</w:t>
      </w:r>
      <w:proofErr w:type="spellEnd"/>
      <w:r>
        <w:t xml:space="preserve"> результаты за период обучения, а также предметные достижения младшего школьника за каждый год обучения в начальной школе. </w:t>
      </w:r>
    </w:p>
    <w:p w:rsidR="0033299C" w:rsidRDefault="000A6B90">
      <w:pPr>
        <w:ind w:left="4" w:right="119" w:firstLine="228"/>
      </w:pPr>
      <w:r>
        <w:t xml:space="preserve">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 </w:t>
      </w:r>
      <w:r>
        <w:br w:type="page"/>
      </w:r>
    </w:p>
    <w:p w:rsidR="0033299C" w:rsidRDefault="000A6B90">
      <w:pPr>
        <w:pStyle w:val="1"/>
        <w:ind w:left="-4"/>
      </w:pPr>
      <w:r>
        <w:lastRenderedPageBreak/>
        <w:t xml:space="preserve">ПОЯСНИТЕЛЬНАЯ ЗАПИСКА </w:t>
      </w:r>
    </w:p>
    <w:p w:rsidR="0033299C" w:rsidRDefault="000A6B90">
      <w:pPr>
        <w:spacing w:after="293" w:line="259" w:lineRule="auto"/>
        <w:ind w:left="-27" w:firstLine="0"/>
        <w:jc w:val="left"/>
      </w:pPr>
      <w:r>
        <w:rPr>
          <w:rFonts w:ascii="Calibri" w:eastAsia="Calibri" w:hAnsi="Calibri" w:cs="Calibri"/>
          <w:noProof/>
          <w:sz w:val="22"/>
        </w:rPr>
        <mc:AlternateContent>
          <mc:Choice Requires="wpg">
            <w:drawing>
              <wp:inline distT="0" distB="0" distL="0" distR="0">
                <wp:extent cx="3995928" cy="6109"/>
                <wp:effectExtent l="0" t="0" r="0" b="0"/>
                <wp:docPr id="267828" name="Group 267828"/>
                <wp:cNvGraphicFramePr/>
                <a:graphic xmlns:a="http://schemas.openxmlformats.org/drawingml/2006/main">
                  <a:graphicData uri="http://schemas.microsoft.com/office/word/2010/wordprocessingGroup">
                    <wpg:wgp>
                      <wpg:cNvGrpSpPr/>
                      <wpg:grpSpPr>
                        <a:xfrm>
                          <a:off x="0" y="0"/>
                          <a:ext cx="3995928" cy="6109"/>
                          <a:chOff x="0" y="0"/>
                          <a:chExt cx="3995928" cy="6109"/>
                        </a:xfrm>
                      </wpg:grpSpPr>
                      <wps:wsp>
                        <wps:cNvPr id="356326" name="Shape 356326"/>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67828" style="width:314.64pt;height:0.481018pt;mso-position-horizontal-relative:char;mso-position-vertical-relative:line" coordsize="39959,61">
                <v:shape id="Shape 356327"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spacing w:after="28"/>
        <w:ind w:left="4" w:right="115" w:firstLine="228"/>
      </w:pPr>
      <w:r>
        <w:t>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vertAlign w:val="superscript"/>
        </w:rPr>
        <w:footnoteReference w:id="5"/>
      </w:r>
      <w:r>
        <w:t>, а также ориентирована на целевые приоритеты, сформулированные в примерной программе воспитания</w:t>
      </w:r>
      <w:r>
        <w:rPr>
          <w:vertAlign w:val="superscript"/>
        </w:rPr>
        <w:footnoteReference w:id="6"/>
      </w:r>
      <w:r>
        <w:t xml:space="preserve">. </w:t>
      </w:r>
    </w:p>
    <w:p w:rsidR="0033299C" w:rsidRDefault="000A6B90">
      <w:pPr>
        <w:ind w:left="4" w:right="118" w:firstLine="228"/>
      </w:pPr>
      <w:r>
        <w:t xml:space="preserve">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 </w:t>
      </w:r>
    </w:p>
    <w:p w:rsidR="0033299C" w:rsidRDefault="000A6B90">
      <w:pPr>
        <w:ind w:left="4" w:right="115" w:firstLine="228"/>
      </w:pPr>
      <w:r>
        <w:t xml:space="preserve">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w:t>
      </w:r>
      <w:r>
        <w:lastRenderedPageBreak/>
        <w:t xml:space="preserve">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 </w:t>
      </w:r>
    </w:p>
    <w:p w:rsidR="0033299C" w:rsidRDefault="000A6B90">
      <w:pPr>
        <w:spacing w:line="321" w:lineRule="auto"/>
        <w:ind w:left="4" w:right="43" w:firstLine="228"/>
      </w:pPr>
      <w: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 </w:t>
      </w:r>
    </w:p>
    <w:p w:rsidR="0033299C" w:rsidRDefault="000A6B90">
      <w:pPr>
        <w:ind w:left="4" w:right="118" w:firstLine="228"/>
      </w:pPr>
      <w:r>
        <w:t xml:space="preserve">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 </w:t>
      </w:r>
    </w:p>
    <w:p w:rsidR="0033299C" w:rsidRDefault="000A6B90">
      <w:pPr>
        <w:spacing w:line="320" w:lineRule="auto"/>
        <w:ind w:left="4" w:right="43" w:firstLine="228"/>
      </w:pPr>
      <w:r>
        <w:t xml:space="preserve">Изучение русского языка в начальной школе направлено на достижение следующих целей: </w:t>
      </w:r>
    </w:p>
    <w:p w:rsidR="0033299C" w:rsidRDefault="000A6B90">
      <w:pPr>
        <w:spacing w:after="63"/>
        <w:ind w:left="4" w:right="118" w:firstLine="228"/>
      </w:pPr>
      <w:r>
        <w:t xml:space="preserve">— 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w:t>
      </w:r>
    </w:p>
    <w:p w:rsidR="0033299C" w:rsidRDefault="000A6B90">
      <w:pPr>
        <w:spacing w:after="60"/>
        <w:ind w:left="4" w:right="118" w:firstLine="228"/>
      </w:pPr>
      <w:r>
        <w:t xml:space="preserve">— 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t>аудированием</w:t>
      </w:r>
      <w:proofErr w:type="spellEnd"/>
      <w:r>
        <w:t xml:space="preserve">, говорением, чтением, письмом; </w:t>
      </w:r>
    </w:p>
    <w:p w:rsidR="0033299C" w:rsidRDefault="000A6B90">
      <w:pPr>
        <w:spacing w:after="62"/>
        <w:ind w:left="4" w:right="118" w:firstLine="228"/>
      </w:pPr>
      <w:r>
        <w:lastRenderedPageBreak/>
        <w:t xml:space="preserve">— овладение первоначальными научными представлениями о системе русского языка: фонетике, графике, лексике, </w:t>
      </w:r>
      <w:proofErr w:type="spellStart"/>
      <w:r>
        <w:t>морфемике</w:t>
      </w:r>
      <w:proofErr w:type="spellEnd"/>
      <w:r>
        <w:t xml:space="preserve">,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33299C" w:rsidRDefault="000A6B90">
      <w:pPr>
        <w:ind w:left="4" w:right="116" w:firstLine="228"/>
      </w:pPr>
      <w:r>
        <w:t xml:space="preserve">— развитие функциональной грамотности, готовности к успешному взаимодействию с изменяющимся миром и дальнейшему успешному образованию. </w:t>
      </w:r>
    </w:p>
    <w:p w:rsidR="0033299C" w:rsidRDefault="000A6B90">
      <w:pPr>
        <w:spacing w:after="27"/>
        <w:ind w:left="4" w:right="118" w:firstLine="228"/>
      </w:pPr>
      <w:r>
        <w:t xml:space="preserve">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 </w:t>
      </w:r>
    </w:p>
    <w:p w:rsidR="0033299C" w:rsidRDefault="000A6B90">
      <w:pPr>
        <w:ind w:left="229" w:right="43" w:firstLine="0"/>
      </w:pPr>
      <w:r>
        <w:t xml:space="preserve">Рабочая программа позволит учителю: </w:t>
      </w:r>
    </w:p>
    <w:p w:rsidR="0033299C" w:rsidRDefault="000A6B90">
      <w:pPr>
        <w:numPr>
          <w:ilvl w:val="0"/>
          <w:numId w:val="15"/>
        </w:numPr>
        <w:ind w:right="117" w:firstLine="228"/>
      </w:pPr>
      <w:r>
        <w:t xml:space="preserve">реализовать в процессе преподавания русского языка современные подходы к достижению личностных, </w:t>
      </w:r>
      <w:proofErr w:type="spellStart"/>
      <w:r>
        <w:t>метапредметных</w:t>
      </w:r>
      <w:proofErr w:type="spellEnd"/>
      <w:r>
        <w:t xml:space="preserve"> и предметных результатов обучения, сформулированных в ФГОС НОО; </w:t>
      </w:r>
    </w:p>
    <w:p w:rsidR="0033299C" w:rsidRDefault="000A6B90">
      <w:pPr>
        <w:numPr>
          <w:ilvl w:val="0"/>
          <w:numId w:val="15"/>
        </w:numPr>
        <w:spacing w:after="65"/>
        <w:ind w:right="117" w:firstLine="228"/>
      </w:pPr>
      <w:r>
        <w:t xml:space="preserve">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 </w:t>
      </w:r>
    </w:p>
    <w:p w:rsidR="0033299C" w:rsidRDefault="000A6B90">
      <w:pPr>
        <w:numPr>
          <w:ilvl w:val="0"/>
          <w:numId w:val="15"/>
        </w:numPr>
        <w:ind w:right="117" w:firstLine="228"/>
      </w:pPr>
      <w:r>
        <w:t xml:space="preserve">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 </w:t>
      </w:r>
    </w:p>
    <w:p w:rsidR="0033299C" w:rsidRDefault="000A6B90">
      <w:pPr>
        <w:ind w:left="4" w:right="118" w:firstLine="228"/>
      </w:pPr>
      <w:r>
        <w:t xml:space="preserve">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w:t>
      </w:r>
      <w:proofErr w:type="spellStart"/>
      <w:r>
        <w:t>метапредметные</w:t>
      </w:r>
      <w:proofErr w:type="spellEnd"/>
      <w:r>
        <w:t xml:space="preserve">, предметные. Личностные и </w:t>
      </w:r>
      <w:proofErr w:type="spellStart"/>
      <w:r>
        <w:t>метапредметные</w:t>
      </w:r>
      <w:proofErr w:type="spellEnd"/>
      <w:r>
        <w:t xml:space="preserve">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 </w:t>
      </w:r>
    </w:p>
    <w:p w:rsidR="0033299C" w:rsidRDefault="000A6B90">
      <w:pPr>
        <w:ind w:left="4" w:right="117" w:firstLine="228"/>
      </w:pPr>
      <w:r>
        <w:lastRenderedPageBreak/>
        <w:t xml:space="preserve">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 </w:t>
      </w:r>
    </w:p>
    <w:p w:rsidR="0033299C" w:rsidRDefault="000A6B90">
      <w:pPr>
        <w:ind w:left="4" w:right="119" w:firstLine="228"/>
      </w:pPr>
      <w:r>
        <w:t xml:space="preserve">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 </w:t>
      </w:r>
    </w:p>
    <w:p w:rsidR="0033299C" w:rsidRDefault="000A6B90">
      <w:pPr>
        <w:ind w:left="4" w:right="116" w:firstLine="228"/>
      </w:pPr>
      <w:r>
        <w:t xml:space="preserve">Содержание рабочей программы составлено таким образом, что достижение младшими школьниками как личностных, так и </w:t>
      </w:r>
      <w:proofErr w:type="spellStart"/>
      <w:r>
        <w:t>метапредметных</w:t>
      </w:r>
      <w:proofErr w:type="spellEnd"/>
      <w: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 </w:t>
      </w:r>
    </w:p>
    <w:p w:rsidR="0033299C" w:rsidRDefault="000A6B90">
      <w:pPr>
        <w:spacing w:after="54"/>
        <w:ind w:left="4" w:right="118" w:firstLine="228"/>
      </w:pPr>
      <w:r>
        <w:t xml:space="preserve">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w:t>
      </w:r>
    </w:p>
    <w:p w:rsidR="0033299C" w:rsidRDefault="000A6B90">
      <w:pPr>
        <w:spacing w:line="323" w:lineRule="auto"/>
        <w:ind w:left="4" w:right="118" w:firstLine="228"/>
      </w:pPr>
      <w:r>
        <w:t xml:space="preserve">Общее число часов, отведённых на изучение «Русского языка», — 675 (5 часов в неделю в каждом классе): в 1 классе — 165 ч, во 2—4 классах — по 170 ч. </w:t>
      </w:r>
      <w:r>
        <w:br w:type="page"/>
      </w:r>
    </w:p>
    <w:p w:rsidR="0033299C" w:rsidRDefault="000A6B90">
      <w:pPr>
        <w:pStyle w:val="1"/>
        <w:ind w:left="-4"/>
      </w:pPr>
      <w:r>
        <w:lastRenderedPageBreak/>
        <w:t xml:space="preserve">СОДЕРЖАНИЕ ОБУЧЕНИЯ </w:t>
      </w:r>
    </w:p>
    <w:p w:rsidR="0033299C" w:rsidRDefault="000A6B90">
      <w:pPr>
        <w:spacing w:after="290" w:line="259" w:lineRule="auto"/>
        <w:ind w:left="-27" w:firstLine="0"/>
        <w:jc w:val="left"/>
      </w:pPr>
      <w:r>
        <w:rPr>
          <w:rFonts w:ascii="Calibri" w:eastAsia="Calibri" w:hAnsi="Calibri" w:cs="Calibri"/>
          <w:noProof/>
          <w:sz w:val="22"/>
        </w:rPr>
        <mc:AlternateContent>
          <mc:Choice Requires="wpg">
            <w:drawing>
              <wp:inline distT="0" distB="0" distL="0" distR="0">
                <wp:extent cx="3995928" cy="6096"/>
                <wp:effectExtent l="0" t="0" r="0" b="0"/>
                <wp:docPr id="268367" name="Group 268367"/>
                <wp:cNvGraphicFramePr/>
                <a:graphic xmlns:a="http://schemas.openxmlformats.org/drawingml/2006/main">
                  <a:graphicData uri="http://schemas.microsoft.com/office/word/2010/wordprocessingGroup">
                    <wpg:wgp>
                      <wpg:cNvGrpSpPr/>
                      <wpg:grpSpPr>
                        <a:xfrm>
                          <a:off x="0" y="0"/>
                          <a:ext cx="3995928" cy="6096"/>
                          <a:chOff x="0" y="0"/>
                          <a:chExt cx="3995928" cy="6096"/>
                        </a:xfrm>
                      </wpg:grpSpPr>
                      <wps:wsp>
                        <wps:cNvPr id="356334" name="Shape 356334"/>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68367" style="width:314.64pt;height:0.47998pt;mso-position-horizontal-relative:char;mso-position-vertical-relative:line" coordsize="39959,60">
                <v:shape id="Shape 356335"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pStyle w:val="2"/>
        <w:spacing w:after="0" w:line="487" w:lineRule="auto"/>
        <w:ind w:left="-4" w:right="4457"/>
      </w:pPr>
      <w:r>
        <w:t>1 КЛАСС Обучение грамоте</w:t>
      </w:r>
      <w:r>
        <w:rPr>
          <w:rFonts w:ascii="Calibri" w:eastAsia="Calibri" w:hAnsi="Calibri" w:cs="Calibri"/>
          <w:vertAlign w:val="superscript"/>
        </w:rPr>
        <w:footnoteReference w:id="7"/>
      </w:r>
      <w:r>
        <w:t xml:space="preserve"> </w:t>
      </w:r>
      <w:r>
        <w:rPr>
          <w:sz w:val="20"/>
        </w:rPr>
        <w:t xml:space="preserve">Развитие речи </w:t>
      </w:r>
    </w:p>
    <w:p w:rsidR="0033299C" w:rsidRDefault="000A6B90">
      <w:pPr>
        <w:ind w:left="4" w:right="120" w:firstLine="228"/>
      </w:pPr>
      <w:r>
        <w:t xml:space="preserve">Составление небольших рассказов повествовательного характера по серии сюжетных картинок, материалам собственных игр, занятий, наблюдений. </w:t>
      </w:r>
    </w:p>
    <w:p w:rsidR="0033299C" w:rsidRDefault="000A6B90">
      <w:pPr>
        <w:spacing w:line="421" w:lineRule="auto"/>
        <w:ind w:left="4" w:right="121" w:firstLine="228"/>
      </w:pPr>
      <w:r>
        <w:t xml:space="preserve">Понимание текста при его прослушивании и при самостоятельном чтении вслух. </w:t>
      </w:r>
      <w:r>
        <w:rPr>
          <w:b/>
        </w:rPr>
        <w:t xml:space="preserve">Слово и предложение </w:t>
      </w:r>
    </w:p>
    <w:p w:rsidR="0033299C" w:rsidRDefault="000A6B90">
      <w:pPr>
        <w:spacing w:line="320" w:lineRule="auto"/>
        <w:ind w:left="4" w:right="43" w:firstLine="228"/>
      </w:pPr>
      <w:r>
        <w:t xml:space="preserve">Различение слова и предложения. Работа с предложением: выделение слов, изменение их порядка. </w:t>
      </w:r>
    </w:p>
    <w:p w:rsidR="0033299C" w:rsidRDefault="000A6B90">
      <w:pPr>
        <w:spacing w:after="194" w:line="320" w:lineRule="auto"/>
        <w:ind w:left="4" w:right="43" w:firstLine="228"/>
      </w:pPr>
      <w:r>
        <w:t xml:space="preserve">Восприятие слова как объекта изучения, материала для анализа. Наблюдение над значением слова. </w:t>
      </w:r>
    </w:p>
    <w:p w:rsidR="0033299C" w:rsidRDefault="000A6B90">
      <w:pPr>
        <w:pStyle w:val="3"/>
        <w:spacing w:after="78" w:line="259" w:lineRule="auto"/>
        <w:ind w:left="-3" w:right="32"/>
      </w:pPr>
      <w:r>
        <w:rPr>
          <w:sz w:val="20"/>
        </w:rPr>
        <w:t xml:space="preserve">Фонетика </w:t>
      </w:r>
    </w:p>
    <w:p w:rsidR="0033299C" w:rsidRDefault="000A6B90">
      <w:pPr>
        <w:ind w:left="229" w:right="43" w:firstLine="0"/>
      </w:pPr>
      <w:r>
        <w:t xml:space="preserve">Звуки речи. Единство звукового состава слова и его значения. </w:t>
      </w:r>
    </w:p>
    <w:p w:rsidR="0033299C" w:rsidRDefault="000A6B90">
      <w:pPr>
        <w:ind w:left="4" w:right="118" w:firstLine="228"/>
      </w:pPr>
      <w:r>
        <w:t xml:space="preserve">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w:t>
      </w:r>
    </w:p>
    <w:p w:rsidR="0033299C" w:rsidRDefault="000A6B90">
      <w:pPr>
        <w:spacing w:line="321" w:lineRule="auto"/>
        <w:ind w:left="4" w:right="43" w:firstLine="228"/>
      </w:pPr>
      <w:r>
        <w:lastRenderedPageBreak/>
        <w:t xml:space="preserve">Различение гласных и согласных звуков, гласных ударных и безударных, согласных твёрдых и мягких, звонких и глухих. </w:t>
      </w:r>
    </w:p>
    <w:p w:rsidR="0033299C" w:rsidRDefault="000A6B90">
      <w:pPr>
        <w:spacing w:after="67"/>
        <w:ind w:left="229" w:right="43" w:firstLine="0"/>
      </w:pPr>
      <w:r>
        <w:t xml:space="preserve">Определение места ударения. </w:t>
      </w:r>
    </w:p>
    <w:p w:rsidR="0033299C" w:rsidRDefault="000A6B90">
      <w:pPr>
        <w:spacing w:line="338" w:lineRule="auto"/>
        <w:ind w:left="4" w:right="43" w:firstLine="228"/>
      </w:pPr>
      <w:r>
        <w:t xml:space="preserve">Слог как минимальная произносительная единица. Количество слогов в слове. Ударный слог. </w:t>
      </w:r>
    </w:p>
    <w:p w:rsidR="0033299C" w:rsidRDefault="000A6B90">
      <w:pPr>
        <w:pStyle w:val="3"/>
        <w:spacing w:after="5" w:line="259" w:lineRule="auto"/>
        <w:ind w:left="-3" w:right="32"/>
      </w:pPr>
      <w:r>
        <w:rPr>
          <w:sz w:val="20"/>
        </w:rPr>
        <w:t xml:space="preserve">Графика </w:t>
      </w:r>
    </w:p>
    <w:p w:rsidR="0033299C" w:rsidRDefault="000A6B90">
      <w:pPr>
        <w:spacing w:line="331" w:lineRule="auto"/>
        <w:ind w:left="4" w:right="116" w:firstLine="228"/>
      </w:pPr>
      <w: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Pr>
          <w:b/>
          <w:i/>
        </w:rPr>
        <w:t>е</w:t>
      </w:r>
      <w:r>
        <w:t xml:space="preserve">, </w:t>
      </w:r>
      <w:r>
        <w:rPr>
          <w:b/>
          <w:i/>
        </w:rPr>
        <w:t>ё</w:t>
      </w:r>
      <w:r>
        <w:t xml:space="preserve">, </w:t>
      </w:r>
      <w:r>
        <w:rPr>
          <w:b/>
          <w:i/>
        </w:rPr>
        <w:t>ю</w:t>
      </w:r>
      <w:r>
        <w:t xml:space="preserve">, </w:t>
      </w:r>
      <w:r>
        <w:rPr>
          <w:b/>
          <w:i/>
        </w:rPr>
        <w:t>я</w:t>
      </w:r>
      <w:r>
        <w:t xml:space="preserve">. Мягкий знак как показатель мягкости предшествующего согласного звука в конце слова. </w:t>
      </w:r>
    </w:p>
    <w:p w:rsidR="0033299C" w:rsidRDefault="000A6B90">
      <w:pPr>
        <w:spacing w:after="385"/>
        <w:ind w:left="229" w:right="43" w:firstLine="0"/>
      </w:pPr>
      <w:r>
        <w:t xml:space="preserve">Последовательность букв в русском алфавите. </w:t>
      </w:r>
    </w:p>
    <w:p w:rsidR="0033299C" w:rsidRDefault="000A6B90">
      <w:pPr>
        <w:pStyle w:val="3"/>
        <w:spacing w:after="5" w:line="259" w:lineRule="auto"/>
        <w:ind w:left="-3" w:right="32"/>
      </w:pPr>
      <w:r>
        <w:rPr>
          <w:sz w:val="20"/>
        </w:rPr>
        <w:t xml:space="preserve">Чтение </w:t>
      </w:r>
    </w:p>
    <w:p w:rsidR="0033299C" w:rsidRDefault="000A6B90">
      <w:pPr>
        <w:ind w:left="4" w:right="116" w:firstLine="228"/>
      </w:pPr>
      <w: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 </w:t>
      </w:r>
    </w:p>
    <w:p w:rsidR="0033299C" w:rsidRDefault="000A6B90">
      <w:pPr>
        <w:spacing w:after="282"/>
        <w:ind w:left="4" w:right="123" w:firstLine="228"/>
      </w:pPr>
      <w: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33299C" w:rsidRDefault="000A6B90">
      <w:pPr>
        <w:pStyle w:val="3"/>
        <w:spacing w:after="5" w:line="259" w:lineRule="auto"/>
        <w:ind w:left="-3" w:right="32"/>
      </w:pPr>
      <w:r>
        <w:rPr>
          <w:sz w:val="20"/>
        </w:rPr>
        <w:t xml:space="preserve">Письмо </w:t>
      </w:r>
    </w:p>
    <w:p w:rsidR="0033299C" w:rsidRDefault="000A6B90">
      <w:pPr>
        <w:ind w:left="4" w:right="118" w:firstLine="228"/>
      </w:pPr>
      <w: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письма. </w:t>
      </w:r>
    </w:p>
    <w:p w:rsidR="0033299C" w:rsidRDefault="000A6B90">
      <w:pPr>
        <w:ind w:left="4" w:right="118" w:firstLine="228"/>
      </w:pPr>
      <w:r>
        <w:t xml:space="preserve">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 </w:t>
      </w:r>
    </w:p>
    <w:p w:rsidR="0033299C" w:rsidRDefault="000A6B90">
      <w:pPr>
        <w:spacing w:after="280"/>
        <w:ind w:left="4" w:right="43" w:firstLine="228"/>
      </w:pPr>
      <w:r>
        <w:t xml:space="preserve">Функция небуквенных графических средств: пробела между словами, знака переноса. </w:t>
      </w:r>
    </w:p>
    <w:p w:rsidR="0033299C" w:rsidRDefault="000A6B90">
      <w:pPr>
        <w:pStyle w:val="3"/>
        <w:spacing w:after="5" w:line="259" w:lineRule="auto"/>
        <w:ind w:left="-3" w:right="32"/>
      </w:pPr>
      <w:r>
        <w:rPr>
          <w:sz w:val="20"/>
        </w:rPr>
        <w:lastRenderedPageBreak/>
        <w:t xml:space="preserve">Орфография и пунктуация </w:t>
      </w:r>
    </w:p>
    <w:p w:rsidR="0033299C" w:rsidRDefault="000A6B90">
      <w:pPr>
        <w:spacing w:after="425"/>
        <w:ind w:left="4" w:right="119" w:firstLine="228"/>
      </w:pPr>
      <w:r>
        <w:t xml:space="preserve">Правила правописания и их применение: раздельное написание слов; обозначение гласных после шипящих в сочетаниях </w:t>
      </w:r>
      <w:proofErr w:type="spellStart"/>
      <w:r>
        <w:rPr>
          <w:b/>
          <w:i/>
        </w:rPr>
        <w:t>жи</w:t>
      </w:r>
      <w:proofErr w:type="spellEnd"/>
      <w:r>
        <w:t xml:space="preserve">, </w:t>
      </w:r>
      <w:r>
        <w:rPr>
          <w:b/>
          <w:i/>
        </w:rPr>
        <w:t>ши</w:t>
      </w:r>
      <w:r>
        <w:t xml:space="preserve"> (в положении под ударением), </w:t>
      </w:r>
      <w:proofErr w:type="spellStart"/>
      <w:r>
        <w:rPr>
          <w:b/>
          <w:i/>
        </w:rPr>
        <w:t>ча</w:t>
      </w:r>
      <w:proofErr w:type="spellEnd"/>
      <w:r>
        <w:t xml:space="preserve">, </w:t>
      </w:r>
      <w:r>
        <w:rPr>
          <w:b/>
          <w:i/>
        </w:rPr>
        <w:t>ща</w:t>
      </w:r>
      <w:r>
        <w:t xml:space="preserve">, </w:t>
      </w:r>
      <w:r>
        <w:rPr>
          <w:b/>
          <w:i/>
        </w:rPr>
        <w:t>чу</w:t>
      </w:r>
      <w:r>
        <w:t xml:space="preserve">, </w:t>
      </w:r>
      <w:proofErr w:type="spellStart"/>
      <w:r>
        <w:rPr>
          <w:b/>
          <w:i/>
        </w:rPr>
        <w:t>щу</w:t>
      </w:r>
      <w:proofErr w:type="spellEnd"/>
      <w:r>
        <w:t xml:space="preserve">;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 </w:t>
      </w:r>
    </w:p>
    <w:p w:rsidR="0033299C" w:rsidRDefault="000A6B90">
      <w:pPr>
        <w:pStyle w:val="3"/>
        <w:spacing w:after="5" w:line="481" w:lineRule="auto"/>
        <w:ind w:left="-3" w:right="3374"/>
      </w:pPr>
      <w:r>
        <w:t xml:space="preserve">Систематический курс </w:t>
      </w:r>
      <w:r>
        <w:rPr>
          <w:sz w:val="20"/>
        </w:rPr>
        <w:t xml:space="preserve">Общие сведения о языке </w:t>
      </w:r>
    </w:p>
    <w:p w:rsidR="0033299C" w:rsidRDefault="000A6B90">
      <w:pPr>
        <w:spacing w:line="336" w:lineRule="auto"/>
        <w:ind w:left="4" w:right="43" w:firstLine="228"/>
      </w:pPr>
      <w:r>
        <w:t xml:space="preserve">Язык как основное средство человеческого общения. Цели и ситуации общения. </w:t>
      </w:r>
    </w:p>
    <w:p w:rsidR="0033299C" w:rsidRDefault="000A6B90">
      <w:pPr>
        <w:pStyle w:val="3"/>
        <w:spacing w:after="5" w:line="259" w:lineRule="auto"/>
        <w:ind w:left="-3" w:right="32"/>
      </w:pPr>
      <w:r>
        <w:rPr>
          <w:sz w:val="20"/>
        </w:rPr>
        <w:t xml:space="preserve">Фонетика </w:t>
      </w:r>
    </w:p>
    <w:p w:rsidR="0033299C" w:rsidRDefault="000A6B90">
      <w:pPr>
        <w:spacing w:after="27"/>
        <w:ind w:left="4" w:right="119" w:firstLine="228"/>
      </w:pPr>
      <w: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 </w:t>
      </w:r>
    </w:p>
    <w:p w:rsidR="0033299C" w:rsidRDefault="000A6B90">
      <w:pPr>
        <w:spacing w:after="225" w:line="321" w:lineRule="auto"/>
        <w:ind w:left="4" w:right="43" w:firstLine="228"/>
      </w:pPr>
      <w:r>
        <w:t xml:space="preserve">Слог. Количество слогов в слове. Ударный слог. Деление слов на слоги (простые случаи, без стечения согласных). </w:t>
      </w:r>
    </w:p>
    <w:p w:rsidR="0033299C" w:rsidRDefault="000A6B90">
      <w:pPr>
        <w:pStyle w:val="3"/>
        <w:spacing w:after="5" w:line="259" w:lineRule="auto"/>
        <w:ind w:left="-3" w:right="32"/>
      </w:pPr>
      <w:r>
        <w:rPr>
          <w:sz w:val="20"/>
        </w:rPr>
        <w:t xml:space="preserve">Графика </w:t>
      </w:r>
    </w:p>
    <w:p w:rsidR="0033299C" w:rsidRDefault="000A6B90">
      <w:pPr>
        <w:spacing w:line="331" w:lineRule="auto"/>
        <w:ind w:left="4" w:right="118" w:firstLine="228"/>
      </w:pPr>
      <w:r>
        <w:t xml:space="preserve">Звук и буква. Различение звуков и букв. Обозначение на письме твёрдости согласных звуков </w:t>
      </w:r>
      <w:proofErr w:type="gramStart"/>
      <w:r>
        <w:t>буквами</w:t>
      </w:r>
      <w:proofErr w:type="gramEnd"/>
      <w:r>
        <w:t xml:space="preserve"> </w:t>
      </w:r>
      <w:r>
        <w:rPr>
          <w:b/>
          <w:i/>
        </w:rPr>
        <w:t>а</w:t>
      </w:r>
      <w:r>
        <w:t xml:space="preserve">, </w:t>
      </w:r>
      <w:r>
        <w:rPr>
          <w:b/>
          <w:i/>
        </w:rPr>
        <w:t>о</w:t>
      </w:r>
      <w:r>
        <w:t xml:space="preserve">, </w:t>
      </w:r>
      <w:r>
        <w:rPr>
          <w:b/>
          <w:i/>
        </w:rPr>
        <w:t>у</w:t>
      </w:r>
      <w:r>
        <w:t xml:space="preserve">, </w:t>
      </w:r>
      <w:r>
        <w:rPr>
          <w:b/>
          <w:i/>
        </w:rPr>
        <w:t>ы</w:t>
      </w:r>
      <w:r>
        <w:t xml:space="preserve">, </w:t>
      </w:r>
      <w:r>
        <w:rPr>
          <w:b/>
          <w:i/>
        </w:rPr>
        <w:t>э</w:t>
      </w:r>
      <w:r>
        <w:t xml:space="preserve">; слова с буквой </w:t>
      </w:r>
      <w:r>
        <w:rPr>
          <w:b/>
          <w:i/>
        </w:rPr>
        <w:t>э</w:t>
      </w:r>
      <w:r>
        <w:t xml:space="preserve">. Обозначение на письме мягкости согласных звуков буквами </w:t>
      </w:r>
      <w:r>
        <w:rPr>
          <w:b/>
          <w:i/>
        </w:rPr>
        <w:t>е</w:t>
      </w:r>
      <w:r>
        <w:t xml:space="preserve">, </w:t>
      </w:r>
      <w:r>
        <w:rPr>
          <w:b/>
          <w:i/>
        </w:rPr>
        <w:t>ё</w:t>
      </w:r>
      <w:r>
        <w:t xml:space="preserve">, </w:t>
      </w:r>
      <w:r>
        <w:rPr>
          <w:b/>
          <w:i/>
        </w:rPr>
        <w:t>ю</w:t>
      </w:r>
      <w:r>
        <w:t xml:space="preserve">, </w:t>
      </w:r>
      <w:r>
        <w:rPr>
          <w:b/>
          <w:i/>
        </w:rPr>
        <w:t>я</w:t>
      </w:r>
      <w:r>
        <w:t xml:space="preserve">, </w:t>
      </w:r>
      <w:r>
        <w:rPr>
          <w:b/>
          <w:i/>
        </w:rPr>
        <w:t>и</w:t>
      </w:r>
      <w:r>
        <w:t xml:space="preserve">. Функции букв </w:t>
      </w:r>
      <w:r>
        <w:rPr>
          <w:b/>
          <w:i/>
        </w:rPr>
        <w:t>е</w:t>
      </w:r>
      <w:r>
        <w:t xml:space="preserve">, </w:t>
      </w:r>
      <w:r>
        <w:rPr>
          <w:b/>
          <w:i/>
        </w:rPr>
        <w:t>ё</w:t>
      </w:r>
      <w:r>
        <w:t xml:space="preserve">, </w:t>
      </w:r>
      <w:r>
        <w:rPr>
          <w:b/>
          <w:i/>
        </w:rPr>
        <w:t>ю</w:t>
      </w:r>
      <w:r>
        <w:t xml:space="preserve">, </w:t>
      </w:r>
      <w:r>
        <w:rPr>
          <w:b/>
          <w:i/>
        </w:rPr>
        <w:t>я</w:t>
      </w:r>
      <w:r>
        <w:t xml:space="preserve">. Мягкий знак как показатель мягкости предшествующего согласного звука в конце слова. </w:t>
      </w:r>
    </w:p>
    <w:p w:rsidR="0033299C" w:rsidRDefault="000A6B90">
      <w:pPr>
        <w:spacing w:after="37"/>
        <w:ind w:left="4" w:right="43" w:firstLine="228"/>
      </w:pPr>
      <w:r>
        <w:t xml:space="preserve">Установление соотношения звукового и буквенного состава слова в словах типа </w:t>
      </w:r>
      <w:r>
        <w:rPr>
          <w:i/>
        </w:rPr>
        <w:t>стол</w:t>
      </w:r>
      <w:r>
        <w:t xml:space="preserve">, </w:t>
      </w:r>
      <w:r>
        <w:rPr>
          <w:i/>
        </w:rPr>
        <w:t xml:space="preserve">конь. </w:t>
      </w:r>
    </w:p>
    <w:p w:rsidR="0033299C" w:rsidRDefault="000A6B90">
      <w:pPr>
        <w:spacing w:after="37"/>
        <w:ind w:left="4" w:right="43" w:firstLine="228"/>
      </w:pPr>
      <w:r>
        <w:t xml:space="preserve">Небуквенные графические средства: пробел между словами, знак переноса. </w:t>
      </w:r>
    </w:p>
    <w:p w:rsidR="0033299C" w:rsidRDefault="000A6B90">
      <w:pPr>
        <w:spacing w:after="225" w:line="321" w:lineRule="auto"/>
        <w:ind w:left="4" w:right="43" w:firstLine="228"/>
      </w:pPr>
      <w:r>
        <w:t xml:space="preserve">Русский алфавит: правильное название букв, их последовательность. Использование алфавита для упорядочения списка слов. </w:t>
      </w:r>
    </w:p>
    <w:p w:rsidR="0033299C" w:rsidRDefault="000A6B90">
      <w:pPr>
        <w:pStyle w:val="3"/>
        <w:spacing w:after="5" w:line="259" w:lineRule="auto"/>
        <w:ind w:left="-3" w:right="32"/>
      </w:pPr>
      <w:r>
        <w:rPr>
          <w:sz w:val="20"/>
        </w:rPr>
        <w:lastRenderedPageBreak/>
        <w:t xml:space="preserve">Орфоэпия </w:t>
      </w:r>
    </w:p>
    <w:p w:rsidR="0033299C" w:rsidRDefault="000A6B90">
      <w:pPr>
        <w:spacing w:after="270"/>
        <w:ind w:left="4" w:right="118" w:firstLine="228"/>
      </w:pPr>
      <w: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33299C" w:rsidRDefault="000A6B90">
      <w:pPr>
        <w:pStyle w:val="3"/>
        <w:spacing w:after="71" w:line="259" w:lineRule="auto"/>
        <w:ind w:left="-3" w:right="32"/>
      </w:pPr>
      <w:r>
        <w:rPr>
          <w:sz w:val="20"/>
        </w:rPr>
        <w:t xml:space="preserve">Лексика </w:t>
      </w:r>
    </w:p>
    <w:p w:rsidR="0033299C" w:rsidRDefault="000A6B90">
      <w:pPr>
        <w:ind w:left="229" w:right="43" w:firstLine="0"/>
      </w:pPr>
      <w:r>
        <w:t>Слово как единица языка (ознакомление).</w:t>
      </w:r>
      <w:r>
        <w:rPr>
          <w:b/>
          <w:i/>
        </w:rPr>
        <w:t xml:space="preserve"> </w:t>
      </w:r>
    </w:p>
    <w:p w:rsidR="0033299C" w:rsidRDefault="000A6B90">
      <w:pPr>
        <w:spacing w:after="59"/>
        <w:ind w:left="4" w:right="43" w:firstLine="228"/>
      </w:pPr>
      <w:r>
        <w:t xml:space="preserve">Слово как название предмета, признака предмета, действия предмета (ознакомление). </w:t>
      </w:r>
    </w:p>
    <w:p w:rsidR="0033299C" w:rsidRDefault="000A6B90">
      <w:pPr>
        <w:spacing w:after="274"/>
        <w:ind w:left="229" w:right="43" w:firstLine="0"/>
      </w:pPr>
      <w:r>
        <w:t xml:space="preserve">Выявление слов, значение которых требует уточнения. </w:t>
      </w:r>
    </w:p>
    <w:p w:rsidR="0033299C" w:rsidRDefault="000A6B90">
      <w:pPr>
        <w:pStyle w:val="3"/>
        <w:spacing w:after="78" w:line="259" w:lineRule="auto"/>
        <w:ind w:left="-3" w:right="32"/>
      </w:pPr>
      <w:r>
        <w:rPr>
          <w:sz w:val="20"/>
        </w:rPr>
        <w:t xml:space="preserve">Синтаксис </w:t>
      </w:r>
    </w:p>
    <w:p w:rsidR="0033299C" w:rsidRDefault="000A6B90">
      <w:pPr>
        <w:ind w:left="229" w:right="43" w:firstLine="0"/>
      </w:pPr>
      <w:r>
        <w:t xml:space="preserve">Предложение как единица языка (ознакомление). </w:t>
      </w:r>
    </w:p>
    <w:p w:rsidR="0033299C" w:rsidRDefault="000A6B90">
      <w:pPr>
        <w:ind w:left="4" w:right="118" w:firstLine="228"/>
      </w:pPr>
      <w:r>
        <w:t xml:space="preserve">Слово, предложение (наблюдение над сходством и различием). Установление связи слов в предложении при помощи смысловых вопросов. </w:t>
      </w:r>
    </w:p>
    <w:p w:rsidR="0033299C" w:rsidRDefault="000A6B90">
      <w:pPr>
        <w:spacing w:after="228" w:line="320" w:lineRule="auto"/>
        <w:ind w:left="4" w:right="43" w:firstLine="228"/>
      </w:pPr>
      <w:r>
        <w:t xml:space="preserve">Восстановление деформированных предложений. Составление предложений из набора форм слов. </w:t>
      </w:r>
    </w:p>
    <w:p w:rsidR="0033299C" w:rsidRDefault="000A6B90">
      <w:pPr>
        <w:pStyle w:val="3"/>
        <w:spacing w:after="78" w:line="259" w:lineRule="auto"/>
        <w:ind w:left="-3" w:right="32"/>
      </w:pPr>
      <w:r>
        <w:rPr>
          <w:sz w:val="20"/>
        </w:rPr>
        <w:t xml:space="preserve">Орфография и пунктуация </w:t>
      </w:r>
    </w:p>
    <w:p w:rsidR="0033299C" w:rsidRDefault="000A6B90">
      <w:pPr>
        <w:spacing w:after="67"/>
        <w:ind w:left="229" w:right="43" w:firstLine="0"/>
      </w:pPr>
      <w:r>
        <w:t xml:space="preserve">Правила правописания и их применение: </w:t>
      </w:r>
    </w:p>
    <w:p w:rsidR="0033299C" w:rsidRDefault="000A6B90">
      <w:pPr>
        <w:numPr>
          <w:ilvl w:val="0"/>
          <w:numId w:val="16"/>
        </w:numPr>
        <w:ind w:left="567" w:right="43" w:hanging="338"/>
      </w:pPr>
      <w:r>
        <w:t xml:space="preserve">раздельное написание слов в предложении; </w:t>
      </w:r>
    </w:p>
    <w:p w:rsidR="0033299C" w:rsidRDefault="000A6B90">
      <w:pPr>
        <w:numPr>
          <w:ilvl w:val="0"/>
          <w:numId w:val="16"/>
        </w:numPr>
        <w:spacing w:line="343" w:lineRule="auto"/>
        <w:ind w:left="567" w:right="43" w:hanging="338"/>
      </w:pPr>
      <w:r>
        <w:t xml:space="preserve">прописная буква в начале предложения и в именах собственных: в именах и фамилиях людей, кличках животных; </w:t>
      </w:r>
    </w:p>
    <w:p w:rsidR="0033299C" w:rsidRDefault="000A6B90">
      <w:pPr>
        <w:numPr>
          <w:ilvl w:val="0"/>
          <w:numId w:val="16"/>
        </w:numPr>
        <w:spacing w:after="72"/>
        <w:ind w:left="567" w:right="43" w:hanging="338"/>
      </w:pPr>
      <w:r>
        <w:t xml:space="preserve">перенос слов (без учёта морфемного членения слова); </w:t>
      </w:r>
    </w:p>
    <w:p w:rsidR="0033299C" w:rsidRDefault="000A6B90">
      <w:pPr>
        <w:numPr>
          <w:ilvl w:val="0"/>
          <w:numId w:val="16"/>
        </w:numPr>
        <w:spacing w:line="337" w:lineRule="auto"/>
        <w:ind w:left="567" w:right="43" w:hanging="338"/>
      </w:pPr>
      <w:r>
        <w:t xml:space="preserve">гласные после шипящих в сочетаниях </w:t>
      </w:r>
      <w:proofErr w:type="spellStart"/>
      <w:r>
        <w:rPr>
          <w:b/>
          <w:i/>
        </w:rPr>
        <w:t>жи</w:t>
      </w:r>
      <w:proofErr w:type="spellEnd"/>
      <w:r>
        <w:t xml:space="preserve">, </w:t>
      </w:r>
      <w:r>
        <w:rPr>
          <w:b/>
          <w:i/>
        </w:rPr>
        <w:t>ши</w:t>
      </w:r>
      <w:r>
        <w:t xml:space="preserve"> (в положении под ударением), </w:t>
      </w:r>
      <w:proofErr w:type="spellStart"/>
      <w:r>
        <w:rPr>
          <w:b/>
          <w:i/>
        </w:rPr>
        <w:t>ча</w:t>
      </w:r>
      <w:proofErr w:type="spellEnd"/>
      <w:r>
        <w:t xml:space="preserve">, </w:t>
      </w:r>
      <w:r>
        <w:rPr>
          <w:b/>
          <w:i/>
        </w:rPr>
        <w:t>ща</w:t>
      </w:r>
      <w:r>
        <w:t xml:space="preserve">, </w:t>
      </w:r>
      <w:r>
        <w:rPr>
          <w:b/>
          <w:i/>
        </w:rPr>
        <w:t>чу</w:t>
      </w:r>
      <w:r>
        <w:t xml:space="preserve">, </w:t>
      </w:r>
      <w:proofErr w:type="spellStart"/>
      <w:r>
        <w:rPr>
          <w:b/>
          <w:i/>
        </w:rPr>
        <w:t>щу</w:t>
      </w:r>
      <w:proofErr w:type="spellEnd"/>
      <w:r>
        <w:t xml:space="preserve">; </w:t>
      </w:r>
    </w:p>
    <w:p w:rsidR="0033299C" w:rsidRDefault="000A6B90">
      <w:pPr>
        <w:numPr>
          <w:ilvl w:val="0"/>
          <w:numId w:val="16"/>
        </w:numPr>
        <w:spacing w:after="66"/>
        <w:ind w:left="567" w:right="43" w:hanging="338"/>
      </w:pPr>
      <w:r>
        <w:t xml:space="preserve">сочетания </w:t>
      </w:r>
      <w:proofErr w:type="spellStart"/>
      <w:r>
        <w:rPr>
          <w:b/>
          <w:i/>
        </w:rPr>
        <w:t>чк</w:t>
      </w:r>
      <w:proofErr w:type="spellEnd"/>
      <w:r>
        <w:t xml:space="preserve">, </w:t>
      </w:r>
      <w:proofErr w:type="spellStart"/>
      <w:r>
        <w:rPr>
          <w:b/>
          <w:i/>
        </w:rPr>
        <w:t>чн</w:t>
      </w:r>
      <w:proofErr w:type="spellEnd"/>
      <w:r>
        <w:t xml:space="preserve">; </w:t>
      </w:r>
    </w:p>
    <w:p w:rsidR="0033299C" w:rsidRDefault="000A6B90">
      <w:pPr>
        <w:numPr>
          <w:ilvl w:val="0"/>
          <w:numId w:val="16"/>
        </w:numPr>
        <w:spacing w:line="343" w:lineRule="auto"/>
        <w:ind w:left="567" w:right="43" w:hanging="338"/>
      </w:pPr>
      <w:r>
        <w:t xml:space="preserve">слова с непроверяемыми гласными и согласными (перечень слов в орфографическом словаре учебника); </w:t>
      </w:r>
    </w:p>
    <w:p w:rsidR="0033299C" w:rsidRDefault="000A6B90">
      <w:pPr>
        <w:numPr>
          <w:ilvl w:val="0"/>
          <w:numId w:val="16"/>
        </w:numPr>
        <w:spacing w:line="343" w:lineRule="auto"/>
        <w:ind w:left="567" w:right="43" w:hanging="338"/>
      </w:pPr>
      <w:r>
        <w:t xml:space="preserve">знаки препинания в конце предложения: точка, вопросительный и восклицательный знаки. </w:t>
      </w:r>
    </w:p>
    <w:p w:rsidR="0033299C" w:rsidRDefault="000A6B90">
      <w:pPr>
        <w:spacing w:after="244"/>
        <w:ind w:left="230" w:right="43" w:firstLine="0"/>
      </w:pPr>
      <w:r>
        <w:t xml:space="preserve">Алгоритм списывания текста. </w:t>
      </w:r>
    </w:p>
    <w:p w:rsidR="0033299C" w:rsidRDefault="000A6B90">
      <w:pPr>
        <w:pStyle w:val="3"/>
        <w:spacing w:after="5" w:line="259" w:lineRule="auto"/>
        <w:ind w:left="-3" w:right="32"/>
      </w:pPr>
      <w:r>
        <w:rPr>
          <w:sz w:val="20"/>
        </w:rPr>
        <w:lastRenderedPageBreak/>
        <w:t xml:space="preserve">Развитие речи </w:t>
      </w:r>
    </w:p>
    <w:p w:rsidR="0033299C" w:rsidRDefault="000A6B90">
      <w:pPr>
        <w:spacing w:line="319" w:lineRule="auto"/>
        <w:ind w:left="4" w:right="43" w:firstLine="228"/>
      </w:pPr>
      <w:r>
        <w:t xml:space="preserve">Речь как основная форма общения между людьми. Текст как единица речи (ознакомление). </w:t>
      </w:r>
    </w:p>
    <w:p w:rsidR="0033299C" w:rsidRDefault="000A6B90">
      <w:pPr>
        <w:ind w:left="4" w:right="118" w:firstLine="228"/>
      </w:pPr>
      <w: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rsidR="0033299C" w:rsidRDefault="000A6B90">
      <w:pPr>
        <w:ind w:left="4" w:right="118" w:firstLine="228"/>
      </w:pPr>
      <w:r>
        <w:t xml:space="preserve">Нормы речевого этикета в ситуациях учебного и бытового общения (приветствие, прощание, извинение, благодарность, обращение с просьбой). </w:t>
      </w:r>
    </w:p>
    <w:p w:rsidR="0033299C" w:rsidRDefault="000A6B90">
      <w:pPr>
        <w:spacing w:after="62" w:line="259" w:lineRule="auto"/>
        <w:ind w:left="229" w:firstLine="0"/>
        <w:jc w:val="left"/>
      </w:pPr>
      <w:r>
        <w:t xml:space="preserve"> </w:t>
      </w:r>
    </w:p>
    <w:p w:rsidR="0033299C" w:rsidRDefault="000A6B90">
      <w:pPr>
        <w:spacing w:line="342" w:lineRule="auto"/>
        <w:ind w:left="4" w:right="118" w:firstLine="228"/>
      </w:pPr>
      <w:r>
        <w:t xml:space="preserve">Изучение содержания учебного предмета «Русский язык» </w:t>
      </w:r>
      <w:r>
        <w:rPr>
          <w:b/>
        </w:rPr>
        <w:t>в первом классе</w:t>
      </w:r>
      <w:r>
        <w:t xml:space="preserve"> способствует освоению </w:t>
      </w:r>
      <w:r>
        <w:rPr>
          <w:b/>
        </w:rPr>
        <w:t>на пропедевтическом уровне</w:t>
      </w:r>
      <w:r>
        <w:t xml:space="preserve"> ряда универсальных учебных действий. </w:t>
      </w:r>
    </w:p>
    <w:p w:rsidR="0033299C" w:rsidRDefault="000A6B90">
      <w:pPr>
        <w:spacing w:after="69" w:line="259" w:lineRule="auto"/>
        <w:ind w:left="229" w:firstLine="0"/>
        <w:jc w:val="left"/>
      </w:pPr>
      <w:r>
        <w:t xml:space="preserve"> </w:t>
      </w:r>
    </w:p>
    <w:p w:rsidR="0033299C" w:rsidRDefault="000A6B90">
      <w:pPr>
        <w:spacing w:after="68" w:line="259" w:lineRule="auto"/>
        <w:ind w:left="239" w:right="32" w:hanging="10"/>
      </w:pPr>
      <w:r>
        <w:rPr>
          <w:b/>
        </w:rPr>
        <w:t>Познавательные универсальные учебные действия:</w:t>
      </w:r>
      <w:r>
        <w:t xml:space="preserve"> </w:t>
      </w:r>
    </w:p>
    <w:p w:rsidR="0033299C" w:rsidRDefault="000A6B90">
      <w:pPr>
        <w:spacing w:after="71" w:line="265" w:lineRule="auto"/>
        <w:ind w:left="225" w:hanging="10"/>
        <w:jc w:val="left"/>
      </w:pPr>
      <w:r>
        <w:rPr>
          <w:i/>
        </w:rPr>
        <w:t>Базовые логические действия</w:t>
      </w:r>
      <w:r>
        <w:t xml:space="preserve">: </w:t>
      </w:r>
    </w:p>
    <w:p w:rsidR="0033299C" w:rsidRDefault="000A6B90">
      <w:pPr>
        <w:spacing w:after="72"/>
        <w:ind w:left="229" w:right="43" w:firstLine="0"/>
      </w:pPr>
      <w:r>
        <w:t>—</w:t>
      </w:r>
      <w:r>
        <w:rPr>
          <w:rFonts w:ascii="Arial" w:eastAsia="Arial" w:hAnsi="Arial" w:cs="Arial"/>
        </w:rPr>
        <w:t xml:space="preserve"> </w:t>
      </w:r>
      <w:r>
        <w:t xml:space="preserve">сравнивать звуки в соответствии с учебной задачей; </w:t>
      </w:r>
    </w:p>
    <w:p w:rsidR="0033299C" w:rsidRDefault="000A6B90">
      <w:pPr>
        <w:spacing w:line="345" w:lineRule="auto"/>
        <w:ind w:right="43"/>
      </w:pPr>
      <w:r>
        <w:t>—</w:t>
      </w:r>
      <w:r>
        <w:rPr>
          <w:rFonts w:ascii="Arial" w:eastAsia="Arial" w:hAnsi="Arial" w:cs="Arial"/>
        </w:rPr>
        <w:t xml:space="preserve"> </w:t>
      </w:r>
      <w:r>
        <w:t xml:space="preserve">сравнивать звуковой и буквенный состав слова в соответствии с учебной задачей; </w:t>
      </w:r>
    </w:p>
    <w:p w:rsidR="0033299C" w:rsidRDefault="000A6B90">
      <w:pPr>
        <w:spacing w:line="343" w:lineRule="auto"/>
        <w:ind w:right="43"/>
      </w:pPr>
      <w:r>
        <w:t>—</w:t>
      </w:r>
      <w:r>
        <w:rPr>
          <w:rFonts w:ascii="Arial" w:eastAsia="Arial" w:hAnsi="Arial" w:cs="Arial"/>
        </w:rPr>
        <w:t xml:space="preserve"> </w:t>
      </w:r>
      <w:r>
        <w:t xml:space="preserve">устанавливать основания для сравнения звуков, слов (на основе образца); </w:t>
      </w:r>
    </w:p>
    <w:p w:rsidR="0033299C" w:rsidRDefault="000A6B90">
      <w:pPr>
        <w:spacing w:after="57"/>
        <w:ind w:right="120"/>
      </w:pPr>
      <w:r>
        <w:t>—</w:t>
      </w:r>
      <w:r>
        <w:rPr>
          <w:rFonts w:ascii="Arial" w:eastAsia="Arial" w:hAnsi="Arial" w:cs="Arial"/>
        </w:rPr>
        <w:t xml:space="preserve"> </w:t>
      </w:r>
      <w:r>
        <w:t xml:space="preserve">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 </w:t>
      </w:r>
    </w:p>
    <w:p w:rsidR="0033299C" w:rsidRDefault="000A6B90">
      <w:pPr>
        <w:spacing w:after="71" w:line="265" w:lineRule="auto"/>
        <w:ind w:left="225" w:hanging="10"/>
        <w:jc w:val="left"/>
      </w:pPr>
      <w:r>
        <w:rPr>
          <w:i/>
        </w:rPr>
        <w:t>Базовые исследовательские действия</w:t>
      </w:r>
      <w:r>
        <w:t xml:space="preserve">: </w:t>
      </w:r>
    </w:p>
    <w:p w:rsidR="0033299C" w:rsidRDefault="000A6B90">
      <w:pPr>
        <w:spacing w:line="346" w:lineRule="auto"/>
        <w:ind w:right="43"/>
      </w:pPr>
      <w:r>
        <w:t>—</w:t>
      </w:r>
      <w:r>
        <w:rPr>
          <w:rFonts w:ascii="Arial" w:eastAsia="Arial" w:hAnsi="Arial" w:cs="Arial"/>
        </w:rPr>
        <w:t xml:space="preserve"> </w:t>
      </w:r>
      <w:r>
        <w:t xml:space="preserve">проводить изменения звуковой модели по предложенному учителем правилу, подбирать слова к модели; </w:t>
      </w:r>
    </w:p>
    <w:p w:rsidR="0033299C" w:rsidRDefault="000A6B90">
      <w:pPr>
        <w:spacing w:line="344" w:lineRule="auto"/>
        <w:ind w:right="43"/>
      </w:pPr>
      <w:r>
        <w:t>—</w:t>
      </w:r>
      <w:r>
        <w:rPr>
          <w:rFonts w:ascii="Arial" w:eastAsia="Arial" w:hAnsi="Arial" w:cs="Arial"/>
        </w:rPr>
        <w:t xml:space="preserve"> </w:t>
      </w:r>
      <w:r>
        <w:t xml:space="preserve">формулировать выводы о соответствии звукового и буквенного состава слова; </w:t>
      </w:r>
    </w:p>
    <w:p w:rsidR="0033299C" w:rsidRDefault="000A6B90">
      <w:pPr>
        <w:spacing w:line="344" w:lineRule="auto"/>
        <w:ind w:right="43"/>
      </w:pPr>
      <w:r>
        <w:t>—</w:t>
      </w:r>
      <w:r>
        <w:rPr>
          <w:rFonts w:ascii="Arial" w:eastAsia="Arial" w:hAnsi="Arial" w:cs="Arial"/>
        </w:rPr>
        <w:t xml:space="preserve"> </w:t>
      </w:r>
      <w:r>
        <w:t xml:space="preserve">использовать алфавит для самостоятельного упорядочивания списка слов. </w:t>
      </w:r>
    </w:p>
    <w:p w:rsidR="0033299C" w:rsidRDefault="000A6B90">
      <w:pPr>
        <w:spacing w:after="71" w:line="265" w:lineRule="auto"/>
        <w:ind w:left="225" w:hanging="10"/>
        <w:jc w:val="left"/>
      </w:pPr>
      <w:r>
        <w:rPr>
          <w:i/>
        </w:rPr>
        <w:t>Работа с информацией</w:t>
      </w:r>
      <w:r>
        <w:t>:</w:t>
      </w:r>
      <w:r>
        <w:rPr>
          <w:i/>
        </w:rPr>
        <w:t xml:space="preserve"> </w:t>
      </w:r>
    </w:p>
    <w:p w:rsidR="0033299C" w:rsidRDefault="000A6B90">
      <w:pPr>
        <w:spacing w:after="60"/>
        <w:ind w:right="121"/>
      </w:pPr>
      <w:r>
        <w:lastRenderedPageBreak/>
        <w:t>—</w:t>
      </w:r>
      <w:r>
        <w:rPr>
          <w:rFonts w:ascii="Arial" w:eastAsia="Arial" w:hAnsi="Arial" w:cs="Arial"/>
        </w:rPr>
        <w:t xml:space="preserve"> </w:t>
      </w:r>
      <w:r>
        <w:t xml:space="preserve">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 </w:t>
      </w:r>
    </w:p>
    <w:p w:rsidR="0033299C" w:rsidRDefault="000A6B90">
      <w:pPr>
        <w:spacing w:line="344" w:lineRule="auto"/>
        <w:ind w:left="578" w:right="43"/>
      </w:pPr>
      <w:r>
        <w:t>—</w:t>
      </w:r>
      <w:r>
        <w:rPr>
          <w:rFonts w:ascii="Arial" w:eastAsia="Arial" w:hAnsi="Arial" w:cs="Arial"/>
        </w:rPr>
        <w:t xml:space="preserve"> </w:t>
      </w:r>
      <w:r>
        <w:t xml:space="preserve">анализировать графическую информацию — модели звукового состава слова; </w:t>
      </w:r>
    </w:p>
    <w:p w:rsidR="0033299C" w:rsidRDefault="000A6B90">
      <w:pPr>
        <w:ind w:left="230" w:right="43" w:firstLine="0"/>
      </w:pPr>
      <w:r>
        <w:t>—</w:t>
      </w:r>
      <w:r>
        <w:rPr>
          <w:rFonts w:ascii="Arial" w:eastAsia="Arial" w:hAnsi="Arial" w:cs="Arial"/>
        </w:rPr>
        <w:t xml:space="preserve"> </w:t>
      </w:r>
      <w:r>
        <w:t xml:space="preserve">самостоятельно создавать модели звукового состава слова. </w:t>
      </w:r>
    </w:p>
    <w:p w:rsidR="0033299C" w:rsidRDefault="000A6B90">
      <w:pPr>
        <w:spacing w:after="69" w:line="259" w:lineRule="auto"/>
        <w:ind w:left="230" w:firstLine="0"/>
        <w:jc w:val="left"/>
      </w:pPr>
      <w:r>
        <w:t xml:space="preserve"> </w:t>
      </w:r>
    </w:p>
    <w:p w:rsidR="0033299C" w:rsidRDefault="000A6B90">
      <w:pPr>
        <w:spacing w:line="324" w:lineRule="auto"/>
        <w:ind w:left="240" w:right="295" w:hanging="10"/>
      </w:pPr>
      <w:r>
        <w:rPr>
          <w:b/>
        </w:rPr>
        <w:t>Коммуникативные универсальные учебные действия:</w:t>
      </w:r>
      <w:r>
        <w:t xml:space="preserve"> </w:t>
      </w:r>
      <w:r>
        <w:rPr>
          <w:i/>
        </w:rPr>
        <w:t>Общение</w:t>
      </w:r>
      <w:r>
        <w:t xml:space="preserve">: </w:t>
      </w:r>
    </w:p>
    <w:p w:rsidR="0033299C" w:rsidRDefault="000A6B90">
      <w:pPr>
        <w:spacing w:line="346" w:lineRule="auto"/>
        <w:ind w:left="578" w:right="43"/>
      </w:pPr>
      <w:r>
        <w:t>—</w:t>
      </w:r>
      <w:r>
        <w:rPr>
          <w:rFonts w:ascii="Arial" w:eastAsia="Arial" w:hAnsi="Arial" w:cs="Arial"/>
        </w:rPr>
        <w:t xml:space="preserve"> </w:t>
      </w:r>
      <w:r>
        <w:t xml:space="preserve">воспринимать суждения, выражать эмоции в соответствии с целями и условиями общения в знакомой среде; </w:t>
      </w:r>
    </w:p>
    <w:p w:rsidR="0033299C" w:rsidRDefault="000A6B90">
      <w:pPr>
        <w:spacing w:after="59"/>
        <w:ind w:left="578" w:right="119"/>
      </w:pPr>
      <w:r>
        <w:t>—</w:t>
      </w:r>
      <w:r>
        <w:rPr>
          <w:rFonts w:ascii="Arial" w:eastAsia="Arial" w:hAnsi="Arial" w:cs="Arial"/>
        </w:rPr>
        <w:t xml:space="preserve"> </w:t>
      </w:r>
      <w:r>
        <w:t xml:space="preserve">проявлять уважительное отношение к собеседнику, соблюдать в процессе общения нормы речевого этикета; соблюдать правила ведения диалога; </w:t>
      </w:r>
    </w:p>
    <w:p w:rsidR="0033299C" w:rsidRDefault="000A6B90">
      <w:pPr>
        <w:spacing w:after="72"/>
        <w:ind w:left="230" w:right="43" w:firstLine="0"/>
      </w:pPr>
      <w:r>
        <w:t>—</w:t>
      </w:r>
      <w:r>
        <w:rPr>
          <w:rFonts w:ascii="Arial" w:eastAsia="Arial" w:hAnsi="Arial" w:cs="Arial"/>
        </w:rPr>
        <w:t xml:space="preserve"> </w:t>
      </w:r>
      <w:r>
        <w:t xml:space="preserve">воспринимать разные точки зрения; </w:t>
      </w:r>
    </w:p>
    <w:p w:rsidR="0033299C" w:rsidRDefault="000A6B90">
      <w:pPr>
        <w:spacing w:line="344" w:lineRule="auto"/>
        <w:ind w:left="578" w:right="43"/>
      </w:pPr>
      <w:r>
        <w:t>—</w:t>
      </w:r>
      <w:r>
        <w:rPr>
          <w:rFonts w:ascii="Arial" w:eastAsia="Arial" w:hAnsi="Arial" w:cs="Arial"/>
        </w:rPr>
        <w:t xml:space="preserve"> </w:t>
      </w:r>
      <w:r>
        <w:t xml:space="preserve">в процессе учебного диалога отвечать на вопросы по изученному материалу; </w:t>
      </w:r>
    </w:p>
    <w:p w:rsidR="0033299C" w:rsidRDefault="000A6B90">
      <w:pPr>
        <w:spacing w:line="346" w:lineRule="auto"/>
        <w:ind w:left="578" w:right="43"/>
      </w:pPr>
      <w:r>
        <w:t>—</w:t>
      </w:r>
      <w:r>
        <w:rPr>
          <w:rFonts w:ascii="Arial" w:eastAsia="Arial" w:hAnsi="Arial" w:cs="Arial"/>
        </w:rPr>
        <w:t xml:space="preserve"> </w:t>
      </w:r>
      <w:r>
        <w:t xml:space="preserve">строить устное речевое высказывание об обозначении звуков буквами; о звуковом и буквенном составе слова. </w:t>
      </w:r>
    </w:p>
    <w:p w:rsidR="0033299C" w:rsidRDefault="000A6B90">
      <w:pPr>
        <w:spacing w:after="69" w:line="259" w:lineRule="auto"/>
        <w:ind w:left="230" w:firstLine="0"/>
        <w:jc w:val="left"/>
      </w:pPr>
      <w:r>
        <w:t xml:space="preserve"> </w:t>
      </w:r>
    </w:p>
    <w:p w:rsidR="0033299C" w:rsidRDefault="000A6B90">
      <w:pPr>
        <w:spacing w:after="66" w:line="259" w:lineRule="auto"/>
        <w:ind w:left="240" w:right="32" w:hanging="10"/>
      </w:pPr>
      <w:r>
        <w:rPr>
          <w:b/>
        </w:rPr>
        <w:t>Регулятивные универсальные учебные действия:</w:t>
      </w:r>
      <w:r>
        <w:t xml:space="preserve"> </w:t>
      </w:r>
    </w:p>
    <w:p w:rsidR="0033299C" w:rsidRDefault="000A6B90">
      <w:pPr>
        <w:spacing w:after="71" w:line="265" w:lineRule="auto"/>
        <w:ind w:left="225" w:hanging="10"/>
        <w:jc w:val="left"/>
      </w:pPr>
      <w:r>
        <w:rPr>
          <w:i/>
        </w:rPr>
        <w:t>Самоорганизация</w:t>
      </w:r>
      <w:r>
        <w:t xml:space="preserve">: </w:t>
      </w:r>
    </w:p>
    <w:p w:rsidR="0033299C" w:rsidRDefault="000A6B90">
      <w:pPr>
        <w:spacing w:line="346" w:lineRule="auto"/>
        <w:ind w:left="578" w:right="43"/>
      </w:pPr>
      <w:r>
        <w:t>—</w:t>
      </w:r>
      <w:r>
        <w:rPr>
          <w:rFonts w:ascii="Arial" w:eastAsia="Arial" w:hAnsi="Arial" w:cs="Arial"/>
        </w:rPr>
        <w:t xml:space="preserve"> </w:t>
      </w:r>
      <w:r>
        <w:t xml:space="preserve">выстраивать последовательность учебных операций при проведении звукового анализа слова; </w:t>
      </w:r>
    </w:p>
    <w:p w:rsidR="0033299C" w:rsidRDefault="000A6B90">
      <w:pPr>
        <w:spacing w:line="341" w:lineRule="auto"/>
        <w:ind w:right="43"/>
      </w:pPr>
      <w:r>
        <w:t>—</w:t>
      </w:r>
      <w:r>
        <w:rPr>
          <w:rFonts w:ascii="Arial" w:eastAsia="Arial" w:hAnsi="Arial" w:cs="Arial"/>
        </w:rPr>
        <w:t xml:space="preserve"> </w:t>
      </w:r>
      <w:r>
        <w:t xml:space="preserve">выстраивать последовательность учебных операций при списывании; </w:t>
      </w:r>
    </w:p>
    <w:p w:rsidR="0033299C" w:rsidRDefault="000A6B90">
      <w:pPr>
        <w:spacing w:after="58"/>
        <w:ind w:left="229" w:right="118" w:firstLine="0"/>
      </w:pPr>
      <w:r>
        <w:t>—</w:t>
      </w:r>
      <w:r>
        <w:rPr>
          <w:rFonts w:ascii="Arial" w:eastAsia="Arial" w:hAnsi="Arial" w:cs="Arial"/>
        </w:rPr>
        <w:t xml:space="preserve"> </w:t>
      </w:r>
      <w:r>
        <w:t xml:space="preserve">удерживать учебную задачу при проведении звукового анализа, при обозначении звуков буквами, при списывании текста, при письме под диктовку; </w:t>
      </w:r>
      <w:r>
        <w:rPr>
          <w:i/>
        </w:rPr>
        <w:t>Самоконтроль</w:t>
      </w:r>
      <w:r>
        <w:t xml:space="preserve">: </w:t>
      </w:r>
    </w:p>
    <w:p w:rsidR="0033299C" w:rsidRDefault="000A6B90">
      <w:pPr>
        <w:spacing w:after="60"/>
        <w:ind w:right="120"/>
      </w:pPr>
      <w:r>
        <w:t>—</w:t>
      </w:r>
      <w:r>
        <w:rPr>
          <w:rFonts w:ascii="Arial" w:eastAsia="Arial" w:hAnsi="Arial" w:cs="Arial"/>
        </w:rPr>
        <w:t xml:space="preserve"> </w:t>
      </w:r>
      <w:r>
        <w:t xml:space="preserve">находить указанную ошибку, допущенную при проведении звукового анализа, при письме под диктовку или списывании слов, предложений; </w:t>
      </w:r>
    </w:p>
    <w:p w:rsidR="0033299C" w:rsidRDefault="000A6B90">
      <w:pPr>
        <w:spacing w:line="344" w:lineRule="auto"/>
        <w:ind w:right="43"/>
      </w:pPr>
      <w:r>
        <w:lastRenderedPageBreak/>
        <w:t>—</w:t>
      </w:r>
      <w:r>
        <w:rPr>
          <w:rFonts w:ascii="Arial" w:eastAsia="Arial" w:hAnsi="Arial" w:cs="Arial"/>
        </w:rPr>
        <w:t xml:space="preserve"> </w:t>
      </w:r>
      <w:r>
        <w:t xml:space="preserve">оценивать правильность написания букв, соединений букв, слов, предложений. </w:t>
      </w:r>
    </w:p>
    <w:p w:rsidR="0033299C" w:rsidRDefault="000A6B90">
      <w:pPr>
        <w:spacing w:after="75" w:line="259" w:lineRule="auto"/>
        <w:ind w:left="239" w:right="32" w:hanging="10"/>
      </w:pPr>
      <w:r>
        <w:rPr>
          <w:b/>
        </w:rPr>
        <w:t xml:space="preserve">Совместная деятельность: </w:t>
      </w:r>
    </w:p>
    <w:p w:rsidR="0033299C" w:rsidRDefault="000A6B90">
      <w:pPr>
        <w:ind w:right="43"/>
      </w:pPr>
      <w:r>
        <w:t>—</w:t>
      </w:r>
      <w:r>
        <w:rPr>
          <w:rFonts w:ascii="Arial" w:eastAsia="Arial" w:hAnsi="Arial" w:cs="Arial"/>
        </w:rPr>
        <w:t xml:space="preserve"> </w:t>
      </w:r>
      <w:r>
        <w:t xml:space="preserve">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 </w:t>
      </w:r>
    </w:p>
    <w:p w:rsidR="0033299C" w:rsidRDefault="000A6B90">
      <w:pPr>
        <w:spacing w:after="336"/>
        <w:ind w:left="229" w:right="43" w:firstLine="0"/>
      </w:pPr>
      <w:r>
        <w:t>—</w:t>
      </w:r>
      <w:r>
        <w:rPr>
          <w:rFonts w:ascii="Arial" w:eastAsia="Arial" w:hAnsi="Arial" w:cs="Arial"/>
        </w:rPr>
        <w:t xml:space="preserve"> </w:t>
      </w:r>
      <w:r>
        <w:t xml:space="preserve">ответственно выполнять свою часть работы. </w:t>
      </w:r>
    </w:p>
    <w:p w:rsidR="0033299C" w:rsidRDefault="000A6B90">
      <w:pPr>
        <w:pStyle w:val="2"/>
        <w:spacing w:after="178"/>
        <w:ind w:left="-4" w:right="9"/>
      </w:pPr>
      <w:r>
        <w:t xml:space="preserve">2 КЛАСС </w:t>
      </w:r>
    </w:p>
    <w:p w:rsidR="0033299C" w:rsidRDefault="000A6B90">
      <w:pPr>
        <w:pStyle w:val="3"/>
        <w:spacing w:after="5" w:line="259" w:lineRule="auto"/>
        <w:ind w:left="-3" w:right="32"/>
      </w:pPr>
      <w:r>
        <w:rPr>
          <w:sz w:val="20"/>
        </w:rPr>
        <w:t xml:space="preserve">Общие сведения о языке </w:t>
      </w:r>
    </w:p>
    <w:p w:rsidR="0033299C" w:rsidRDefault="000A6B90">
      <w:pPr>
        <w:spacing w:after="50"/>
        <w:ind w:left="4" w:right="118" w:firstLine="228"/>
      </w:pPr>
      <w:r>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w:t>
      </w:r>
    </w:p>
    <w:p w:rsidR="0033299C" w:rsidRDefault="000A6B90">
      <w:pPr>
        <w:spacing w:line="530" w:lineRule="auto"/>
        <w:ind w:left="4" w:right="3637" w:firstLine="0"/>
      </w:pPr>
      <w:r>
        <w:t>наблюдение, анализ.</w:t>
      </w:r>
      <w:r>
        <w:rPr>
          <w:b/>
        </w:rPr>
        <w:t xml:space="preserve"> Фонетика и графика </w:t>
      </w:r>
    </w:p>
    <w:p w:rsidR="0033299C" w:rsidRDefault="000A6B90">
      <w:pPr>
        <w:spacing w:after="61"/>
        <w:ind w:left="4" w:right="118" w:firstLine="228"/>
      </w:pPr>
      <w: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b/>
          <w:i/>
        </w:rPr>
        <w:t>е</w:t>
      </w:r>
      <w:r>
        <w:t xml:space="preserve">, </w:t>
      </w:r>
      <w:r>
        <w:rPr>
          <w:b/>
          <w:i/>
        </w:rPr>
        <w:t>ё</w:t>
      </w:r>
      <w:r>
        <w:t xml:space="preserve">, </w:t>
      </w:r>
      <w:r>
        <w:rPr>
          <w:b/>
          <w:i/>
        </w:rPr>
        <w:t>ю</w:t>
      </w:r>
      <w:r>
        <w:t xml:space="preserve">, </w:t>
      </w:r>
      <w:r>
        <w:rPr>
          <w:b/>
          <w:i/>
        </w:rPr>
        <w:t>я</w:t>
      </w:r>
      <w:r>
        <w:t xml:space="preserve">; согласный звук [й’] и гласный звук [и] (повторение изученного в 1 классе). </w:t>
      </w:r>
    </w:p>
    <w:p w:rsidR="0033299C" w:rsidRDefault="000A6B90">
      <w:pPr>
        <w:spacing w:after="63"/>
        <w:ind w:left="229" w:right="43" w:firstLine="0"/>
      </w:pPr>
      <w:r>
        <w:t xml:space="preserve">Парные и непарные по твёрдости — мягкости согласные звуки. </w:t>
      </w:r>
    </w:p>
    <w:p w:rsidR="0033299C" w:rsidRDefault="000A6B90">
      <w:pPr>
        <w:spacing w:after="64"/>
        <w:ind w:left="229" w:right="43" w:firstLine="0"/>
      </w:pPr>
      <w:r>
        <w:t xml:space="preserve">Парные и непарные по звонкости — глухости согласные звуки. </w:t>
      </w:r>
    </w:p>
    <w:p w:rsidR="0033299C" w:rsidRDefault="000A6B90">
      <w:pPr>
        <w:spacing w:line="330" w:lineRule="auto"/>
        <w:ind w:left="4" w:right="118" w:firstLine="228"/>
      </w:pPr>
      <w: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rsidR="0033299C" w:rsidRDefault="000A6B90">
      <w:pPr>
        <w:spacing w:after="61"/>
        <w:ind w:left="4" w:right="121" w:firstLine="228"/>
      </w:pPr>
      <w:r>
        <w:t xml:space="preserve">Функции </w:t>
      </w:r>
      <w:r>
        <w:rPr>
          <w:b/>
          <w:i/>
        </w:rPr>
        <w:t>ь</w:t>
      </w:r>
      <w:r>
        <w:t xml:space="preserve">: показатель мягкости предшествующего согласного в конце и в середине слова; разделительный. Использование на письме разделительных </w:t>
      </w:r>
      <w:r>
        <w:rPr>
          <w:b/>
          <w:i/>
        </w:rPr>
        <w:t>ъ</w:t>
      </w:r>
      <w:r>
        <w:t xml:space="preserve"> и </w:t>
      </w:r>
      <w:r>
        <w:rPr>
          <w:b/>
          <w:i/>
        </w:rPr>
        <w:t>ь</w:t>
      </w:r>
      <w:r>
        <w:t xml:space="preserve">. </w:t>
      </w:r>
    </w:p>
    <w:p w:rsidR="0033299C" w:rsidRDefault="000A6B90">
      <w:pPr>
        <w:spacing w:line="335" w:lineRule="auto"/>
        <w:ind w:left="4" w:right="43" w:firstLine="228"/>
      </w:pPr>
      <w:r>
        <w:lastRenderedPageBreak/>
        <w:t xml:space="preserve">Соотношение звукового и буквенного состава в словах с буквами </w:t>
      </w:r>
      <w:r>
        <w:rPr>
          <w:b/>
          <w:i/>
        </w:rPr>
        <w:t>е</w:t>
      </w:r>
      <w:r>
        <w:t xml:space="preserve">, </w:t>
      </w:r>
      <w:r>
        <w:rPr>
          <w:b/>
          <w:i/>
        </w:rPr>
        <w:t>ё</w:t>
      </w:r>
      <w:r>
        <w:t xml:space="preserve">, </w:t>
      </w:r>
      <w:r>
        <w:rPr>
          <w:b/>
          <w:i/>
        </w:rPr>
        <w:t>ю</w:t>
      </w:r>
      <w:r>
        <w:t xml:space="preserve">, </w:t>
      </w:r>
      <w:r>
        <w:rPr>
          <w:b/>
          <w:i/>
        </w:rPr>
        <w:t>я</w:t>
      </w:r>
      <w:r>
        <w:t xml:space="preserve"> (в начале слова и после гласных). </w:t>
      </w:r>
    </w:p>
    <w:p w:rsidR="0033299C" w:rsidRDefault="000A6B90">
      <w:pPr>
        <w:spacing w:after="67"/>
        <w:ind w:left="229" w:right="43" w:firstLine="0"/>
      </w:pPr>
      <w:r>
        <w:t xml:space="preserve">Деление слов на слоги (в том числе при стечении согласных). </w:t>
      </w:r>
    </w:p>
    <w:p w:rsidR="0033299C" w:rsidRDefault="000A6B90">
      <w:pPr>
        <w:ind w:left="229" w:right="43" w:firstLine="0"/>
      </w:pPr>
      <w:r>
        <w:t xml:space="preserve">Использование знания алфавита при работе со словарями. </w:t>
      </w:r>
    </w:p>
    <w:p w:rsidR="0033299C" w:rsidRDefault="000A6B90">
      <w:pPr>
        <w:spacing w:line="373" w:lineRule="auto"/>
        <w:ind w:left="4" w:right="118" w:firstLine="228"/>
      </w:pPr>
      <w:r>
        <w:t xml:space="preserve">Небуквенные графические средства: пробел между словами, знак переноса, абзац (красная строка), пунктуационные знаки (в пределах изученного). </w:t>
      </w:r>
      <w:r>
        <w:rPr>
          <w:b/>
        </w:rPr>
        <w:t xml:space="preserve">Орфоэпия </w:t>
      </w:r>
    </w:p>
    <w:p w:rsidR="0033299C" w:rsidRDefault="000A6B90">
      <w:pPr>
        <w:ind w:left="4" w:right="118" w:firstLine="228"/>
      </w:pPr>
      <w: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rsidR="0033299C" w:rsidRDefault="000A6B90">
      <w:pPr>
        <w:pStyle w:val="3"/>
        <w:spacing w:after="5" w:line="259" w:lineRule="auto"/>
        <w:ind w:left="-3" w:right="32"/>
      </w:pPr>
      <w:r>
        <w:rPr>
          <w:sz w:val="20"/>
        </w:rPr>
        <w:t xml:space="preserve">Лексика </w:t>
      </w:r>
    </w:p>
    <w:p w:rsidR="0033299C" w:rsidRDefault="000A6B90">
      <w:pPr>
        <w:spacing w:after="65"/>
        <w:ind w:left="4" w:right="118" w:firstLine="228"/>
      </w:pPr>
      <w: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rsidR="0033299C" w:rsidRDefault="000A6B90">
      <w:pPr>
        <w:spacing w:after="77" w:line="259" w:lineRule="auto"/>
        <w:ind w:left="10" w:right="75" w:hanging="10"/>
        <w:jc w:val="center"/>
      </w:pPr>
      <w:r>
        <w:t xml:space="preserve">Однозначные и многозначные слова (простые случаи, наблюдение). </w:t>
      </w:r>
    </w:p>
    <w:p w:rsidR="0033299C" w:rsidRDefault="000A6B90">
      <w:pPr>
        <w:spacing w:after="274"/>
        <w:ind w:left="229" w:right="43" w:firstLine="0"/>
      </w:pPr>
      <w:r>
        <w:t xml:space="preserve">Наблюдение за использованием в речи синонимов, антонимов. </w:t>
      </w:r>
    </w:p>
    <w:p w:rsidR="0033299C" w:rsidRDefault="000A6B90">
      <w:pPr>
        <w:pStyle w:val="3"/>
        <w:spacing w:after="5" w:line="259" w:lineRule="auto"/>
        <w:ind w:left="-3" w:right="32"/>
      </w:pPr>
      <w:r>
        <w:rPr>
          <w:sz w:val="20"/>
        </w:rPr>
        <w:t>Состав слова (</w:t>
      </w:r>
      <w:proofErr w:type="spellStart"/>
      <w:r>
        <w:rPr>
          <w:sz w:val="20"/>
        </w:rPr>
        <w:t>морфемика</w:t>
      </w:r>
      <w:proofErr w:type="spellEnd"/>
      <w:r>
        <w:rPr>
          <w:sz w:val="20"/>
        </w:rPr>
        <w:t xml:space="preserve">) </w:t>
      </w:r>
    </w:p>
    <w:p w:rsidR="0033299C" w:rsidRDefault="000A6B90">
      <w:pPr>
        <w:ind w:left="4" w:right="120" w:firstLine="228"/>
      </w:pPr>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rsidR="0033299C" w:rsidRDefault="000A6B90">
      <w:pPr>
        <w:spacing w:line="321" w:lineRule="auto"/>
        <w:ind w:left="4" w:right="43" w:firstLine="228"/>
      </w:pPr>
      <w:r>
        <w:t xml:space="preserve">Окончание как изменяемая часть слова. Изменение формы слова с помощью окончания. Различение изменяемых и неизменяемых слов. </w:t>
      </w:r>
    </w:p>
    <w:p w:rsidR="0033299C" w:rsidRDefault="000A6B90">
      <w:pPr>
        <w:spacing w:line="436" w:lineRule="auto"/>
        <w:ind w:left="4" w:right="117" w:firstLine="228"/>
      </w:pPr>
      <w:r>
        <w:t xml:space="preserve">Суффикс как часть слова (наблюдение). Приставка как часть слова (наблюдение). </w:t>
      </w:r>
      <w:r>
        <w:rPr>
          <w:b/>
        </w:rPr>
        <w:t xml:space="preserve">Морфология </w:t>
      </w:r>
    </w:p>
    <w:p w:rsidR="0033299C" w:rsidRDefault="000A6B90">
      <w:pPr>
        <w:spacing w:line="320" w:lineRule="auto"/>
        <w:ind w:left="4" w:right="43" w:firstLine="228"/>
      </w:pPr>
      <w:r>
        <w:t xml:space="preserve">Имя существительное (ознакомление): общее значение, вопросы («кто?», «что?»), употребление в речи. </w:t>
      </w:r>
    </w:p>
    <w:p w:rsidR="0033299C" w:rsidRDefault="000A6B90">
      <w:pPr>
        <w:spacing w:line="320" w:lineRule="auto"/>
        <w:ind w:left="4" w:right="43" w:firstLine="228"/>
      </w:pPr>
      <w:r>
        <w:t xml:space="preserve">Глагол (ознакомление): общее значение, вопросы («что делать?», «что сделать?» и др.), употребление в речи. </w:t>
      </w:r>
    </w:p>
    <w:p w:rsidR="0033299C" w:rsidRDefault="000A6B90">
      <w:pPr>
        <w:spacing w:line="321" w:lineRule="auto"/>
        <w:ind w:left="4" w:right="43" w:firstLine="228"/>
      </w:pPr>
      <w:r>
        <w:lastRenderedPageBreak/>
        <w:t xml:space="preserve">Имя прилагательное (ознакомление): общее значение, вопросы («какой?», «какая?», «какое?», «какие?»), употребление в речи. </w:t>
      </w:r>
    </w:p>
    <w:p w:rsidR="0033299C" w:rsidRDefault="000A6B90">
      <w:pPr>
        <w:spacing w:after="306"/>
        <w:ind w:left="4" w:right="43" w:firstLine="228"/>
      </w:pPr>
      <w:r>
        <w:t xml:space="preserve">Предлог. Отличие предлогов от приставок. Наиболее распространённые предлоги: </w:t>
      </w:r>
      <w:r>
        <w:rPr>
          <w:i/>
        </w:rPr>
        <w:t>в</w:t>
      </w:r>
      <w:r>
        <w:t xml:space="preserve">, </w:t>
      </w:r>
      <w:r>
        <w:rPr>
          <w:i/>
        </w:rPr>
        <w:t>на</w:t>
      </w:r>
      <w:r>
        <w:t xml:space="preserve">, </w:t>
      </w:r>
      <w:r>
        <w:rPr>
          <w:i/>
        </w:rPr>
        <w:t>из</w:t>
      </w:r>
      <w:r>
        <w:t xml:space="preserve">, без, </w:t>
      </w:r>
      <w:r>
        <w:rPr>
          <w:i/>
        </w:rPr>
        <w:t>над</w:t>
      </w:r>
      <w:r>
        <w:t xml:space="preserve">, </w:t>
      </w:r>
      <w:r>
        <w:rPr>
          <w:i/>
        </w:rPr>
        <w:t>до</w:t>
      </w:r>
      <w:r>
        <w:t xml:space="preserve">, </w:t>
      </w:r>
      <w:r>
        <w:rPr>
          <w:i/>
        </w:rPr>
        <w:t>у</w:t>
      </w:r>
      <w:r>
        <w:t xml:space="preserve">, </w:t>
      </w:r>
      <w:r>
        <w:rPr>
          <w:i/>
        </w:rPr>
        <w:t>о</w:t>
      </w:r>
      <w:r>
        <w:t xml:space="preserve">, </w:t>
      </w:r>
      <w:r>
        <w:rPr>
          <w:i/>
        </w:rPr>
        <w:t>об</w:t>
      </w:r>
      <w:r>
        <w:t xml:space="preserve"> и др. </w:t>
      </w:r>
    </w:p>
    <w:p w:rsidR="0033299C" w:rsidRDefault="000A6B90">
      <w:pPr>
        <w:pStyle w:val="3"/>
        <w:spacing w:after="76" w:line="259" w:lineRule="auto"/>
        <w:ind w:left="-3" w:right="32"/>
      </w:pPr>
      <w:r>
        <w:rPr>
          <w:sz w:val="20"/>
        </w:rPr>
        <w:t xml:space="preserve">Синтаксис </w:t>
      </w:r>
    </w:p>
    <w:p w:rsidR="0033299C" w:rsidRDefault="000A6B90">
      <w:pPr>
        <w:spacing w:after="9" w:line="259" w:lineRule="auto"/>
        <w:ind w:left="10" w:right="57" w:hanging="10"/>
        <w:jc w:val="right"/>
      </w:pPr>
      <w:r>
        <w:t xml:space="preserve">Порядок слов в предложении; связь слов в предложении (повторение). </w:t>
      </w:r>
    </w:p>
    <w:p w:rsidR="0033299C" w:rsidRDefault="000A6B90">
      <w:pPr>
        <w:ind w:left="4" w:right="120" w:firstLine="228"/>
      </w:pPr>
      <w: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rsidR="0033299C" w:rsidRDefault="000A6B90">
      <w:pPr>
        <w:spacing w:line="320" w:lineRule="auto"/>
        <w:ind w:left="4" w:right="43" w:firstLine="228"/>
      </w:pPr>
      <w:r>
        <w:t xml:space="preserve">Виды предложений по цели высказывания: повествовательные, вопросительные, побудительные предложения. </w:t>
      </w:r>
    </w:p>
    <w:p w:rsidR="0033299C" w:rsidRDefault="000A6B90">
      <w:pPr>
        <w:spacing w:after="268" w:line="321" w:lineRule="auto"/>
        <w:ind w:left="4" w:right="43" w:firstLine="228"/>
      </w:pPr>
      <w:r>
        <w:t xml:space="preserve">Виды предложений по эмоциональной окраске (по интонации): восклицательные и невосклицательные предложения. </w:t>
      </w:r>
    </w:p>
    <w:p w:rsidR="0033299C" w:rsidRDefault="000A6B90">
      <w:pPr>
        <w:pStyle w:val="3"/>
        <w:spacing w:after="5" w:line="259" w:lineRule="auto"/>
        <w:ind w:left="-3" w:right="32"/>
      </w:pPr>
      <w:r>
        <w:rPr>
          <w:sz w:val="20"/>
        </w:rPr>
        <w:t xml:space="preserve">Орфография и пунктуация </w:t>
      </w:r>
    </w:p>
    <w:p w:rsidR="0033299C" w:rsidRDefault="000A6B90">
      <w:pPr>
        <w:spacing w:line="321" w:lineRule="auto"/>
        <w:ind w:left="4" w:right="43" w:firstLine="228"/>
      </w:pPr>
      <w:r>
        <w:t xml:space="preserve">Прописная буква в начале предложения и в именах собственных (имена, фамилии, клички животных); знаки препинания  </w:t>
      </w:r>
    </w:p>
    <w:p w:rsidR="0033299C" w:rsidRDefault="000A6B90">
      <w:pPr>
        <w:spacing w:line="335" w:lineRule="auto"/>
        <w:ind w:left="4" w:right="43" w:firstLine="0"/>
      </w:pPr>
      <w:r>
        <w:t xml:space="preserve">в конце предложения; перенос слов со строки на строку (без учёта морфемного членения слова); гласные после шипящих в сочетаниях </w:t>
      </w:r>
      <w:proofErr w:type="spellStart"/>
      <w:r>
        <w:rPr>
          <w:b/>
          <w:i/>
        </w:rPr>
        <w:t>жи</w:t>
      </w:r>
      <w:proofErr w:type="spellEnd"/>
      <w:r>
        <w:t xml:space="preserve">, </w:t>
      </w:r>
      <w:r>
        <w:rPr>
          <w:b/>
          <w:i/>
        </w:rPr>
        <w:t>ши</w:t>
      </w:r>
      <w:r>
        <w:t xml:space="preserve"> (в положении под ударением), </w:t>
      </w:r>
      <w:proofErr w:type="spellStart"/>
      <w:r>
        <w:rPr>
          <w:b/>
          <w:i/>
        </w:rPr>
        <w:t>ча</w:t>
      </w:r>
      <w:proofErr w:type="spellEnd"/>
      <w:r>
        <w:t xml:space="preserve">, </w:t>
      </w:r>
      <w:r>
        <w:rPr>
          <w:b/>
          <w:i/>
        </w:rPr>
        <w:t>ща</w:t>
      </w:r>
      <w:r>
        <w:t xml:space="preserve">, </w:t>
      </w:r>
      <w:r>
        <w:rPr>
          <w:b/>
          <w:i/>
        </w:rPr>
        <w:t>чу</w:t>
      </w:r>
      <w:r>
        <w:t xml:space="preserve">, </w:t>
      </w:r>
      <w:proofErr w:type="spellStart"/>
      <w:r>
        <w:rPr>
          <w:b/>
          <w:i/>
        </w:rPr>
        <w:t>щу</w:t>
      </w:r>
      <w:proofErr w:type="spellEnd"/>
      <w:r>
        <w:t xml:space="preserve">; сочетания </w:t>
      </w:r>
      <w:proofErr w:type="spellStart"/>
      <w:r>
        <w:rPr>
          <w:b/>
          <w:i/>
        </w:rPr>
        <w:t>чк</w:t>
      </w:r>
      <w:proofErr w:type="spellEnd"/>
      <w:r>
        <w:t xml:space="preserve">, </w:t>
      </w:r>
      <w:proofErr w:type="spellStart"/>
      <w:r>
        <w:rPr>
          <w:b/>
          <w:i/>
        </w:rPr>
        <w:t>чн</w:t>
      </w:r>
      <w:proofErr w:type="spellEnd"/>
      <w:r>
        <w:t xml:space="preserve"> (повторение правил правописания, изученных в 1 классе). </w:t>
      </w:r>
    </w:p>
    <w:p w:rsidR="0033299C" w:rsidRDefault="000A6B90">
      <w:pPr>
        <w:spacing w:after="66"/>
        <w:ind w:left="4" w:right="118" w:firstLine="228"/>
      </w:pPr>
      <w: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rsidR="0033299C" w:rsidRDefault="000A6B90">
      <w:pPr>
        <w:spacing w:after="66"/>
        <w:ind w:left="229" w:right="43" w:firstLine="0"/>
      </w:pPr>
      <w:r>
        <w:t xml:space="preserve">Правила правописания и их применение: </w:t>
      </w:r>
    </w:p>
    <w:p w:rsidR="0033299C" w:rsidRDefault="000A6B90">
      <w:pPr>
        <w:numPr>
          <w:ilvl w:val="0"/>
          <w:numId w:val="17"/>
        </w:numPr>
        <w:spacing w:after="64"/>
        <w:ind w:right="43" w:hanging="338"/>
      </w:pPr>
      <w:r>
        <w:t xml:space="preserve">разделительный мягкий знак; </w:t>
      </w:r>
    </w:p>
    <w:p w:rsidR="0033299C" w:rsidRDefault="000A6B90">
      <w:pPr>
        <w:numPr>
          <w:ilvl w:val="0"/>
          <w:numId w:val="17"/>
        </w:numPr>
        <w:spacing w:after="66"/>
        <w:ind w:right="43" w:hanging="338"/>
      </w:pPr>
      <w:r>
        <w:t xml:space="preserve">сочетания </w:t>
      </w:r>
      <w:proofErr w:type="spellStart"/>
      <w:r>
        <w:rPr>
          <w:b/>
          <w:i/>
        </w:rPr>
        <w:t>чт</w:t>
      </w:r>
      <w:proofErr w:type="spellEnd"/>
      <w:r>
        <w:t xml:space="preserve">, </w:t>
      </w:r>
      <w:proofErr w:type="spellStart"/>
      <w:r>
        <w:rPr>
          <w:b/>
          <w:i/>
        </w:rPr>
        <w:t>щн</w:t>
      </w:r>
      <w:proofErr w:type="spellEnd"/>
      <w:r>
        <w:t xml:space="preserve">, </w:t>
      </w:r>
      <w:proofErr w:type="spellStart"/>
      <w:r>
        <w:rPr>
          <w:b/>
          <w:i/>
        </w:rPr>
        <w:t>нч</w:t>
      </w:r>
      <w:proofErr w:type="spellEnd"/>
      <w:r>
        <w:t xml:space="preserve">; </w:t>
      </w:r>
    </w:p>
    <w:p w:rsidR="0033299C" w:rsidRDefault="000A6B90">
      <w:pPr>
        <w:numPr>
          <w:ilvl w:val="0"/>
          <w:numId w:val="17"/>
        </w:numPr>
        <w:spacing w:line="344" w:lineRule="auto"/>
        <w:ind w:right="43" w:hanging="338"/>
      </w:pPr>
      <w:r>
        <w:t xml:space="preserve">проверяемые безударные гласные в корне </w:t>
      </w:r>
      <w:proofErr w:type="gramStart"/>
      <w:r>
        <w:t xml:space="preserve">слова; </w:t>
      </w:r>
      <w:r>
        <w:rPr>
          <w:rFonts w:ascii="Wingdings" w:eastAsia="Wingdings" w:hAnsi="Wingdings" w:cs="Wingdings"/>
        </w:rPr>
        <w:t></w:t>
      </w:r>
      <w:r>
        <w:rPr>
          <w:rFonts w:ascii="Arial" w:eastAsia="Arial" w:hAnsi="Arial" w:cs="Arial"/>
        </w:rPr>
        <w:t xml:space="preserve"> </w:t>
      </w:r>
      <w:r>
        <w:rPr>
          <w:rFonts w:ascii="Arial" w:eastAsia="Arial" w:hAnsi="Arial" w:cs="Arial"/>
        </w:rPr>
        <w:tab/>
      </w:r>
      <w:proofErr w:type="gramEnd"/>
      <w:r>
        <w:t xml:space="preserve">парные звонкие и глухие согласные в корне слова;       </w:t>
      </w:r>
    </w:p>
    <w:p w:rsidR="0033299C" w:rsidRDefault="000A6B90">
      <w:pPr>
        <w:numPr>
          <w:ilvl w:val="0"/>
          <w:numId w:val="17"/>
        </w:numPr>
        <w:spacing w:line="343" w:lineRule="auto"/>
        <w:ind w:right="43" w:hanging="338"/>
      </w:pPr>
      <w:r>
        <w:lastRenderedPageBreak/>
        <w:t xml:space="preserve">непроверяемые гласные и согласные (перечень слов в орфографическом словаре учебника); </w:t>
      </w:r>
    </w:p>
    <w:p w:rsidR="0033299C" w:rsidRDefault="000A6B90">
      <w:pPr>
        <w:numPr>
          <w:ilvl w:val="0"/>
          <w:numId w:val="17"/>
        </w:numPr>
        <w:spacing w:line="344" w:lineRule="auto"/>
        <w:ind w:right="43" w:hanging="338"/>
      </w:pPr>
      <w:r>
        <w:t xml:space="preserve">прописная буква в именах собственных: имена, фамилии, отчества людей, клички животных, географические названия; </w:t>
      </w:r>
    </w:p>
    <w:p w:rsidR="0033299C" w:rsidRDefault="000A6B90">
      <w:pPr>
        <w:numPr>
          <w:ilvl w:val="0"/>
          <w:numId w:val="17"/>
        </w:numPr>
        <w:spacing w:after="321"/>
        <w:ind w:right="43" w:hanging="338"/>
      </w:pPr>
      <w:r>
        <w:t xml:space="preserve">раздельное написание предлогов с именами существительными. </w:t>
      </w:r>
    </w:p>
    <w:p w:rsidR="0033299C" w:rsidRDefault="000A6B90">
      <w:pPr>
        <w:pStyle w:val="3"/>
        <w:spacing w:after="5" w:line="259" w:lineRule="auto"/>
        <w:ind w:left="-3" w:right="32"/>
      </w:pPr>
      <w:r>
        <w:rPr>
          <w:sz w:val="20"/>
        </w:rPr>
        <w:t xml:space="preserve">Развитие речи </w:t>
      </w:r>
    </w:p>
    <w:p w:rsidR="0033299C" w:rsidRDefault="000A6B90">
      <w:pPr>
        <w:ind w:left="4" w:right="117" w:firstLine="228"/>
      </w:pPr>
      <w: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rsidR="0033299C" w:rsidRDefault="000A6B90">
      <w:pPr>
        <w:spacing w:line="321" w:lineRule="auto"/>
        <w:ind w:left="4" w:right="43" w:firstLine="228"/>
      </w:pPr>
      <w:r>
        <w:t xml:space="preserve">Составление устного рассказа по репродукции картины. Составление устного рассказа по личным наблюдениям и вопросам. </w:t>
      </w:r>
    </w:p>
    <w:p w:rsidR="0033299C" w:rsidRDefault="000A6B90">
      <w:pPr>
        <w:spacing w:after="27"/>
        <w:ind w:left="4" w:right="117" w:firstLine="228"/>
      </w:pPr>
      <w:r>
        <w:t xml:space="preserve">Текст. Признаки текста: смысловое единство </w:t>
      </w:r>
      <w:proofErr w:type="gramStart"/>
      <w:r>
        <w:t>предложений  в</w:t>
      </w:r>
      <w:proofErr w:type="gramEnd"/>
      <w:r>
        <w:t xml:space="preserve">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Pr>
          <w:i/>
        </w:rPr>
        <w:t>абзацев</w:t>
      </w:r>
      <w:r>
        <w:t xml:space="preserve">). Корректирование текстов с нарушенным порядком предложений и абзацев. </w:t>
      </w:r>
    </w:p>
    <w:p w:rsidR="0033299C" w:rsidRDefault="000A6B90">
      <w:pPr>
        <w:spacing w:line="320" w:lineRule="auto"/>
        <w:ind w:left="4" w:right="43" w:firstLine="228"/>
      </w:pPr>
      <w:r>
        <w:t xml:space="preserve">Типы текстов: описание, повествование, рассуждение, их особенности (первичное ознакомление). </w:t>
      </w:r>
    </w:p>
    <w:p w:rsidR="0033299C" w:rsidRDefault="000A6B90">
      <w:pPr>
        <w:ind w:left="230" w:right="43" w:firstLine="0"/>
      </w:pPr>
      <w:r>
        <w:t xml:space="preserve">Поздравление и поздравительная открытка. </w:t>
      </w:r>
    </w:p>
    <w:p w:rsidR="0033299C" w:rsidRDefault="000A6B90">
      <w:pPr>
        <w:spacing w:after="59"/>
        <w:ind w:left="4" w:right="119" w:firstLine="228"/>
      </w:pPr>
      <w: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w:t>
      </w:r>
    </w:p>
    <w:p w:rsidR="0033299C" w:rsidRDefault="000A6B90">
      <w:pPr>
        <w:spacing w:line="337" w:lineRule="auto"/>
        <w:ind w:left="4" w:right="43" w:firstLine="228"/>
      </w:pPr>
      <w:r>
        <w:t xml:space="preserve">Подробное изложение повествовательного текста объёмом 30—45 слов с опорой на вопросы. </w:t>
      </w:r>
    </w:p>
    <w:p w:rsidR="0033299C" w:rsidRDefault="000A6B90">
      <w:pPr>
        <w:spacing w:after="0" w:line="259" w:lineRule="auto"/>
        <w:ind w:left="229" w:firstLine="0"/>
        <w:jc w:val="left"/>
      </w:pPr>
      <w:r>
        <w:rPr>
          <w:b/>
        </w:rPr>
        <w:t xml:space="preserve"> </w:t>
      </w:r>
    </w:p>
    <w:p w:rsidR="0033299C" w:rsidRDefault="000A6B90">
      <w:pPr>
        <w:spacing w:line="331" w:lineRule="auto"/>
        <w:ind w:left="4" w:right="117" w:firstLine="228"/>
      </w:pPr>
      <w:r>
        <w:lastRenderedPageBreak/>
        <w:t xml:space="preserve">Изучение содержания учебного предмета «Русский язык» </w:t>
      </w:r>
      <w:r>
        <w:rPr>
          <w:b/>
        </w:rPr>
        <w:t>во втором классе</w:t>
      </w:r>
      <w:r>
        <w:t xml:space="preserve"> способствует освоению </w:t>
      </w:r>
      <w:r>
        <w:rPr>
          <w:b/>
        </w:rPr>
        <w:t>на пропедевтическом уровне</w:t>
      </w:r>
      <w:r>
        <w:t xml:space="preserve"> ряда универсальных учебных действий. </w:t>
      </w:r>
    </w:p>
    <w:p w:rsidR="0033299C" w:rsidRDefault="000A6B90">
      <w:pPr>
        <w:spacing w:after="65" w:line="259" w:lineRule="auto"/>
        <w:ind w:left="229" w:firstLine="0"/>
        <w:jc w:val="left"/>
      </w:pPr>
      <w:r>
        <w:rPr>
          <w:b/>
        </w:rPr>
        <w:t xml:space="preserve"> </w:t>
      </w:r>
    </w:p>
    <w:p w:rsidR="0033299C" w:rsidRDefault="000A6B90">
      <w:pPr>
        <w:spacing w:after="74" w:line="259" w:lineRule="auto"/>
        <w:ind w:left="239" w:right="32" w:hanging="10"/>
      </w:pPr>
      <w:r>
        <w:rPr>
          <w:b/>
        </w:rPr>
        <w:t xml:space="preserve">Познавательные универсальные учебные действия: </w:t>
      </w:r>
    </w:p>
    <w:p w:rsidR="0033299C" w:rsidRDefault="000A6B90">
      <w:pPr>
        <w:spacing w:after="71" w:line="265" w:lineRule="auto"/>
        <w:ind w:left="225" w:hanging="10"/>
        <w:jc w:val="left"/>
      </w:pPr>
      <w:r>
        <w:rPr>
          <w:i/>
        </w:rPr>
        <w:t>Базовые логические действия</w:t>
      </w:r>
      <w:r>
        <w:t xml:space="preserve">: </w:t>
      </w:r>
    </w:p>
    <w:p w:rsidR="0033299C" w:rsidRDefault="000A6B90">
      <w:pPr>
        <w:spacing w:after="49" w:line="286" w:lineRule="auto"/>
        <w:ind w:left="567" w:hanging="338"/>
        <w:jc w:val="left"/>
      </w:pPr>
      <w:r>
        <w:t>—</w:t>
      </w:r>
      <w:r>
        <w:rPr>
          <w:rFonts w:ascii="Arial" w:eastAsia="Arial" w:hAnsi="Arial" w:cs="Arial"/>
        </w:rPr>
        <w:t xml:space="preserve"> </w:t>
      </w:r>
      <w:r>
        <w:t xml:space="preserve">сравнивать однокоренные (родственные) слова и синонимы; однокоренные (родственные) слова и слова с омонимичными корнями; </w:t>
      </w:r>
    </w:p>
    <w:p w:rsidR="0033299C" w:rsidRDefault="000A6B90">
      <w:pPr>
        <w:spacing w:line="344" w:lineRule="auto"/>
        <w:ind w:right="43"/>
      </w:pPr>
      <w:r>
        <w:t>—</w:t>
      </w:r>
      <w:r>
        <w:rPr>
          <w:rFonts w:ascii="Arial" w:eastAsia="Arial" w:hAnsi="Arial" w:cs="Arial"/>
        </w:rPr>
        <w:t xml:space="preserve"> </w:t>
      </w:r>
      <w:r>
        <w:t xml:space="preserve">сравнивать значение однокоренных (родственных) слов; сравнивать буквенную оболочку однокоренных (родственных) слов; </w:t>
      </w:r>
    </w:p>
    <w:p w:rsidR="0033299C" w:rsidRDefault="000A6B90">
      <w:pPr>
        <w:spacing w:line="346" w:lineRule="auto"/>
        <w:ind w:right="43"/>
      </w:pPr>
      <w:r>
        <w:t>—</w:t>
      </w:r>
      <w:r>
        <w:rPr>
          <w:rFonts w:ascii="Arial" w:eastAsia="Arial" w:hAnsi="Arial" w:cs="Arial"/>
        </w:rPr>
        <w:t xml:space="preserve"> </w:t>
      </w:r>
      <w:r>
        <w:t xml:space="preserve">устанавливать основания для сравнения слов: на какой вопрос отвечают, что обозначают; </w:t>
      </w:r>
    </w:p>
    <w:p w:rsidR="0033299C" w:rsidRDefault="000A6B90">
      <w:pPr>
        <w:spacing w:after="72"/>
        <w:ind w:left="229" w:right="43" w:firstLine="0"/>
      </w:pPr>
      <w:r>
        <w:t>—</w:t>
      </w:r>
      <w:r>
        <w:rPr>
          <w:rFonts w:ascii="Arial" w:eastAsia="Arial" w:hAnsi="Arial" w:cs="Arial"/>
        </w:rPr>
        <w:t xml:space="preserve"> </w:t>
      </w:r>
      <w:r>
        <w:t xml:space="preserve">характеризовать звуки по заданным параметрам; </w:t>
      </w:r>
    </w:p>
    <w:p w:rsidR="0033299C" w:rsidRDefault="000A6B90">
      <w:pPr>
        <w:spacing w:line="346" w:lineRule="auto"/>
        <w:ind w:right="43"/>
      </w:pPr>
      <w:r>
        <w:t>—</w:t>
      </w:r>
      <w:r>
        <w:rPr>
          <w:rFonts w:ascii="Arial" w:eastAsia="Arial" w:hAnsi="Arial" w:cs="Arial"/>
        </w:rPr>
        <w:t xml:space="preserve"> </w:t>
      </w:r>
      <w:r>
        <w:t xml:space="preserve">определять признак, по которому проведена классификация звуков, букв, слов, предложений; </w:t>
      </w:r>
    </w:p>
    <w:p w:rsidR="0033299C" w:rsidRDefault="000A6B90">
      <w:pPr>
        <w:spacing w:line="344" w:lineRule="auto"/>
        <w:ind w:right="43"/>
      </w:pPr>
      <w:r>
        <w:t>—</w:t>
      </w:r>
      <w:r>
        <w:rPr>
          <w:rFonts w:ascii="Arial" w:eastAsia="Arial" w:hAnsi="Arial" w:cs="Arial"/>
        </w:rPr>
        <w:t xml:space="preserve"> </w:t>
      </w:r>
      <w:r>
        <w:t xml:space="preserve">находить закономерности на основе наблюдения за языковыми единицами. </w:t>
      </w:r>
    </w:p>
    <w:p w:rsidR="0033299C" w:rsidRDefault="000A6B90">
      <w:pPr>
        <w:spacing w:line="347" w:lineRule="auto"/>
        <w:ind w:right="43"/>
      </w:pPr>
      <w:r>
        <w:t>—</w:t>
      </w:r>
      <w:r>
        <w:rPr>
          <w:rFonts w:ascii="Arial" w:eastAsia="Arial" w:hAnsi="Arial" w:cs="Arial"/>
        </w:rPr>
        <w:t xml:space="preserve"> </w:t>
      </w:r>
      <w:r>
        <w:t xml:space="preserve">ориентироваться в изученных понятиях (корень, окончание, текст); соотносить понятие с его краткой характеристикой. </w:t>
      </w:r>
    </w:p>
    <w:p w:rsidR="0033299C" w:rsidRDefault="000A6B90">
      <w:pPr>
        <w:spacing w:after="71" w:line="265" w:lineRule="auto"/>
        <w:ind w:left="225" w:hanging="10"/>
        <w:jc w:val="left"/>
      </w:pPr>
      <w:r>
        <w:rPr>
          <w:i/>
        </w:rPr>
        <w:t>Базовые исследовательские действия</w:t>
      </w:r>
      <w:r>
        <w:t xml:space="preserve">: </w:t>
      </w:r>
    </w:p>
    <w:p w:rsidR="0033299C" w:rsidRDefault="000A6B90">
      <w:pPr>
        <w:spacing w:line="346" w:lineRule="auto"/>
        <w:ind w:right="43"/>
      </w:pPr>
      <w:r>
        <w:t>—</w:t>
      </w:r>
      <w:r>
        <w:rPr>
          <w:rFonts w:ascii="Arial" w:eastAsia="Arial" w:hAnsi="Arial" w:cs="Arial"/>
        </w:rPr>
        <w:t xml:space="preserve"> </w:t>
      </w:r>
      <w:r>
        <w:t xml:space="preserve">проводить по предложенному плану наблюдение за языковыми единицами (слово, предложение, текст); </w:t>
      </w:r>
    </w:p>
    <w:p w:rsidR="0033299C" w:rsidRDefault="000A6B90">
      <w:pPr>
        <w:spacing w:line="343" w:lineRule="auto"/>
        <w:ind w:left="229" w:right="120" w:firstLine="0"/>
      </w:pPr>
      <w:r>
        <w:t>—</w:t>
      </w:r>
      <w:r>
        <w:rPr>
          <w:rFonts w:ascii="Arial" w:eastAsia="Arial" w:hAnsi="Arial" w:cs="Arial"/>
        </w:rPr>
        <w:t xml:space="preserve"> </w:t>
      </w:r>
      <w:r>
        <w:t xml:space="preserve">формулировать выводы и предлагать доказательства того, что слова являются / не являются однокоренными (родственными). </w:t>
      </w:r>
      <w:r>
        <w:rPr>
          <w:i/>
        </w:rPr>
        <w:t>Работа с информацией</w:t>
      </w:r>
      <w:r>
        <w:t xml:space="preserve">: </w:t>
      </w:r>
    </w:p>
    <w:p w:rsidR="0033299C" w:rsidRDefault="000A6B90">
      <w:pPr>
        <w:spacing w:line="346" w:lineRule="auto"/>
        <w:ind w:right="43"/>
      </w:pPr>
      <w:r>
        <w:t>—</w:t>
      </w:r>
      <w:r>
        <w:rPr>
          <w:rFonts w:ascii="Arial" w:eastAsia="Arial" w:hAnsi="Arial" w:cs="Arial"/>
        </w:rPr>
        <w:t xml:space="preserve"> </w:t>
      </w:r>
      <w:r>
        <w:t xml:space="preserve">выбирать источник получения информации: нужный словарь учебника для получения информации; </w:t>
      </w:r>
    </w:p>
    <w:p w:rsidR="0033299C" w:rsidRDefault="000A6B90">
      <w:pPr>
        <w:spacing w:after="73"/>
        <w:ind w:left="229" w:right="43" w:firstLine="0"/>
      </w:pPr>
      <w:r>
        <w:t>—</w:t>
      </w:r>
      <w:r>
        <w:rPr>
          <w:rFonts w:ascii="Arial" w:eastAsia="Arial" w:hAnsi="Arial" w:cs="Arial"/>
        </w:rPr>
        <w:t xml:space="preserve"> </w:t>
      </w:r>
      <w:r>
        <w:t xml:space="preserve">устанавливать с помощью словаря значения многозначных слов; </w:t>
      </w:r>
    </w:p>
    <w:p w:rsidR="0033299C" w:rsidRDefault="000A6B90">
      <w:pPr>
        <w:spacing w:line="344" w:lineRule="auto"/>
        <w:ind w:right="43"/>
      </w:pPr>
      <w:r>
        <w:lastRenderedPageBreak/>
        <w:t>—</w:t>
      </w:r>
      <w:r>
        <w:rPr>
          <w:rFonts w:ascii="Arial" w:eastAsia="Arial" w:hAnsi="Arial" w:cs="Arial"/>
        </w:rPr>
        <w:t xml:space="preserve"> </w:t>
      </w:r>
      <w:r>
        <w:t xml:space="preserve">согласно заданному алгоритму находить в предложенном источнике информацию, представленную в явном виде; </w:t>
      </w:r>
    </w:p>
    <w:p w:rsidR="0033299C" w:rsidRDefault="000A6B90">
      <w:pPr>
        <w:spacing w:after="63"/>
        <w:ind w:right="120"/>
      </w:pPr>
      <w:r>
        <w:t>—</w:t>
      </w:r>
      <w:r>
        <w:rPr>
          <w:rFonts w:ascii="Arial" w:eastAsia="Arial" w:hAnsi="Arial" w:cs="Arial"/>
        </w:rPr>
        <w:t xml:space="preserve"> </w:t>
      </w:r>
      <w:r>
        <w:t xml:space="preserve">анализировать текстовую, графическую и звуковую информацию в соответствии с учебной задачей; «читать» информацию, представленную в схеме, таблице; </w:t>
      </w:r>
    </w:p>
    <w:p w:rsidR="0033299C" w:rsidRDefault="000A6B90">
      <w:pPr>
        <w:spacing w:line="346" w:lineRule="auto"/>
        <w:ind w:left="578" w:right="43"/>
      </w:pPr>
      <w:r>
        <w:t>—</w:t>
      </w:r>
      <w:r>
        <w:rPr>
          <w:rFonts w:ascii="Arial" w:eastAsia="Arial" w:hAnsi="Arial" w:cs="Arial"/>
        </w:rPr>
        <w:t xml:space="preserve"> </w:t>
      </w:r>
      <w:r>
        <w:t xml:space="preserve">с помощью учителя на уроках русского языка создавать схемы, таблицы для представления информации. </w:t>
      </w:r>
    </w:p>
    <w:p w:rsidR="0033299C" w:rsidRDefault="000A6B90">
      <w:pPr>
        <w:spacing w:after="65" w:line="259" w:lineRule="auto"/>
        <w:ind w:left="229" w:firstLine="0"/>
        <w:jc w:val="left"/>
      </w:pPr>
      <w:r>
        <w:rPr>
          <w:b/>
        </w:rPr>
        <w:t xml:space="preserve"> </w:t>
      </w:r>
    </w:p>
    <w:p w:rsidR="0033299C" w:rsidRDefault="000A6B90">
      <w:pPr>
        <w:spacing w:line="324" w:lineRule="auto"/>
        <w:ind w:left="239" w:right="295" w:hanging="10"/>
      </w:pPr>
      <w:r>
        <w:rPr>
          <w:b/>
        </w:rPr>
        <w:t>Коммуникативные универсальные учебные действия:</w:t>
      </w:r>
      <w:r>
        <w:t xml:space="preserve"> </w:t>
      </w:r>
      <w:r>
        <w:rPr>
          <w:i/>
        </w:rPr>
        <w:t>Общение</w:t>
      </w:r>
      <w:r>
        <w:t xml:space="preserve">: </w:t>
      </w:r>
    </w:p>
    <w:p w:rsidR="0033299C" w:rsidRDefault="000A6B90">
      <w:pPr>
        <w:spacing w:after="73"/>
        <w:ind w:left="229" w:right="43" w:firstLine="0"/>
      </w:pPr>
      <w:r>
        <w:t>—</w:t>
      </w:r>
      <w:r>
        <w:rPr>
          <w:rFonts w:ascii="Arial" w:eastAsia="Arial" w:hAnsi="Arial" w:cs="Arial"/>
        </w:rPr>
        <w:t xml:space="preserve"> </w:t>
      </w:r>
      <w:r>
        <w:t xml:space="preserve">воспринимать и формулировать суждения о языковых единицах; </w:t>
      </w:r>
    </w:p>
    <w:p w:rsidR="0033299C" w:rsidRDefault="000A6B90">
      <w:pPr>
        <w:spacing w:line="346" w:lineRule="auto"/>
        <w:ind w:right="43"/>
      </w:pPr>
      <w:r>
        <w:t>—</w:t>
      </w:r>
      <w:r>
        <w:rPr>
          <w:rFonts w:ascii="Arial" w:eastAsia="Arial" w:hAnsi="Arial" w:cs="Arial"/>
        </w:rPr>
        <w:t xml:space="preserve"> </w:t>
      </w:r>
      <w:r>
        <w:t xml:space="preserve">проявлять уважительное отношение к собеседнику, соблюдать правила ведения диалога; </w:t>
      </w:r>
    </w:p>
    <w:p w:rsidR="0033299C" w:rsidRDefault="000A6B90">
      <w:pPr>
        <w:spacing w:after="61"/>
        <w:ind w:right="119"/>
      </w:pPr>
      <w:r>
        <w:t>—</w:t>
      </w:r>
      <w:r>
        <w:rPr>
          <w:rFonts w:ascii="Arial" w:eastAsia="Arial" w:hAnsi="Arial" w:cs="Arial"/>
        </w:rPr>
        <w:t xml:space="preserve"> </w:t>
      </w:r>
      <w:r>
        <w:t xml:space="preserve">признавать возможность существования разных точек зрения в процессе анализа результатов наблюдения за языковыми единицами; </w:t>
      </w:r>
    </w:p>
    <w:p w:rsidR="0033299C" w:rsidRDefault="000A6B90">
      <w:pPr>
        <w:spacing w:line="347" w:lineRule="auto"/>
        <w:ind w:right="43"/>
      </w:pPr>
      <w:r>
        <w:t>—</w:t>
      </w:r>
      <w:r>
        <w:rPr>
          <w:rFonts w:ascii="Arial" w:eastAsia="Arial" w:hAnsi="Arial" w:cs="Arial"/>
        </w:rPr>
        <w:t xml:space="preserve"> </w:t>
      </w:r>
      <w:r>
        <w:t xml:space="preserve">корректно и аргументированно высказывать своё мнение о результатах наблюдения за языковыми единицами; </w:t>
      </w:r>
    </w:p>
    <w:p w:rsidR="0033299C" w:rsidRDefault="000A6B90">
      <w:pPr>
        <w:spacing w:after="72"/>
        <w:ind w:left="229" w:right="43" w:firstLine="0"/>
      </w:pPr>
      <w:r>
        <w:t>—</w:t>
      </w:r>
      <w:r>
        <w:rPr>
          <w:rFonts w:ascii="Arial" w:eastAsia="Arial" w:hAnsi="Arial" w:cs="Arial"/>
        </w:rPr>
        <w:t xml:space="preserve"> </w:t>
      </w:r>
      <w:r>
        <w:t xml:space="preserve">строить устное диалогическое выказывание; </w:t>
      </w:r>
    </w:p>
    <w:p w:rsidR="0033299C" w:rsidRDefault="000A6B90">
      <w:pPr>
        <w:spacing w:after="62"/>
        <w:ind w:right="120"/>
      </w:pPr>
      <w:r>
        <w:t>—</w:t>
      </w:r>
      <w:r>
        <w:rPr>
          <w:rFonts w:ascii="Arial" w:eastAsia="Arial" w:hAnsi="Arial" w:cs="Arial"/>
        </w:rPr>
        <w:t xml:space="preserve"> </w:t>
      </w:r>
      <w:r>
        <w:t xml:space="preserve">строить устное монологическое высказывание на определённую тему, на основе наблюдения с соблюдением орфоэпических норм, правильной интонации; </w:t>
      </w:r>
    </w:p>
    <w:p w:rsidR="0033299C" w:rsidRDefault="000A6B90">
      <w:pPr>
        <w:spacing w:line="346" w:lineRule="auto"/>
        <w:ind w:right="43"/>
      </w:pPr>
      <w:r>
        <w:t>—</w:t>
      </w:r>
      <w:r>
        <w:rPr>
          <w:rFonts w:ascii="Arial" w:eastAsia="Arial" w:hAnsi="Arial" w:cs="Arial"/>
        </w:rPr>
        <w:t xml:space="preserve"> </w:t>
      </w:r>
      <w:r>
        <w:t xml:space="preserve">устно и письменно формулировать простые выводы на основе прочитанного или услышанного текста. </w:t>
      </w:r>
    </w:p>
    <w:p w:rsidR="0033299C" w:rsidRDefault="000A6B90">
      <w:pPr>
        <w:spacing w:after="65" w:line="259" w:lineRule="auto"/>
        <w:ind w:left="229" w:firstLine="0"/>
        <w:jc w:val="left"/>
      </w:pPr>
      <w:r>
        <w:rPr>
          <w:b/>
        </w:rPr>
        <w:t xml:space="preserve"> </w:t>
      </w:r>
    </w:p>
    <w:p w:rsidR="0033299C" w:rsidRDefault="000A6B90">
      <w:pPr>
        <w:spacing w:after="66" w:line="259" w:lineRule="auto"/>
        <w:ind w:left="239" w:right="32" w:hanging="10"/>
      </w:pPr>
      <w:r>
        <w:rPr>
          <w:b/>
        </w:rPr>
        <w:t>Регулятивные универсальные учебные действия:</w:t>
      </w:r>
      <w:r>
        <w:t xml:space="preserve"> </w:t>
      </w:r>
    </w:p>
    <w:p w:rsidR="0033299C" w:rsidRDefault="000A6B90">
      <w:pPr>
        <w:spacing w:after="71" w:line="265" w:lineRule="auto"/>
        <w:ind w:left="225" w:hanging="10"/>
        <w:jc w:val="left"/>
      </w:pPr>
      <w:r>
        <w:rPr>
          <w:i/>
        </w:rPr>
        <w:t>Самоорганизация</w:t>
      </w:r>
      <w:r>
        <w:t xml:space="preserve">: </w:t>
      </w:r>
    </w:p>
    <w:p w:rsidR="0033299C" w:rsidRDefault="000A6B90">
      <w:pPr>
        <w:spacing w:line="342" w:lineRule="auto"/>
        <w:ind w:right="115"/>
      </w:pPr>
      <w:r>
        <w:t>—</w:t>
      </w:r>
      <w:r>
        <w:rPr>
          <w:rFonts w:ascii="Arial" w:eastAsia="Arial" w:hAnsi="Arial" w:cs="Arial"/>
        </w:rPr>
        <w:t xml:space="preserve"> </w:t>
      </w:r>
      <w:r>
        <w:t xml:space="preserve">планировать с помощью учителя действия по решению орфографической задачи; выстраивать </w:t>
      </w:r>
      <w:proofErr w:type="gramStart"/>
      <w:r>
        <w:t>последовательность  выбранных</w:t>
      </w:r>
      <w:proofErr w:type="gramEnd"/>
      <w:r>
        <w:t xml:space="preserve"> действий. </w:t>
      </w:r>
    </w:p>
    <w:p w:rsidR="0033299C" w:rsidRDefault="000A6B90">
      <w:pPr>
        <w:spacing w:after="71" w:line="265" w:lineRule="auto"/>
        <w:ind w:left="225" w:hanging="10"/>
        <w:jc w:val="left"/>
      </w:pPr>
      <w:r>
        <w:rPr>
          <w:i/>
        </w:rPr>
        <w:t>Самоконтроль</w:t>
      </w:r>
      <w:r>
        <w:t xml:space="preserve">: </w:t>
      </w:r>
    </w:p>
    <w:p w:rsidR="0033299C" w:rsidRDefault="000A6B90">
      <w:pPr>
        <w:spacing w:line="346" w:lineRule="auto"/>
        <w:ind w:right="43"/>
      </w:pPr>
      <w:r>
        <w:lastRenderedPageBreak/>
        <w:t>—</w:t>
      </w:r>
      <w:r>
        <w:rPr>
          <w:rFonts w:ascii="Arial" w:eastAsia="Arial" w:hAnsi="Arial" w:cs="Arial"/>
        </w:rPr>
        <w:t xml:space="preserve"> </w:t>
      </w:r>
      <w:r>
        <w:t xml:space="preserve">устанавливать с помощью учителя причины успеха/неудач при выполнении заданий по русскому языку; </w:t>
      </w:r>
    </w:p>
    <w:p w:rsidR="0033299C" w:rsidRDefault="000A6B90">
      <w:pPr>
        <w:ind w:right="121"/>
      </w:pPr>
      <w:r>
        <w:t>—</w:t>
      </w:r>
      <w:r>
        <w:rPr>
          <w:rFonts w:ascii="Arial" w:eastAsia="Arial" w:hAnsi="Arial" w:cs="Arial"/>
        </w:rPr>
        <w:t xml:space="preserve"> </w:t>
      </w:r>
      <w: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rsidR="0033299C" w:rsidRDefault="000A6B90">
      <w:pPr>
        <w:spacing w:after="65" w:line="259" w:lineRule="auto"/>
        <w:ind w:left="230" w:firstLine="0"/>
        <w:jc w:val="left"/>
      </w:pPr>
      <w:r>
        <w:rPr>
          <w:b/>
        </w:rPr>
        <w:t xml:space="preserve"> </w:t>
      </w:r>
    </w:p>
    <w:p w:rsidR="0033299C" w:rsidRDefault="000A6B90">
      <w:pPr>
        <w:spacing w:after="75" w:line="259" w:lineRule="auto"/>
        <w:ind w:left="240" w:right="32" w:hanging="10"/>
      </w:pPr>
      <w:r>
        <w:rPr>
          <w:b/>
        </w:rPr>
        <w:t xml:space="preserve">Совместная деятельность: </w:t>
      </w:r>
    </w:p>
    <w:p w:rsidR="0033299C" w:rsidRDefault="000A6B90">
      <w:pPr>
        <w:spacing w:after="62"/>
        <w:ind w:left="578" w:right="118"/>
      </w:pPr>
      <w:r>
        <w:t>—</w:t>
      </w:r>
      <w:r>
        <w:rPr>
          <w:rFonts w:ascii="Arial" w:eastAsia="Arial" w:hAnsi="Arial" w:cs="Arial"/>
        </w:rPr>
        <w:t xml:space="preserve"> </w:t>
      </w:r>
      <w:r>
        <w:t xml:space="preserve">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 </w:t>
      </w:r>
    </w:p>
    <w:p w:rsidR="0033299C" w:rsidRDefault="000A6B90">
      <w:pPr>
        <w:spacing w:line="342" w:lineRule="auto"/>
        <w:ind w:left="229" w:right="1231" w:firstLine="0"/>
      </w:pPr>
      <w:r>
        <w:t>—</w:t>
      </w:r>
      <w:r>
        <w:rPr>
          <w:rFonts w:ascii="Arial" w:eastAsia="Arial" w:hAnsi="Arial" w:cs="Arial"/>
        </w:rPr>
        <w:t xml:space="preserve"> </w:t>
      </w:r>
      <w:r>
        <w:t>совместно обсуждать процесс и результат работы; —</w:t>
      </w:r>
      <w:r>
        <w:rPr>
          <w:rFonts w:ascii="Arial" w:eastAsia="Arial" w:hAnsi="Arial" w:cs="Arial"/>
        </w:rPr>
        <w:t xml:space="preserve"> </w:t>
      </w:r>
      <w:r>
        <w:t xml:space="preserve">ответственно выполнять свою часть работы; </w:t>
      </w:r>
    </w:p>
    <w:p w:rsidR="0033299C" w:rsidRDefault="000A6B90">
      <w:pPr>
        <w:ind w:left="230" w:right="43" w:firstLine="0"/>
      </w:pPr>
      <w:r>
        <w:t>—</w:t>
      </w:r>
      <w:r>
        <w:rPr>
          <w:rFonts w:ascii="Arial" w:eastAsia="Arial" w:hAnsi="Arial" w:cs="Arial"/>
        </w:rPr>
        <w:t xml:space="preserve"> </w:t>
      </w:r>
      <w:r>
        <w:t xml:space="preserve">оценивать свой вклад в общий результат. </w:t>
      </w:r>
    </w:p>
    <w:p w:rsidR="0033299C" w:rsidRDefault="000A6B90">
      <w:pPr>
        <w:spacing w:after="0" w:line="259" w:lineRule="auto"/>
        <w:ind w:left="230" w:firstLine="0"/>
        <w:jc w:val="left"/>
      </w:pPr>
      <w:r>
        <w:rPr>
          <w:b/>
        </w:rPr>
        <w:t xml:space="preserve"> </w:t>
      </w:r>
    </w:p>
    <w:p w:rsidR="0033299C" w:rsidRDefault="000A6B90">
      <w:pPr>
        <w:pStyle w:val="2"/>
        <w:spacing w:after="178"/>
        <w:ind w:left="-4" w:right="9"/>
      </w:pPr>
      <w:r>
        <w:t xml:space="preserve">3 КЛАСС </w:t>
      </w:r>
    </w:p>
    <w:p w:rsidR="0033299C" w:rsidRDefault="000A6B90">
      <w:pPr>
        <w:pStyle w:val="3"/>
        <w:spacing w:after="5" w:line="259" w:lineRule="auto"/>
        <w:ind w:left="-3" w:right="32"/>
      </w:pPr>
      <w:r>
        <w:rPr>
          <w:sz w:val="20"/>
        </w:rPr>
        <w:t xml:space="preserve">Сведения о русском языке </w:t>
      </w:r>
    </w:p>
    <w:p w:rsidR="0033299C" w:rsidRDefault="000A6B90">
      <w:pPr>
        <w:spacing w:after="304"/>
        <w:ind w:left="4" w:right="118" w:firstLine="228"/>
      </w:pPr>
      <w:r>
        <w:t>Русский язык как государственный язык Российской Федерации. Методы познания языка: наблюдение, анализ, лингвистический эксперимент.</w:t>
      </w:r>
      <w:r>
        <w:rPr>
          <w:b/>
        </w:rPr>
        <w:t xml:space="preserve"> </w:t>
      </w:r>
    </w:p>
    <w:p w:rsidR="0033299C" w:rsidRDefault="000A6B90">
      <w:pPr>
        <w:pStyle w:val="3"/>
        <w:spacing w:after="5" w:line="259" w:lineRule="auto"/>
        <w:ind w:left="-3" w:right="32"/>
      </w:pPr>
      <w:r>
        <w:rPr>
          <w:sz w:val="20"/>
        </w:rPr>
        <w:t xml:space="preserve">Фонетика и графика </w:t>
      </w:r>
    </w:p>
    <w:p w:rsidR="0033299C" w:rsidRDefault="000A6B90">
      <w:pPr>
        <w:ind w:left="4" w:right="118" w:firstLine="228"/>
      </w:pPr>
      <w:r>
        <w:t xml:space="preserve">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 </w:t>
      </w:r>
    </w:p>
    <w:p w:rsidR="0033299C" w:rsidRDefault="000A6B90">
      <w:pPr>
        <w:spacing w:line="322" w:lineRule="auto"/>
        <w:ind w:left="4" w:right="43" w:firstLine="228"/>
      </w:pPr>
      <w:r>
        <w:t xml:space="preserve">Соотношение звукового и буквенного состава в словах с разделительными </w:t>
      </w:r>
      <w:r>
        <w:rPr>
          <w:b/>
          <w:i/>
        </w:rPr>
        <w:t>ь</w:t>
      </w:r>
      <w:r>
        <w:t xml:space="preserve"> и </w:t>
      </w:r>
      <w:r>
        <w:rPr>
          <w:b/>
          <w:i/>
        </w:rPr>
        <w:t>ъ</w:t>
      </w:r>
      <w:r>
        <w:t xml:space="preserve">, в словах с непроизносимыми согласными. </w:t>
      </w:r>
    </w:p>
    <w:p w:rsidR="0033299C" w:rsidRDefault="000A6B90">
      <w:pPr>
        <w:spacing w:line="450" w:lineRule="auto"/>
        <w:ind w:left="4" w:right="120" w:firstLine="228"/>
      </w:pPr>
      <w:r>
        <w:t xml:space="preserve">Использование алфавита при работе со словарями, справочниками, каталогами. </w:t>
      </w:r>
      <w:r>
        <w:rPr>
          <w:b/>
        </w:rPr>
        <w:t xml:space="preserve">Орфоэпия </w:t>
      </w:r>
    </w:p>
    <w:p w:rsidR="0033299C" w:rsidRDefault="000A6B90">
      <w:pPr>
        <w:ind w:left="4" w:right="119" w:firstLine="228"/>
      </w:pPr>
      <w:r>
        <w:lastRenderedPageBreak/>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33299C" w:rsidRDefault="000A6B90">
      <w:pPr>
        <w:spacing w:after="306"/>
        <w:ind w:left="4" w:right="43" w:firstLine="228"/>
      </w:pPr>
      <w:r>
        <w:t xml:space="preserve">Использование орфоэпического словаря для решения практических задач. </w:t>
      </w:r>
    </w:p>
    <w:p w:rsidR="0033299C" w:rsidRDefault="000A6B90">
      <w:pPr>
        <w:pStyle w:val="3"/>
        <w:spacing w:after="75" w:line="259" w:lineRule="auto"/>
        <w:ind w:left="-3" w:right="32"/>
      </w:pPr>
      <w:r>
        <w:rPr>
          <w:sz w:val="20"/>
        </w:rPr>
        <w:t xml:space="preserve">Лексика </w:t>
      </w:r>
    </w:p>
    <w:p w:rsidR="0033299C" w:rsidRDefault="000A6B90">
      <w:pPr>
        <w:ind w:left="229" w:right="43" w:firstLine="0"/>
      </w:pPr>
      <w:r>
        <w:t xml:space="preserve">Повторение: лексическое значение слова. </w:t>
      </w:r>
    </w:p>
    <w:p w:rsidR="0033299C" w:rsidRDefault="000A6B90">
      <w:pPr>
        <w:spacing w:line="459" w:lineRule="auto"/>
        <w:ind w:left="4" w:right="121" w:firstLine="228"/>
      </w:pPr>
      <w:r>
        <w:t xml:space="preserve">Прямое и переносное значение слова (ознакомление). Устаревшие слова (ознакомление). </w:t>
      </w:r>
      <w:r>
        <w:rPr>
          <w:b/>
        </w:rPr>
        <w:t>Состав слова (</w:t>
      </w:r>
      <w:proofErr w:type="spellStart"/>
      <w:r>
        <w:rPr>
          <w:b/>
        </w:rPr>
        <w:t>морфемика</w:t>
      </w:r>
      <w:proofErr w:type="spellEnd"/>
      <w:r>
        <w:rPr>
          <w:b/>
        </w:rPr>
        <w:t xml:space="preserve">) </w:t>
      </w:r>
    </w:p>
    <w:p w:rsidR="0033299C" w:rsidRDefault="000A6B90">
      <w:pPr>
        <w:ind w:left="4" w:right="119" w:firstLine="228"/>
      </w:pPr>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w:t>
      </w:r>
    </w:p>
    <w:p w:rsidR="0033299C" w:rsidRDefault="000A6B90">
      <w:pPr>
        <w:spacing w:after="260" w:line="327" w:lineRule="auto"/>
        <w:ind w:left="4" w:right="118" w:firstLine="228"/>
      </w:pPr>
      <w:r>
        <w:t xml:space="preserve">Однокоренные слова и формы одного и того же слова. Корень, приставка, суффикс — значимые части слова. Нулевое окончание (ознакомление). </w:t>
      </w:r>
    </w:p>
    <w:p w:rsidR="0033299C" w:rsidRDefault="000A6B90">
      <w:pPr>
        <w:pStyle w:val="3"/>
        <w:spacing w:after="73" w:line="259" w:lineRule="auto"/>
        <w:ind w:left="-3" w:right="32"/>
      </w:pPr>
      <w:r>
        <w:rPr>
          <w:sz w:val="20"/>
        </w:rPr>
        <w:t xml:space="preserve">Морфология </w:t>
      </w:r>
    </w:p>
    <w:p w:rsidR="0033299C" w:rsidRDefault="000A6B90">
      <w:pPr>
        <w:ind w:left="229" w:right="43" w:firstLine="0"/>
      </w:pPr>
      <w:r>
        <w:t xml:space="preserve">Части речи. </w:t>
      </w:r>
    </w:p>
    <w:p w:rsidR="0033299C" w:rsidRDefault="000A6B90">
      <w:pPr>
        <w:ind w:left="4" w:right="118" w:firstLine="228"/>
      </w:pPr>
      <w: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 </w:t>
      </w:r>
    </w:p>
    <w:p w:rsidR="0033299C" w:rsidRDefault="000A6B90">
      <w:pPr>
        <w:ind w:left="4" w:right="118" w:firstLine="228"/>
      </w:pPr>
      <w: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Pr>
          <w:b/>
          <w:i/>
        </w:rPr>
        <w:t>-</w:t>
      </w:r>
      <w:proofErr w:type="spellStart"/>
      <w:r>
        <w:rPr>
          <w:b/>
          <w:i/>
        </w:rPr>
        <w:t>ий</w:t>
      </w:r>
      <w:proofErr w:type="spellEnd"/>
      <w:r>
        <w:t xml:space="preserve">, </w:t>
      </w:r>
      <w:r>
        <w:rPr>
          <w:b/>
          <w:i/>
        </w:rPr>
        <w:t>-</w:t>
      </w:r>
      <w:proofErr w:type="spellStart"/>
      <w:r>
        <w:rPr>
          <w:b/>
          <w:i/>
        </w:rPr>
        <w:t>ов</w:t>
      </w:r>
      <w:proofErr w:type="spellEnd"/>
      <w:r>
        <w:t xml:space="preserve">, </w:t>
      </w:r>
      <w:r>
        <w:rPr>
          <w:b/>
          <w:i/>
        </w:rPr>
        <w:t>-ин</w:t>
      </w:r>
      <w:r>
        <w:t xml:space="preserve">). Склонение имён прилагательных. </w:t>
      </w:r>
    </w:p>
    <w:p w:rsidR="0033299C" w:rsidRDefault="000A6B90">
      <w:pPr>
        <w:ind w:left="4" w:right="118" w:firstLine="228"/>
      </w:pPr>
      <w:r>
        <w:lastRenderedPageBreak/>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w:t>
      </w:r>
    </w:p>
    <w:p w:rsidR="0033299C" w:rsidRDefault="000A6B90">
      <w:pPr>
        <w:spacing w:after="63"/>
        <w:ind w:left="4" w:right="118" w:firstLine="228"/>
      </w:pPr>
      <w:r>
        <w:t xml:space="preserve">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w:t>
      </w:r>
    </w:p>
    <w:p w:rsidR="0033299C" w:rsidRDefault="000A6B90">
      <w:pPr>
        <w:spacing w:after="356"/>
        <w:ind w:left="229" w:right="43" w:firstLine="0"/>
      </w:pPr>
      <w:r>
        <w:t xml:space="preserve">Частица </w:t>
      </w:r>
      <w:r>
        <w:rPr>
          <w:i/>
        </w:rPr>
        <w:t>не</w:t>
      </w:r>
      <w:r>
        <w:t xml:space="preserve">, её значение. </w:t>
      </w:r>
    </w:p>
    <w:p w:rsidR="0033299C" w:rsidRDefault="000A6B90">
      <w:pPr>
        <w:pStyle w:val="3"/>
        <w:spacing w:after="5" w:line="259" w:lineRule="auto"/>
        <w:ind w:left="-3" w:right="32"/>
      </w:pPr>
      <w:r>
        <w:rPr>
          <w:sz w:val="20"/>
        </w:rPr>
        <w:t xml:space="preserve">Синтаксис </w:t>
      </w:r>
    </w:p>
    <w:p w:rsidR="0033299C" w:rsidRDefault="000A6B90">
      <w:pPr>
        <w:spacing w:after="61"/>
        <w:ind w:left="4" w:right="118" w:firstLine="228"/>
      </w:pPr>
      <w: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w:t>
      </w:r>
    </w:p>
    <w:p w:rsidR="0033299C" w:rsidRDefault="000A6B90">
      <w:pPr>
        <w:spacing w:after="293" w:line="336" w:lineRule="auto"/>
        <w:ind w:left="4" w:right="43" w:firstLine="228"/>
      </w:pPr>
      <w:r>
        <w:t xml:space="preserve">Наблюдение за однородными членами предложения с союзами </w:t>
      </w:r>
      <w:r>
        <w:rPr>
          <w:i/>
        </w:rPr>
        <w:t>и</w:t>
      </w:r>
      <w:r>
        <w:t xml:space="preserve">, </w:t>
      </w:r>
      <w:r>
        <w:rPr>
          <w:i/>
        </w:rPr>
        <w:t>а</w:t>
      </w:r>
      <w:r>
        <w:t xml:space="preserve">, </w:t>
      </w:r>
      <w:r>
        <w:rPr>
          <w:i/>
        </w:rPr>
        <w:t>но</w:t>
      </w:r>
      <w:r>
        <w:t xml:space="preserve"> и без союзов. </w:t>
      </w:r>
    </w:p>
    <w:p w:rsidR="0033299C" w:rsidRDefault="000A6B90">
      <w:pPr>
        <w:pStyle w:val="3"/>
        <w:spacing w:after="5" w:line="259" w:lineRule="auto"/>
        <w:ind w:left="-3" w:right="32"/>
      </w:pPr>
      <w:r>
        <w:rPr>
          <w:sz w:val="20"/>
        </w:rPr>
        <w:t xml:space="preserve">Орфография и пунктуация </w:t>
      </w:r>
    </w:p>
    <w:p w:rsidR="0033299C" w:rsidRDefault="000A6B90">
      <w:pPr>
        <w:ind w:left="4" w:right="118" w:firstLine="228"/>
      </w:pPr>
      <w: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rsidR="0033299C" w:rsidRDefault="000A6B90">
      <w:pPr>
        <w:spacing w:line="320" w:lineRule="auto"/>
        <w:ind w:left="4" w:right="43" w:firstLine="228"/>
      </w:pPr>
      <w:r>
        <w:t xml:space="preserve">Использование орфографического словаря для определения (уточнения) написания слова. </w:t>
      </w:r>
    </w:p>
    <w:p w:rsidR="0033299C" w:rsidRDefault="000A6B90">
      <w:pPr>
        <w:spacing w:after="66"/>
        <w:ind w:left="230" w:right="43" w:firstLine="0"/>
      </w:pPr>
      <w:r>
        <w:t xml:space="preserve">Правила правописания и их применение: </w:t>
      </w:r>
    </w:p>
    <w:p w:rsidR="0033299C" w:rsidRDefault="000A6B90">
      <w:pPr>
        <w:numPr>
          <w:ilvl w:val="0"/>
          <w:numId w:val="18"/>
        </w:numPr>
        <w:spacing w:after="71"/>
        <w:ind w:left="567" w:right="43" w:hanging="338"/>
      </w:pPr>
      <w:r>
        <w:t xml:space="preserve">разделительный твёрдый знак; </w:t>
      </w:r>
    </w:p>
    <w:p w:rsidR="0033299C" w:rsidRDefault="000A6B90">
      <w:pPr>
        <w:numPr>
          <w:ilvl w:val="0"/>
          <w:numId w:val="18"/>
        </w:numPr>
        <w:ind w:left="567" w:right="43" w:hanging="338"/>
      </w:pPr>
      <w:r>
        <w:t xml:space="preserve">непроизносимые согласные в корне слова; </w:t>
      </w:r>
    </w:p>
    <w:p w:rsidR="0033299C" w:rsidRDefault="000A6B90">
      <w:pPr>
        <w:numPr>
          <w:ilvl w:val="0"/>
          <w:numId w:val="18"/>
        </w:numPr>
        <w:spacing w:after="70"/>
        <w:ind w:left="567" w:right="43" w:hanging="338"/>
      </w:pPr>
      <w:r>
        <w:t xml:space="preserve">мягкий знак после шипящих на конце имён существительных; </w:t>
      </w:r>
    </w:p>
    <w:p w:rsidR="0033299C" w:rsidRDefault="000A6B90">
      <w:pPr>
        <w:numPr>
          <w:ilvl w:val="0"/>
          <w:numId w:val="18"/>
        </w:numPr>
        <w:spacing w:line="343" w:lineRule="auto"/>
        <w:ind w:left="567" w:right="43" w:hanging="338"/>
      </w:pPr>
      <w:r>
        <w:t xml:space="preserve">безударные гласные в падежных окончаниях имён существительных (на уровне наблюдения); </w:t>
      </w:r>
    </w:p>
    <w:p w:rsidR="0033299C" w:rsidRDefault="000A6B90">
      <w:pPr>
        <w:numPr>
          <w:ilvl w:val="0"/>
          <w:numId w:val="18"/>
        </w:numPr>
        <w:spacing w:line="340" w:lineRule="auto"/>
        <w:ind w:left="567" w:right="43" w:hanging="338"/>
      </w:pPr>
      <w:r>
        <w:lastRenderedPageBreak/>
        <w:t xml:space="preserve">безударные гласные в падежных окончаниях имён прилагательных (на уровне наблюдения); </w:t>
      </w:r>
    </w:p>
    <w:p w:rsidR="0033299C" w:rsidRDefault="000A6B90">
      <w:pPr>
        <w:numPr>
          <w:ilvl w:val="0"/>
          <w:numId w:val="18"/>
        </w:numPr>
        <w:spacing w:after="70"/>
        <w:ind w:left="567" w:right="43" w:hanging="338"/>
      </w:pPr>
      <w:r>
        <w:t xml:space="preserve">раздельное написание предлогов с личными местоимениями; </w:t>
      </w:r>
    </w:p>
    <w:p w:rsidR="0033299C" w:rsidRDefault="000A6B90">
      <w:pPr>
        <w:numPr>
          <w:ilvl w:val="0"/>
          <w:numId w:val="18"/>
        </w:numPr>
        <w:spacing w:line="343" w:lineRule="auto"/>
        <w:ind w:left="567" w:right="43" w:hanging="338"/>
      </w:pPr>
      <w:r>
        <w:t xml:space="preserve">непроверяемые гласные и согласные (перечень слов в орфографическом словаре учебника); </w:t>
      </w:r>
    </w:p>
    <w:p w:rsidR="0033299C" w:rsidRDefault="000A6B90">
      <w:pPr>
        <w:numPr>
          <w:ilvl w:val="0"/>
          <w:numId w:val="18"/>
        </w:numPr>
        <w:spacing w:after="321"/>
        <w:ind w:left="567" w:right="43" w:hanging="338"/>
      </w:pPr>
      <w:r>
        <w:t xml:space="preserve">раздельное написание частицы </w:t>
      </w:r>
      <w:r>
        <w:rPr>
          <w:i/>
        </w:rPr>
        <w:t xml:space="preserve">не </w:t>
      </w:r>
      <w:r>
        <w:t xml:space="preserve">с глаголами. </w:t>
      </w:r>
    </w:p>
    <w:p w:rsidR="0033299C" w:rsidRDefault="000A6B90">
      <w:pPr>
        <w:pStyle w:val="3"/>
        <w:spacing w:after="5" w:line="259" w:lineRule="auto"/>
        <w:ind w:left="-3" w:right="32"/>
      </w:pPr>
      <w:r>
        <w:rPr>
          <w:sz w:val="20"/>
        </w:rPr>
        <w:t xml:space="preserve">Развитие речи </w:t>
      </w:r>
    </w:p>
    <w:p w:rsidR="0033299C" w:rsidRDefault="000A6B90">
      <w:pPr>
        <w:ind w:left="4" w:right="119" w:firstLine="228"/>
      </w:pPr>
      <w:r>
        <w:t xml:space="preserve">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w:t>
      </w:r>
    </w:p>
    <w:p w:rsidR="0033299C" w:rsidRDefault="000A6B90">
      <w:pPr>
        <w:spacing w:line="320" w:lineRule="auto"/>
        <w:ind w:left="4" w:right="43" w:firstLine="228"/>
      </w:pPr>
      <w:r>
        <w:t xml:space="preserve">Особенности речевого этикета в условиях общения с людьми, плохо владеющими русским языком. </w:t>
      </w:r>
    </w:p>
    <w:p w:rsidR="0033299C" w:rsidRDefault="000A6B90">
      <w:pPr>
        <w:ind w:left="229" w:right="43" w:firstLine="0"/>
      </w:pPr>
      <w:r>
        <w:t xml:space="preserve">Повторение и продолжение работы с текстом, начатой во  </w:t>
      </w:r>
    </w:p>
    <w:p w:rsidR="0033299C" w:rsidRDefault="000A6B90">
      <w:pPr>
        <w:ind w:left="4" w:right="120" w:firstLine="0"/>
      </w:pPr>
      <w:r>
        <w:t xml:space="preserve">2 классе: признаки текста, тема текста, основная мысль текста, заголовок, корректирование текстов с нарушенным порядком предложений и абзацев. </w:t>
      </w:r>
    </w:p>
    <w:p w:rsidR="0033299C" w:rsidRDefault="000A6B90">
      <w:pPr>
        <w:spacing w:line="329" w:lineRule="auto"/>
        <w:ind w:left="4" w:right="118" w:firstLine="228"/>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i/>
        </w:rPr>
        <w:t>и</w:t>
      </w:r>
      <w:r>
        <w:t xml:space="preserve">, </w:t>
      </w:r>
      <w:r>
        <w:rPr>
          <w:i/>
        </w:rPr>
        <w:t>а</w:t>
      </w:r>
      <w:r>
        <w:t xml:space="preserve">, </w:t>
      </w:r>
      <w:r>
        <w:rPr>
          <w:i/>
        </w:rPr>
        <w:t>но</w:t>
      </w:r>
      <w:r>
        <w:t xml:space="preserve">. Ключевые слова в тексте. </w:t>
      </w:r>
    </w:p>
    <w:p w:rsidR="0033299C" w:rsidRDefault="000A6B90">
      <w:pPr>
        <w:spacing w:line="321" w:lineRule="auto"/>
        <w:ind w:left="4" w:right="43" w:firstLine="228"/>
      </w:pPr>
      <w:r>
        <w:t xml:space="preserve">Определение типов текстов (повествование, описание, рассуждение) и создание собственных текстов заданного типа. </w:t>
      </w:r>
    </w:p>
    <w:p w:rsidR="0033299C" w:rsidRDefault="000A6B90">
      <w:pPr>
        <w:ind w:left="229" w:right="43" w:firstLine="0"/>
      </w:pPr>
      <w:r>
        <w:t xml:space="preserve">Жанр письма, объявления. </w:t>
      </w:r>
    </w:p>
    <w:p w:rsidR="0033299C" w:rsidRDefault="000A6B90">
      <w:pPr>
        <w:spacing w:after="58"/>
        <w:ind w:left="4" w:right="43" w:firstLine="228"/>
      </w:pPr>
      <w:r>
        <w:t xml:space="preserve">Изложение текста по коллективно или самостоятельно составленному плану. </w:t>
      </w:r>
    </w:p>
    <w:p w:rsidR="0033299C" w:rsidRDefault="000A6B90">
      <w:pPr>
        <w:ind w:left="229" w:right="43" w:firstLine="0"/>
      </w:pPr>
      <w:r>
        <w:t xml:space="preserve">Изучающее, ознакомительное чтение. </w:t>
      </w:r>
    </w:p>
    <w:p w:rsidR="0033299C" w:rsidRDefault="000A6B90">
      <w:pPr>
        <w:spacing w:after="58" w:line="259" w:lineRule="auto"/>
        <w:ind w:left="229" w:firstLine="0"/>
        <w:jc w:val="left"/>
      </w:pPr>
      <w:r>
        <w:rPr>
          <w:b/>
        </w:rPr>
        <w:t xml:space="preserve"> </w:t>
      </w:r>
    </w:p>
    <w:p w:rsidR="0033299C" w:rsidRDefault="000A6B90">
      <w:pPr>
        <w:spacing w:line="346" w:lineRule="auto"/>
        <w:ind w:left="4" w:right="43" w:firstLine="228"/>
      </w:pPr>
      <w:r>
        <w:lastRenderedPageBreak/>
        <w:t xml:space="preserve">Изучение содержания учебного предмета «Русский язык» </w:t>
      </w:r>
      <w:r>
        <w:rPr>
          <w:b/>
        </w:rPr>
        <w:t>в третьем классе</w:t>
      </w:r>
      <w:r>
        <w:t xml:space="preserve"> способствует освоению ряда универсальных учебных действий. </w:t>
      </w:r>
    </w:p>
    <w:p w:rsidR="0033299C" w:rsidRDefault="000A6B90">
      <w:pPr>
        <w:spacing w:after="65" w:line="259" w:lineRule="auto"/>
        <w:ind w:left="229" w:firstLine="0"/>
        <w:jc w:val="left"/>
      </w:pPr>
      <w:r>
        <w:rPr>
          <w:b/>
        </w:rPr>
        <w:t xml:space="preserve"> </w:t>
      </w:r>
    </w:p>
    <w:p w:rsidR="0033299C" w:rsidRDefault="000A6B90">
      <w:pPr>
        <w:spacing w:after="68" w:line="259" w:lineRule="auto"/>
        <w:ind w:left="239" w:right="32" w:hanging="10"/>
      </w:pPr>
      <w:r>
        <w:rPr>
          <w:b/>
        </w:rPr>
        <w:t>Познавательные универсальные учебные действия:</w:t>
      </w:r>
      <w:r>
        <w:t xml:space="preserve"> </w:t>
      </w:r>
    </w:p>
    <w:p w:rsidR="0033299C" w:rsidRDefault="000A6B90">
      <w:pPr>
        <w:spacing w:after="71" w:line="265" w:lineRule="auto"/>
        <w:ind w:left="225" w:hanging="10"/>
        <w:jc w:val="left"/>
      </w:pPr>
      <w:r>
        <w:rPr>
          <w:i/>
        </w:rPr>
        <w:t>Базовые логические действия</w:t>
      </w:r>
      <w:r>
        <w:t xml:space="preserve">: </w:t>
      </w:r>
    </w:p>
    <w:p w:rsidR="0033299C" w:rsidRDefault="000A6B90">
      <w:pPr>
        <w:spacing w:after="70"/>
        <w:ind w:left="229" w:right="43" w:firstLine="0"/>
      </w:pPr>
      <w:r>
        <w:t>—</w:t>
      </w:r>
      <w:r>
        <w:rPr>
          <w:rFonts w:ascii="Arial" w:eastAsia="Arial" w:hAnsi="Arial" w:cs="Arial"/>
        </w:rPr>
        <w:t xml:space="preserve"> </w:t>
      </w:r>
      <w:r>
        <w:t xml:space="preserve">сравнивать грамматические признаки разных частей речи; </w:t>
      </w:r>
    </w:p>
    <w:p w:rsidR="0033299C" w:rsidRDefault="000A6B90">
      <w:pPr>
        <w:ind w:left="229" w:right="43" w:firstLine="0"/>
      </w:pPr>
      <w:r>
        <w:t>—</w:t>
      </w:r>
      <w:r>
        <w:rPr>
          <w:rFonts w:ascii="Arial" w:eastAsia="Arial" w:hAnsi="Arial" w:cs="Arial"/>
        </w:rPr>
        <w:t xml:space="preserve"> </w:t>
      </w:r>
      <w:r>
        <w:t xml:space="preserve">сравнивать тему и основную мысль текста; </w:t>
      </w:r>
    </w:p>
    <w:p w:rsidR="0033299C" w:rsidRDefault="000A6B90">
      <w:pPr>
        <w:spacing w:line="346" w:lineRule="auto"/>
        <w:ind w:right="43"/>
      </w:pPr>
      <w:r>
        <w:t>—</w:t>
      </w:r>
      <w:r>
        <w:rPr>
          <w:rFonts w:ascii="Arial" w:eastAsia="Arial" w:hAnsi="Arial" w:cs="Arial"/>
        </w:rPr>
        <w:t xml:space="preserve"> </w:t>
      </w:r>
      <w:r>
        <w:t xml:space="preserve">сравнивать типы текстов (повествование, описание, рассуждение); сравнивать прямое и переносное значение слова; </w:t>
      </w:r>
    </w:p>
    <w:p w:rsidR="0033299C" w:rsidRDefault="000A6B90">
      <w:pPr>
        <w:spacing w:line="343" w:lineRule="auto"/>
        <w:ind w:right="43"/>
      </w:pPr>
      <w:r>
        <w:t>—</w:t>
      </w:r>
      <w:r>
        <w:rPr>
          <w:rFonts w:ascii="Arial" w:eastAsia="Arial" w:hAnsi="Arial" w:cs="Arial"/>
        </w:rPr>
        <w:t xml:space="preserve"> </w:t>
      </w:r>
      <w:r>
        <w:t xml:space="preserve">группировать слова на основании того, какой частью речи они являются; </w:t>
      </w:r>
    </w:p>
    <w:p w:rsidR="0033299C" w:rsidRDefault="000A6B90">
      <w:pPr>
        <w:spacing w:line="346" w:lineRule="auto"/>
        <w:ind w:right="43"/>
      </w:pPr>
      <w:r>
        <w:t>—</w:t>
      </w:r>
      <w:r>
        <w:rPr>
          <w:rFonts w:ascii="Arial" w:eastAsia="Arial" w:hAnsi="Arial" w:cs="Arial"/>
        </w:rPr>
        <w:t xml:space="preserve"> </w:t>
      </w:r>
      <w:r>
        <w:t xml:space="preserve">объединять имена существительные в группы по определённому признаку (например, род или число); </w:t>
      </w:r>
    </w:p>
    <w:p w:rsidR="0033299C" w:rsidRDefault="000A6B90">
      <w:pPr>
        <w:spacing w:line="344" w:lineRule="auto"/>
        <w:ind w:right="43"/>
      </w:pPr>
      <w:r>
        <w:t>—</w:t>
      </w:r>
      <w:r>
        <w:rPr>
          <w:rFonts w:ascii="Arial" w:eastAsia="Arial" w:hAnsi="Arial" w:cs="Arial"/>
        </w:rPr>
        <w:t xml:space="preserve"> </w:t>
      </w:r>
      <w:r>
        <w:t xml:space="preserve">определять существенный признак для классификации звуков, предложений; </w:t>
      </w:r>
    </w:p>
    <w:p w:rsidR="0033299C" w:rsidRDefault="000A6B90">
      <w:pPr>
        <w:spacing w:line="346" w:lineRule="auto"/>
        <w:ind w:right="43"/>
      </w:pPr>
      <w:r>
        <w:t>—</w:t>
      </w:r>
      <w:r>
        <w:rPr>
          <w:rFonts w:ascii="Arial" w:eastAsia="Arial" w:hAnsi="Arial" w:cs="Arial"/>
        </w:rPr>
        <w:t xml:space="preserve"> </w:t>
      </w:r>
      <w:r>
        <w:t xml:space="preserve">устанавливать при помощи смысловых (синтаксических) вопросов связи между словами в предложении; </w:t>
      </w:r>
    </w:p>
    <w:p w:rsidR="0033299C" w:rsidRDefault="000A6B90">
      <w:pPr>
        <w:spacing w:after="62"/>
        <w:ind w:right="118"/>
      </w:pPr>
      <w:r>
        <w:t>—</w:t>
      </w:r>
      <w:r>
        <w:rPr>
          <w:rFonts w:ascii="Arial" w:eastAsia="Arial" w:hAnsi="Arial" w:cs="Arial"/>
        </w:rPr>
        <w:t xml:space="preserve"> </w:t>
      </w:r>
      <w:r>
        <w:t xml:space="preserve">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 </w:t>
      </w:r>
    </w:p>
    <w:p w:rsidR="0033299C" w:rsidRDefault="000A6B90">
      <w:pPr>
        <w:spacing w:after="71" w:line="265" w:lineRule="auto"/>
        <w:ind w:left="225" w:hanging="10"/>
        <w:jc w:val="left"/>
      </w:pPr>
      <w:r>
        <w:rPr>
          <w:i/>
        </w:rPr>
        <w:t>Базовые исследовательские действия</w:t>
      </w:r>
      <w:r>
        <w:t xml:space="preserve">: </w:t>
      </w:r>
    </w:p>
    <w:p w:rsidR="0033299C" w:rsidRDefault="000A6B90">
      <w:pPr>
        <w:spacing w:line="346" w:lineRule="auto"/>
        <w:ind w:right="43"/>
      </w:pPr>
      <w:r>
        <w:t>—</w:t>
      </w:r>
      <w:r>
        <w:rPr>
          <w:rFonts w:ascii="Arial" w:eastAsia="Arial" w:hAnsi="Arial" w:cs="Arial"/>
        </w:rPr>
        <w:t xml:space="preserve"> </w:t>
      </w:r>
      <w:r>
        <w:t xml:space="preserve">определять разрыв между реальным и желательным качеством текста на основе предложенных учителем критериев; </w:t>
      </w:r>
    </w:p>
    <w:p w:rsidR="0033299C" w:rsidRDefault="000A6B90">
      <w:pPr>
        <w:spacing w:line="339" w:lineRule="auto"/>
        <w:ind w:left="578" w:right="43"/>
      </w:pPr>
      <w:r>
        <w:t>—</w:t>
      </w:r>
      <w:r>
        <w:rPr>
          <w:rFonts w:ascii="Arial" w:eastAsia="Arial" w:hAnsi="Arial" w:cs="Arial"/>
        </w:rPr>
        <w:t xml:space="preserve"> </w:t>
      </w:r>
      <w:r>
        <w:t xml:space="preserve">с помощью учителя формулировать цель, планировать изменения текста; </w:t>
      </w:r>
    </w:p>
    <w:p w:rsidR="0033299C" w:rsidRDefault="000A6B90">
      <w:pPr>
        <w:spacing w:line="344" w:lineRule="auto"/>
        <w:ind w:left="578" w:right="43"/>
      </w:pPr>
      <w:r>
        <w:t>—</w:t>
      </w:r>
      <w:r>
        <w:rPr>
          <w:rFonts w:ascii="Arial" w:eastAsia="Arial" w:hAnsi="Arial" w:cs="Arial"/>
        </w:rPr>
        <w:t xml:space="preserve"> </w:t>
      </w:r>
      <w:r>
        <w:t xml:space="preserve">высказывать предположение в процессе наблюдения за языковым материалом; </w:t>
      </w:r>
    </w:p>
    <w:p w:rsidR="0033299C" w:rsidRDefault="000A6B90">
      <w:pPr>
        <w:spacing w:line="343" w:lineRule="auto"/>
        <w:ind w:left="578" w:right="118"/>
      </w:pPr>
      <w:r>
        <w:t>—</w:t>
      </w:r>
      <w:r>
        <w:rPr>
          <w:rFonts w:ascii="Arial" w:eastAsia="Arial" w:hAnsi="Arial" w:cs="Arial"/>
        </w:rPr>
        <w:t xml:space="preserve"> </w:t>
      </w:r>
      <w:r>
        <w:t xml:space="preserve">проводить по предложенному плану несложное лингвистическое мини-исследование, выполнять по предложенному плану проектное задание; </w:t>
      </w:r>
    </w:p>
    <w:p w:rsidR="0033299C" w:rsidRDefault="000A6B90">
      <w:pPr>
        <w:spacing w:after="63"/>
        <w:ind w:right="121"/>
      </w:pPr>
      <w:r>
        <w:lastRenderedPageBreak/>
        <w:t>—</w:t>
      </w:r>
      <w:r>
        <w:rPr>
          <w:rFonts w:ascii="Arial" w:eastAsia="Arial" w:hAnsi="Arial" w:cs="Arial"/>
        </w:rPr>
        <w:t xml:space="preserve"> </w:t>
      </w:r>
      <w:r>
        <w:t xml:space="preserve">формулировать выводы об особенностях каждого из трёх типов текстов, подкреплять их доказательствами на основе результатов проведенного наблюдения; </w:t>
      </w:r>
    </w:p>
    <w:p w:rsidR="0033299C" w:rsidRDefault="000A6B90">
      <w:pPr>
        <w:spacing w:line="346" w:lineRule="auto"/>
        <w:ind w:left="578" w:right="43"/>
      </w:pPr>
      <w:r>
        <w:t>—</w:t>
      </w:r>
      <w:r>
        <w:rPr>
          <w:rFonts w:ascii="Arial" w:eastAsia="Arial" w:hAnsi="Arial" w:cs="Arial"/>
        </w:rPr>
        <w:t xml:space="preserve"> </w:t>
      </w:r>
      <w:r>
        <w:t xml:space="preserve">выбирать наиболее подходящий для данной ситуации тип текста (на основе предложенных критериев). </w:t>
      </w:r>
    </w:p>
    <w:p w:rsidR="0033299C" w:rsidRDefault="000A6B90">
      <w:pPr>
        <w:spacing w:after="71" w:line="265" w:lineRule="auto"/>
        <w:ind w:left="225" w:hanging="10"/>
        <w:jc w:val="left"/>
      </w:pPr>
      <w:r>
        <w:rPr>
          <w:i/>
        </w:rPr>
        <w:t>Работа с информацией</w:t>
      </w:r>
      <w:r>
        <w:t xml:space="preserve">: </w:t>
      </w:r>
    </w:p>
    <w:p w:rsidR="0033299C" w:rsidRDefault="000A6B90">
      <w:pPr>
        <w:spacing w:line="339" w:lineRule="auto"/>
        <w:ind w:left="578" w:right="43"/>
      </w:pPr>
      <w:r>
        <w:t>—</w:t>
      </w:r>
      <w:r>
        <w:rPr>
          <w:rFonts w:ascii="Arial" w:eastAsia="Arial" w:hAnsi="Arial" w:cs="Arial"/>
        </w:rPr>
        <w:t xml:space="preserve"> </w:t>
      </w:r>
      <w:r>
        <w:t xml:space="preserve">выбирать источник получения информации при выполнении мини-исследования; </w:t>
      </w:r>
    </w:p>
    <w:p w:rsidR="0033299C" w:rsidRDefault="000A6B90">
      <w:pPr>
        <w:spacing w:line="346" w:lineRule="auto"/>
        <w:ind w:right="43"/>
      </w:pPr>
      <w:r>
        <w:t>—</w:t>
      </w:r>
      <w:r>
        <w:rPr>
          <w:rFonts w:ascii="Arial" w:eastAsia="Arial" w:hAnsi="Arial" w:cs="Arial"/>
        </w:rPr>
        <w:t xml:space="preserve"> </w:t>
      </w:r>
      <w:r>
        <w:t xml:space="preserve">анализировать текстовую, графическую, звуковую информацию в соответствии с учебной задачей; </w:t>
      </w:r>
    </w:p>
    <w:p w:rsidR="0033299C" w:rsidRDefault="000A6B90">
      <w:pPr>
        <w:ind w:right="121"/>
      </w:pPr>
      <w:r>
        <w:t>—</w:t>
      </w:r>
      <w:r>
        <w:rPr>
          <w:rFonts w:ascii="Arial" w:eastAsia="Arial" w:hAnsi="Arial" w:cs="Arial"/>
        </w:rPr>
        <w:t xml:space="preserve"> </w:t>
      </w:r>
      <w:r>
        <w:t xml:space="preserve">самостоятельно создавать схемы, таблицы для представления информации как результата наблюдения за языковыми единицами. </w:t>
      </w:r>
    </w:p>
    <w:p w:rsidR="0033299C" w:rsidRDefault="000A6B90">
      <w:pPr>
        <w:spacing w:after="65" w:line="259" w:lineRule="auto"/>
        <w:ind w:left="230" w:firstLine="0"/>
        <w:jc w:val="left"/>
      </w:pPr>
      <w:r>
        <w:rPr>
          <w:b/>
        </w:rPr>
        <w:t xml:space="preserve"> </w:t>
      </w:r>
    </w:p>
    <w:p w:rsidR="0033299C" w:rsidRDefault="000A6B90">
      <w:pPr>
        <w:spacing w:line="324" w:lineRule="auto"/>
        <w:ind w:left="240" w:right="295" w:hanging="10"/>
      </w:pPr>
      <w:r>
        <w:rPr>
          <w:b/>
        </w:rPr>
        <w:t>Коммуникативные универсальные учебные действия:</w:t>
      </w:r>
      <w:r>
        <w:t xml:space="preserve"> </w:t>
      </w:r>
      <w:r>
        <w:rPr>
          <w:i/>
        </w:rPr>
        <w:t>Общение</w:t>
      </w:r>
      <w:r>
        <w:t xml:space="preserve">: </w:t>
      </w:r>
    </w:p>
    <w:p w:rsidR="0033299C" w:rsidRDefault="000A6B90">
      <w:pPr>
        <w:spacing w:line="342" w:lineRule="auto"/>
        <w:ind w:left="578" w:right="43"/>
      </w:pPr>
      <w:r>
        <w:t>—</w:t>
      </w:r>
      <w:r>
        <w:rPr>
          <w:rFonts w:ascii="Arial" w:eastAsia="Arial" w:hAnsi="Arial" w:cs="Arial"/>
        </w:rPr>
        <w:t xml:space="preserve"> </w:t>
      </w:r>
      <w:r>
        <w:t xml:space="preserve">строить речевое высказывание в соответствии с поставленной задачей; </w:t>
      </w:r>
    </w:p>
    <w:p w:rsidR="0033299C" w:rsidRDefault="000A6B90">
      <w:pPr>
        <w:spacing w:line="345" w:lineRule="auto"/>
        <w:ind w:right="43"/>
      </w:pPr>
      <w:r>
        <w:t>—</w:t>
      </w:r>
      <w:r>
        <w:rPr>
          <w:rFonts w:ascii="Arial" w:eastAsia="Arial" w:hAnsi="Arial" w:cs="Arial"/>
        </w:rPr>
        <w:t xml:space="preserve"> </w:t>
      </w:r>
      <w:r>
        <w:t xml:space="preserve">создавать устные и письменные тексты (описание, рассуждение, повествование); </w:t>
      </w:r>
    </w:p>
    <w:p w:rsidR="0033299C" w:rsidRDefault="000A6B90">
      <w:pPr>
        <w:spacing w:line="341" w:lineRule="auto"/>
        <w:ind w:right="118"/>
      </w:pPr>
      <w:r>
        <w:t>—</w:t>
      </w:r>
      <w:r>
        <w:rPr>
          <w:rFonts w:ascii="Arial" w:eastAsia="Arial" w:hAnsi="Arial" w:cs="Arial"/>
        </w:rPr>
        <w:t xml:space="preserve"> </w:t>
      </w:r>
      <w:r>
        <w:t xml:space="preserve">готовить небольшие выступления о результатах групповой работы, наблюдения, выполненного мини-исследования, проектного задания; </w:t>
      </w:r>
    </w:p>
    <w:p w:rsidR="0033299C" w:rsidRDefault="000A6B90">
      <w:pPr>
        <w:ind w:right="118"/>
      </w:pPr>
      <w:r>
        <w:t>—</w:t>
      </w:r>
      <w:r>
        <w:rPr>
          <w:rFonts w:ascii="Arial" w:eastAsia="Arial" w:hAnsi="Arial" w:cs="Arial"/>
        </w:rPr>
        <w:t xml:space="preserve"> </w:t>
      </w:r>
      <w:r>
        <w:t xml:space="preserve">создавать небольшие устные и письменные тексты, содержащие приглашение, просьбу, извинение, благодарность, отказ, с использованием норм речевого этикета. </w:t>
      </w:r>
    </w:p>
    <w:p w:rsidR="0033299C" w:rsidRDefault="000A6B90">
      <w:pPr>
        <w:spacing w:after="65" w:line="259" w:lineRule="auto"/>
        <w:ind w:left="230" w:firstLine="0"/>
        <w:jc w:val="left"/>
      </w:pPr>
      <w:r>
        <w:rPr>
          <w:b/>
        </w:rPr>
        <w:t xml:space="preserve"> </w:t>
      </w:r>
    </w:p>
    <w:p w:rsidR="0033299C" w:rsidRDefault="000A6B90">
      <w:pPr>
        <w:spacing w:after="66" w:line="259" w:lineRule="auto"/>
        <w:ind w:left="240" w:right="32" w:hanging="10"/>
      </w:pPr>
      <w:r>
        <w:rPr>
          <w:b/>
        </w:rPr>
        <w:t>Регулятивные универсальные учебные действия:</w:t>
      </w:r>
      <w:r>
        <w:t xml:space="preserve"> </w:t>
      </w:r>
    </w:p>
    <w:p w:rsidR="0033299C" w:rsidRDefault="000A6B90">
      <w:pPr>
        <w:spacing w:after="71" w:line="265" w:lineRule="auto"/>
        <w:ind w:left="225" w:hanging="10"/>
        <w:jc w:val="left"/>
      </w:pPr>
      <w:r>
        <w:rPr>
          <w:i/>
        </w:rPr>
        <w:t>Самоорганизация</w:t>
      </w:r>
      <w:r>
        <w:t xml:space="preserve">: </w:t>
      </w:r>
    </w:p>
    <w:p w:rsidR="0033299C" w:rsidRDefault="000A6B90">
      <w:pPr>
        <w:spacing w:line="347" w:lineRule="auto"/>
        <w:ind w:left="578" w:right="43"/>
      </w:pPr>
      <w:r>
        <w:t>—</w:t>
      </w:r>
      <w:r>
        <w:rPr>
          <w:rFonts w:ascii="Arial" w:eastAsia="Arial" w:hAnsi="Arial" w:cs="Arial"/>
        </w:rPr>
        <w:t xml:space="preserve"> </w:t>
      </w:r>
      <w:r>
        <w:t xml:space="preserve">планировать действия по решению орфографической задачи; выстраивать последовательность выбранных действий. </w:t>
      </w:r>
    </w:p>
    <w:p w:rsidR="0033299C" w:rsidRDefault="000A6B90">
      <w:pPr>
        <w:spacing w:after="71" w:line="265" w:lineRule="auto"/>
        <w:ind w:left="225" w:hanging="10"/>
        <w:jc w:val="left"/>
      </w:pPr>
      <w:r>
        <w:rPr>
          <w:i/>
        </w:rPr>
        <w:t>Самоконтроль</w:t>
      </w:r>
      <w:r>
        <w:t xml:space="preserve">: </w:t>
      </w:r>
    </w:p>
    <w:p w:rsidR="0033299C" w:rsidRDefault="000A6B90">
      <w:pPr>
        <w:spacing w:line="345" w:lineRule="auto"/>
        <w:ind w:left="578" w:right="43"/>
      </w:pPr>
      <w:r>
        <w:lastRenderedPageBreak/>
        <w:t>—</w:t>
      </w:r>
      <w:r>
        <w:rPr>
          <w:rFonts w:ascii="Arial" w:eastAsia="Arial" w:hAnsi="Arial" w:cs="Arial"/>
        </w:rPr>
        <w:t xml:space="preserve"> </w:t>
      </w:r>
      <w:r>
        <w:t xml:space="preserve">устанавливать причины успеха/неудач при выполнении заданий по русскому языку; </w:t>
      </w:r>
    </w:p>
    <w:p w:rsidR="0033299C" w:rsidRDefault="000A6B90">
      <w:pPr>
        <w:spacing w:after="59"/>
        <w:ind w:left="230" w:right="118" w:firstLine="0"/>
      </w:pPr>
      <w:r>
        <w:t>—</w:t>
      </w:r>
      <w:r>
        <w:rPr>
          <w:rFonts w:ascii="Arial" w:eastAsia="Arial" w:hAnsi="Arial" w:cs="Arial"/>
        </w:rPr>
        <w:t xml:space="preserve"> </w:t>
      </w:r>
      <w:r>
        <w:t xml:space="preserve">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w:t>
      </w:r>
      <w:r>
        <w:rPr>
          <w:b/>
        </w:rPr>
        <w:t xml:space="preserve">Совместная деятельность: </w:t>
      </w:r>
    </w:p>
    <w:p w:rsidR="0033299C" w:rsidRDefault="000A6B90">
      <w:pPr>
        <w:spacing w:after="62"/>
        <w:ind w:left="578" w:right="117"/>
      </w:pPr>
      <w:r>
        <w:t>—</w:t>
      </w:r>
      <w:r>
        <w:rPr>
          <w:rFonts w:ascii="Arial" w:eastAsia="Arial" w:hAnsi="Arial" w:cs="Arial"/>
        </w:rPr>
        <w:t xml:space="preserve"> </w:t>
      </w:r>
      <w:r>
        <w:t xml:space="preserve">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 </w:t>
      </w:r>
    </w:p>
    <w:p w:rsidR="0033299C" w:rsidRDefault="000A6B90">
      <w:pPr>
        <w:spacing w:line="343" w:lineRule="auto"/>
        <w:ind w:left="578" w:right="43"/>
      </w:pPr>
      <w:r>
        <w:t>—</w:t>
      </w:r>
      <w:r>
        <w:rPr>
          <w:rFonts w:ascii="Arial" w:eastAsia="Arial" w:hAnsi="Arial" w:cs="Arial"/>
        </w:rPr>
        <w:t xml:space="preserve"> </w:t>
      </w:r>
      <w:r>
        <w:t xml:space="preserve">выполнять совместные (в группах) проектные задания с опорой на предложенные образцы; </w:t>
      </w:r>
    </w:p>
    <w:p w:rsidR="0033299C" w:rsidRDefault="000A6B90">
      <w:pPr>
        <w:spacing w:after="62"/>
        <w:ind w:left="578" w:right="117"/>
      </w:pPr>
      <w:r>
        <w:t>—</w:t>
      </w:r>
      <w:r>
        <w:rPr>
          <w:rFonts w:ascii="Arial" w:eastAsia="Arial" w:hAnsi="Arial" w:cs="Arial"/>
        </w:rPr>
        <w:t xml:space="preserve"> </w:t>
      </w:r>
      <w:r>
        <w:t xml:space="preserve">при выполнении совместной деятельности справедливо распределять работу, договариваться, обсуждать процесс и результат совместной работы; </w:t>
      </w:r>
    </w:p>
    <w:p w:rsidR="0033299C" w:rsidRDefault="000A6B90">
      <w:pPr>
        <w:ind w:left="578" w:right="117"/>
      </w:pPr>
      <w:r>
        <w:t>—</w:t>
      </w:r>
      <w:r>
        <w:rPr>
          <w:rFonts w:ascii="Arial" w:eastAsia="Arial" w:hAnsi="Arial" w:cs="Arial"/>
        </w:rPr>
        <w:t xml:space="preserve"> </w:t>
      </w:r>
      <w: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rsidR="0033299C" w:rsidRDefault="000A6B90">
      <w:pPr>
        <w:spacing w:after="0" w:line="259" w:lineRule="auto"/>
        <w:ind w:left="230" w:firstLine="0"/>
        <w:jc w:val="left"/>
      </w:pPr>
      <w:r>
        <w:rPr>
          <w:b/>
        </w:rPr>
        <w:t xml:space="preserve"> </w:t>
      </w:r>
    </w:p>
    <w:p w:rsidR="0033299C" w:rsidRDefault="000A6B90">
      <w:pPr>
        <w:pStyle w:val="2"/>
        <w:spacing w:after="178"/>
        <w:ind w:left="-4" w:right="9"/>
      </w:pPr>
      <w:r>
        <w:t xml:space="preserve">4 КЛАСС </w:t>
      </w:r>
    </w:p>
    <w:p w:rsidR="0033299C" w:rsidRDefault="000A6B90">
      <w:pPr>
        <w:pStyle w:val="3"/>
        <w:spacing w:after="5" w:line="259" w:lineRule="auto"/>
        <w:ind w:left="-3" w:right="32"/>
      </w:pPr>
      <w:r>
        <w:rPr>
          <w:sz w:val="20"/>
        </w:rPr>
        <w:t xml:space="preserve">Сведения о русском языке </w:t>
      </w:r>
    </w:p>
    <w:p w:rsidR="0033299C" w:rsidRDefault="000A6B90">
      <w:pPr>
        <w:spacing w:after="313"/>
        <w:ind w:left="4" w:right="118" w:firstLine="228"/>
      </w:pPr>
      <w:r>
        <w:t xml:space="preserve">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 </w:t>
      </w:r>
    </w:p>
    <w:p w:rsidR="0033299C" w:rsidRDefault="000A6B90">
      <w:pPr>
        <w:pStyle w:val="3"/>
        <w:spacing w:after="5" w:line="259" w:lineRule="auto"/>
        <w:ind w:left="-3" w:right="32"/>
      </w:pPr>
      <w:r>
        <w:rPr>
          <w:sz w:val="20"/>
        </w:rPr>
        <w:t xml:space="preserve">Фонетика и графика </w:t>
      </w:r>
    </w:p>
    <w:p w:rsidR="0033299C" w:rsidRDefault="000A6B90">
      <w:pPr>
        <w:spacing w:after="307"/>
        <w:ind w:left="4" w:right="43" w:firstLine="228"/>
      </w:pPr>
      <w:r>
        <w:t>Характеристика, сравнение, классификация звуков вне слова и в слове по заданным параметрам.</w:t>
      </w:r>
      <w:r>
        <w:rPr>
          <w:i/>
        </w:rPr>
        <w:t xml:space="preserve"> </w:t>
      </w:r>
      <w:proofErr w:type="spellStart"/>
      <w:proofErr w:type="gramStart"/>
      <w:r>
        <w:t>Звуко</w:t>
      </w:r>
      <w:proofErr w:type="spellEnd"/>
      <w:r>
        <w:t>-буквенный</w:t>
      </w:r>
      <w:proofErr w:type="gramEnd"/>
      <w:r>
        <w:t xml:space="preserve"> разбор слова. </w:t>
      </w:r>
    </w:p>
    <w:p w:rsidR="0033299C" w:rsidRDefault="000A6B90">
      <w:pPr>
        <w:pStyle w:val="3"/>
        <w:spacing w:after="5" w:line="259" w:lineRule="auto"/>
        <w:ind w:left="-3" w:right="32"/>
      </w:pPr>
      <w:r>
        <w:rPr>
          <w:sz w:val="20"/>
        </w:rPr>
        <w:t xml:space="preserve">Орфоэпия </w:t>
      </w:r>
    </w:p>
    <w:p w:rsidR="0033299C" w:rsidRDefault="000A6B90">
      <w:pPr>
        <w:ind w:left="4" w:right="118" w:firstLine="228"/>
      </w:pPr>
      <w:r>
        <w:t xml:space="preserve">Правильная интонация в процессе говорения и чтения. Нормы произношения звуков и сочетаний звуков; ударение в словах в </w:t>
      </w:r>
      <w:r>
        <w:lastRenderedPageBreak/>
        <w:t xml:space="preserve">соответствии с нормами современного русского литературного языка (на ограниченном перечне слов, отрабатываемом в учебнике). </w:t>
      </w:r>
    </w:p>
    <w:p w:rsidR="0033299C" w:rsidRDefault="000A6B90">
      <w:pPr>
        <w:spacing w:after="265" w:line="320" w:lineRule="auto"/>
        <w:ind w:left="4" w:right="43" w:firstLine="228"/>
      </w:pPr>
      <w:r>
        <w:t xml:space="preserve">Использование орфоэпических словарей русского языка при определении правильного произношения слов. </w:t>
      </w:r>
    </w:p>
    <w:p w:rsidR="0033299C" w:rsidRDefault="000A6B90">
      <w:pPr>
        <w:pStyle w:val="3"/>
        <w:spacing w:after="5" w:line="259" w:lineRule="auto"/>
        <w:ind w:left="-3" w:right="32"/>
      </w:pPr>
      <w:r>
        <w:rPr>
          <w:sz w:val="20"/>
        </w:rPr>
        <w:t xml:space="preserve">Лексика </w:t>
      </w:r>
    </w:p>
    <w:p w:rsidR="0033299C" w:rsidRDefault="000A6B90">
      <w:pPr>
        <w:spacing w:line="321" w:lineRule="auto"/>
        <w:ind w:left="4" w:right="43" w:firstLine="228"/>
      </w:pPr>
      <w:r>
        <w:t xml:space="preserve">Повторение и продолжение работы: наблюдение за использованием в речи синонимов, антонимов, устаревших слов (простые случаи). </w:t>
      </w:r>
    </w:p>
    <w:p w:rsidR="0033299C" w:rsidRDefault="000A6B90">
      <w:pPr>
        <w:spacing w:after="237"/>
        <w:ind w:left="4" w:right="43" w:firstLine="228"/>
      </w:pPr>
      <w:r>
        <w:t xml:space="preserve">Наблюдение за использованием в речи фразеологизмов (простые случаи). </w:t>
      </w:r>
    </w:p>
    <w:p w:rsidR="0033299C" w:rsidRDefault="000A6B90">
      <w:pPr>
        <w:pStyle w:val="3"/>
        <w:spacing w:after="5" w:line="259" w:lineRule="auto"/>
        <w:ind w:left="-3" w:right="32"/>
      </w:pPr>
      <w:r>
        <w:rPr>
          <w:sz w:val="20"/>
        </w:rPr>
        <w:t>Состав слова (</w:t>
      </w:r>
      <w:proofErr w:type="spellStart"/>
      <w:r>
        <w:rPr>
          <w:sz w:val="20"/>
        </w:rPr>
        <w:t>морфемика</w:t>
      </w:r>
      <w:proofErr w:type="spellEnd"/>
      <w:r>
        <w:rPr>
          <w:sz w:val="20"/>
        </w:rPr>
        <w:t xml:space="preserve">) </w:t>
      </w:r>
    </w:p>
    <w:p w:rsidR="0033299C" w:rsidRDefault="000A6B90">
      <w:pPr>
        <w:spacing w:after="61"/>
        <w:ind w:left="4" w:right="118" w:firstLine="228"/>
      </w:pPr>
      <w:r>
        <w:t xml:space="preserve">Состав изменяемых слов, выделение в словах с однозначно выделяемыми морфемами окончания, корня, приставки, суффикса (повторение изученного). </w:t>
      </w:r>
    </w:p>
    <w:p w:rsidR="0033299C" w:rsidRDefault="000A6B90">
      <w:pPr>
        <w:spacing w:after="66"/>
        <w:ind w:left="229" w:right="43" w:firstLine="0"/>
      </w:pPr>
      <w:r>
        <w:t xml:space="preserve">Основа слова. </w:t>
      </w:r>
    </w:p>
    <w:p w:rsidR="0033299C" w:rsidRDefault="000A6B90">
      <w:pPr>
        <w:ind w:left="229" w:right="43" w:firstLine="0"/>
      </w:pPr>
      <w:r>
        <w:t xml:space="preserve">Состав неизменяемых слов (ознакомление). </w:t>
      </w:r>
    </w:p>
    <w:p w:rsidR="0033299C" w:rsidRDefault="000A6B90">
      <w:pPr>
        <w:spacing w:after="235"/>
        <w:ind w:left="4" w:right="43" w:firstLine="228"/>
      </w:pPr>
      <w:r>
        <w:t xml:space="preserve">Значение наиболее употребляемых суффиксов изученных частей речи (ознакомление). </w:t>
      </w:r>
    </w:p>
    <w:p w:rsidR="0033299C" w:rsidRDefault="000A6B90">
      <w:pPr>
        <w:pStyle w:val="3"/>
        <w:spacing w:after="78" w:line="259" w:lineRule="auto"/>
        <w:ind w:left="-3" w:right="32"/>
      </w:pPr>
      <w:r>
        <w:rPr>
          <w:sz w:val="20"/>
        </w:rPr>
        <w:t xml:space="preserve">Морфология </w:t>
      </w:r>
    </w:p>
    <w:p w:rsidR="0033299C" w:rsidRDefault="000A6B90">
      <w:pPr>
        <w:ind w:left="229" w:right="43" w:firstLine="0"/>
      </w:pPr>
      <w:r>
        <w:t xml:space="preserve">Части речи самостоятельные и служебные. </w:t>
      </w:r>
    </w:p>
    <w:p w:rsidR="0033299C" w:rsidRDefault="000A6B90">
      <w:pPr>
        <w:spacing w:after="57"/>
        <w:ind w:left="4" w:right="43" w:firstLine="228"/>
      </w:pPr>
      <w:r>
        <w:t xml:space="preserve">Имя существительное. Склонение имён существительных (кроме существительных на </w:t>
      </w:r>
      <w:r>
        <w:rPr>
          <w:b/>
          <w:i/>
        </w:rPr>
        <w:t>-</w:t>
      </w:r>
      <w:proofErr w:type="spellStart"/>
      <w:r>
        <w:rPr>
          <w:b/>
          <w:i/>
        </w:rPr>
        <w:t>мя</w:t>
      </w:r>
      <w:proofErr w:type="spellEnd"/>
      <w:r>
        <w:t xml:space="preserve">, </w:t>
      </w:r>
      <w:r>
        <w:rPr>
          <w:b/>
          <w:i/>
        </w:rPr>
        <w:t>-</w:t>
      </w:r>
      <w:proofErr w:type="spellStart"/>
      <w:r>
        <w:rPr>
          <w:b/>
          <w:i/>
        </w:rPr>
        <w:t>ий</w:t>
      </w:r>
      <w:proofErr w:type="spellEnd"/>
      <w:r>
        <w:t xml:space="preserve">, </w:t>
      </w:r>
      <w:r>
        <w:rPr>
          <w:b/>
          <w:i/>
        </w:rPr>
        <w:t>-</w:t>
      </w:r>
      <w:proofErr w:type="spellStart"/>
      <w:r>
        <w:rPr>
          <w:b/>
          <w:i/>
        </w:rPr>
        <w:t>ие</w:t>
      </w:r>
      <w:proofErr w:type="spellEnd"/>
      <w:r>
        <w:t xml:space="preserve">, </w:t>
      </w:r>
      <w:r>
        <w:rPr>
          <w:b/>
          <w:i/>
        </w:rPr>
        <w:t>-</w:t>
      </w:r>
      <w:proofErr w:type="spellStart"/>
      <w:r>
        <w:rPr>
          <w:b/>
          <w:i/>
        </w:rPr>
        <w:t>ия</w:t>
      </w:r>
      <w:proofErr w:type="spellEnd"/>
      <w:r>
        <w:t xml:space="preserve">; на </w:t>
      </w:r>
      <w:r>
        <w:rPr>
          <w:b/>
          <w:i/>
        </w:rPr>
        <w:t>-</w:t>
      </w:r>
      <w:proofErr w:type="spellStart"/>
      <w:r>
        <w:rPr>
          <w:b/>
          <w:i/>
        </w:rPr>
        <w:t>ья</w:t>
      </w:r>
      <w:proofErr w:type="spellEnd"/>
      <w:r>
        <w:t xml:space="preserve"> типа  </w:t>
      </w:r>
    </w:p>
    <w:p w:rsidR="0033299C" w:rsidRDefault="000A6B90">
      <w:pPr>
        <w:spacing w:after="29"/>
        <w:ind w:left="4" w:right="119" w:firstLine="0"/>
      </w:pPr>
      <w:r>
        <w:rPr>
          <w:i/>
        </w:rPr>
        <w:t>гостья</w:t>
      </w:r>
      <w:r>
        <w:t>, на -</w:t>
      </w:r>
      <w:proofErr w:type="spellStart"/>
      <w:r>
        <w:rPr>
          <w:b/>
          <w:i/>
        </w:rPr>
        <w:t>ье</w:t>
      </w:r>
      <w:proofErr w:type="spellEnd"/>
      <w:r>
        <w:t xml:space="preserve"> типа </w:t>
      </w:r>
      <w:r>
        <w:rPr>
          <w:i/>
        </w:rPr>
        <w:t>ожерелье</w:t>
      </w:r>
      <w:r>
        <w:t xml:space="preserve"> во множественном числе); собственных имён существительных на </w:t>
      </w:r>
      <w:r>
        <w:rPr>
          <w:b/>
          <w:i/>
        </w:rPr>
        <w:t>-</w:t>
      </w:r>
      <w:proofErr w:type="spellStart"/>
      <w:r>
        <w:rPr>
          <w:b/>
          <w:i/>
        </w:rPr>
        <w:t>ов</w:t>
      </w:r>
      <w:proofErr w:type="spellEnd"/>
      <w:r>
        <w:t xml:space="preserve">, </w:t>
      </w:r>
      <w:r>
        <w:rPr>
          <w:b/>
          <w:i/>
        </w:rPr>
        <w:t>-ин</w:t>
      </w:r>
      <w:r>
        <w:t xml:space="preserve">, </w:t>
      </w:r>
      <w:r>
        <w:rPr>
          <w:b/>
          <w:i/>
        </w:rPr>
        <w:t>-</w:t>
      </w:r>
      <w:proofErr w:type="spellStart"/>
      <w:r>
        <w:rPr>
          <w:b/>
          <w:i/>
        </w:rPr>
        <w:t>ий</w:t>
      </w:r>
      <w:proofErr w:type="spellEnd"/>
      <w:r>
        <w:t xml:space="preserve">; имена существительные 1, 2, 3-го склонения (повторение изученного). Несклоняемые имена существительные (ознакомление). </w:t>
      </w:r>
    </w:p>
    <w:p w:rsidR="0033299C" w:rsidRDefault="000A6B90">
      <w:pPr>
        <w:ind w:left="4" w:right="118" w:firstLine="228"/>
      </w:pPr>
      <w: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rsidR="0033299C" w:rsidRDefault="000A6B90">
      <w:pPr>
        <w:spacing w:line="329" w:lineRule="auto"/>
        <w:ind w:left="4" w:right="118" w:firstLine="228"/>
      </w:pPr>
      <w: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rsidR="0033299C" w:rsidRDefault="000A6B90">
      <w:pPr>
        <w:ind w:left="4" w:right="118" w:firstLine="228"/>
      </w:pPr>
      <w:r>
        <w:lastRenderedPageBreak/>
        <w:t xml:space="preserve">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 </w:t>
      </w:r>
    </w:p>
    <w:p w:rsidR="0033299C" w:rsidRDefault="000A6B90">
      <w:pPr>
        <w:spacing w:line="326" w:lineRule="auto"/>
        <w:ind w:left="4" w:right="116" w:firstLine="228"/>
      </w:pPr>
      <w:r>
        <w:t xml:space="preserve">Наречие (общее представление). Значение, вопросы, употребление в речи. Предлог. Отличие предлогов от приставок (повторение). </w:t>
      </w:r>
    </w:p>
    <w:p w:rsidR="0033299C" w:rsidRDefault="000A6B90">
      <w:pPr>
        <w:spacing w:after="177" w:line="338" w:lineRule="auto"/>
        <w:ind w:left="229" w:right="394" w:firstLine="0"/>
      </w:pPr>
      <w:r>
        <w:t xml:space="preserve">Союз; союзы </w:t>
      </w:r>
      <w:r>
        <w:rPr>
          <w:i/>
        </w:rPr>
        <w:t>и</w:t>
      </w:r>
      <w:r>
        <w:t xml:space="preserve">, </w:t>
      </w:r>
      <w:r>
        <w:rPr>
          <w:i/>
        </w:rPr>
        <w:t>а</w:t>
      </w:r>
      <w:r>
        <w:t xml:space="preserve">, </w:t>
      </w:r>
      <w:r>
        <w:rPr>
          <w:i/>
        </w:rPr>
        <w:t>но</w:t>
      </w:r>
      <w:r>
        <w:t xml:space="preserve"> в простых и сложных предложениях. Частица </w:t>
      </w:r>
      <w:r>
        <w:rPr>
          <w:i/>
        </w:rPr>
        <w:t>не</w:t>
      </w:r>
      <w:r>
        <w:t xml:space="preserve">, её значение (повторение). </w:t>
      </w:r>
    </w:p>
    <w:p w:rsidR="0033299C" w:rsidRDefault="000A6B90">
      <w:pPr>
        <w:pStyle w:val="3"/>
        <w:spacing w:after="5" w:line="259" w:lineRule="auto"/>
        <w:ind w:left="-3" w:right="32"/>
      </w:pPr>
      <w:r>
        <w:rPr>
          <w:sz w:val="20"/>
        </w:rPr>
        <w:t xml:space="preserve">Синтаксис </w:t>
      </w:r>
    </w:p>
    <w:p w:rsidR="0033299C" w:rsidRDefault="000A6B90">
      <w:pPr>
        <w:spacing w:after="65"/>
        <w:ind w:left="4" w:right="117" w:firstLine="228"/>
      </w:pPr>
      <w: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 </w:t>
      </w:r>
    </w:p>
    <w:p w:rsidR="0033299C" w:rsidRDefault="000A6B90">
      <w:pPr>
        <w:ind w:left="4" w:right="117" w:firstLine="228"/>
      </w:pPr>
      <w:r>
        <w:t xml:space="preserve">Предложения с однородными членами: без союзов, с </w:t>
      </w:r>
      <w:proofErr w:type="gramStart"/>
      <w:r>
        <w:t>союзами</w:t>
      </w:r>
      <w:proofErr w:type="gramEnd"/>
      <w:r>
        <w:t xml:space="preserve"> </w:t>
      </w:r>
      <w:r>
        <w:rPr>
          <w:i/>
        </w:rPr>
        <w:t>а</w:t>
      </w:r>
      <w:r>
        <w:t xml:space="preserve">, </w:t>
      </w:r>
      <w:r>
        <w:rPr>
          <w:i/>
        </w:rPr>
        <w:t>но</w:t>
      </w:r>
      <w:r>
        <w:t xml:space="preserve">, с одиночным союзом </w:t>
      </w:r>
      <w:r>
        <w:rPr>
          <w:i/>
        </w:rPr>
        <w:t>и</w:t>
      </w:r>
      <w:r>
        <w:t xml:space="preserve">. Интонация перечисления в предложениях с однородными членами. </w:t>
      </w:r>
    </w:p>
    <w:p w:rsidR="0033299C" w:rsidRDefault="000A6B90">
      <w:pPr>
        <w:spacing w:after="411"/>
        <w:ind w:left="4" w:right="118" w:firstLine="228"/>
      </w:pPr>
      <w:r>
        <w:t xml:space="preserve">Простое и сложное предложение (ознакомление). Сложные предложения: сложносочинённые с союзами </w:t>
      </w:r>
      <w:r>
        <w:rPr>
          <w:i/>
        </w:rPr>
        <w:t>и, а, но</w:t>
      </w:r>
      <w:r>
        <w:t xml:space="preserve">; бессоюзные сложные предложения (без называния терминов). </w:t>
      </w:r>
    </w:p>
    <w:p w:rsidR="0033299C" w:rsidRDefault="000A6B90">
      <w:pPr>
        <w:pStyle w:val="3"/>
        <w:spacing w:after="77" w:line="259" w:lineRule="auto"/>
        <w:ind w:left="-3" w:right="32"/>
      </w:pPr>
      <w:r>
        <w:rPr>
          <w:sz w:val="20"/>
        </w:rPr>
        <w:t xml:space="preserve">Орфография и пунктуация </w:t>
      </w:r>
    </w:p>
    <w:p w:rsidR="0033299C" w:rsidRDefault="000A6B90">
      <w:pPr>
        <w:ind w:left="229" w:right="43" w:firstLine="0"/>
      </w:pPr>
      <w:r>
        <w:t xml:space="preserve">Повторение правил правописания, изученных в 1, 2, 3 классах. </w:t>
      </w:r>
    </w:p>
    <w:p w:rsidR="0033299C" w:rsidRDefault="000A6B90">
      <w:pPr>
        <w:ind w:left="4" w:right="115" w:firstLine="228"/>
      </w:pPr>
      <w: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w:t>
      </w:r>
    </w:p>
    <w:p w:rsidR="0033299C" w:rsidRDefault="000A6B90">
      <w:pPr>
        <w:spacing w:line="320" w:lineRule="auto"/>
        <w:ind w:left="4" w:right="43" w:firstLine="228"/>
      </w:pPr>
      <w:r>
        <w:t xml:space="preserve">Использование орфографического словаря для определения (уточнения) написания слова. </w:t>
      </w:r>
    </w:p>
    <w:p w:rsidR="0033299C" w:rsidRDefault="000A6B90">
      <w:pPr>
        <w:spacing w:after="66"/>
        <w:ind w:left="230" w:right="43" w:firstLine="0"/>
      </w:pPr>
      <w:r>
        <w:t xml:space="preserve">Правила правописания и их применение: </w:t>
      </w:r>
    </w:p>
    <w:p w:rsidR="0033299C" w:rsidRDefault="000A6B90">
      <w:pPr>
        <w:numPr>
          <w:ilvl w:val="0"/>
          <w:numId w:val="19"/>
        </w:numPr>
        <w:spacing w:after="76" w:line="342" w:lineRule="auto"/>
        <w:ind w:right="43" w:hanging="338"/>
      </w:pPr>
      <w:r>
        <w:lastRenderedPageBreak/>
        <w:t xml:space="preserve">безударные падежные окончания имён существительных (кроме существительных на </w:t>
      </w:r>
      <w:r>
        <w:rPr>
          <w:b/>
          <w:i/>
        </w:rPr>
        <w:t>-</w:t>
      </w:r>
      <w:proofErr w:type="spellStart"/>
      <w:r>
        <w:rPr>
          <w:b/>
          <w:i/>
        </w:rPr>
        <w:t>мя</w:t>
      </w:r>
      <w:proofErr w:type="spellEnd"/>
      <w:r>
        <w:t xml:space="preserve">, </w:t>
      </w:r>
      <w:r>
        <w:rPr>
          <w:b/>
          <w:i/>
        </w:rPr>
        <w:t>-</w:t>
      </w:r>
      <w:proofErr w:type="spellStart"/>
      <w:r>
        <w:rPr>
          <w:b/>
          <w:i/>
        </w:rPr>
        <w:t>ий</w:t>
      </w:r>
      <w:proofErr w:type="spellEnd"/>
      <w:r>
        <w:t xml:space="preserve">, </w:t>
      </w:r>
      <w:r>
        <w:rPr>
          <w:b/>
          <w:i/>
        </w:rPr>
        <w:t>-</w:t>
      </w:r>
      <w:proofErr w:type="spellStart"/>
      <w:r>
        <w:rPr>
          <w:b/>
          <w:i/>
        </w:rPr>
        <w:t>ие</w:t>
      </w:r>
      <w:proofErr w:type="spellEnd"/>
      <w:r>
        <w:t xml:space="preserve">, </w:t>
      </w:r>
      <w:r>
        <w:rPr>
          <w:b/>
          <w:i/>
        </w:rPr>
        <w:t>-</w:t>
      </w:r>
      <w:proofErr w:type="spellStart"/>
      <w:r>
        <w:rPr>
          <w:b/>
          <w:i/>
        </w:rPr>
        <w:t>ия</w:t>
      </w:r>
      <w:proofErr w:type="spellEnd"/>
      <w:r>
        <w:t xml:space="preserve">, а также кроме собственных имён существительных на </w:t>
      </w:r>
      <w:r>
        <w:rPr>
          <w:b/>
          <w:i/>
        </w:rPr>
        <w:t>-</w:t>
      </w:r>
      <w:proofErr w:type="spellStart"/>
      <w:r>
        <w:rPr>
          <w:b/>
          <w:i/>
        </w:rPr>
        <w:t>ов</w:t>
      </w:r>
      <w:proofErr w:type="spellEnd"/>
      <w:r>
        <w:t xml:space="preserve">, </w:t>
      </w:r>
      <w:r>
        <w:rPr>
          <w:b/>
          <w:i/>
        </w:rPr>
        <w:t>-ин</w:t>
      </w:r>
      <w:r>
        <w:t xml:space="preserve">, </w:t>
      </w:r>
      <w:r>
        <w:rPr>
          <w:b/>
          <w:i/>
        </w:rPr>
        <w:t>-</w:t>
      </w:r>
      <w:proofErr w:type="spellStart"/>
      <w:r>
        <w:rPr>
          <w:b/>
          <w:i/>
        </w:rPr>
        <w:t>ий</w:t>
      </w:r>
      <w:proofErr w:type="spellEnd"/>
      <w:r>
        <w:t xml:space="preserve">); </w:t>
      </w:r>
    </w:p>
    <w:p w:rsidR="0033299C" w:rsidRDefault="000A6B90">
      <w:pPr>
        <w:numPr>
          <w:ilvl w:val="0"/>
          <w:numId w:val="19"/>
        </w:numPr>
        <w:spacing w:after="70"/>
        <w:ind w:right="43" w:hanging="338"/>
      </w:pPr>
      <w:r>
        <w:t xml:space="preserve">безударные падежные окончания имён прилагательных; </w:t>
      </w:r>
    </w:p>
    <w:p w:rsidR="0033299C" w:rsidRDefault="000A6B90">
      <w:pPr>
        <w:numPr>
          <w:ilvl w:val="0"/>
          <w:numId w:val="19"/>
        </w:numPr>
        <w:spacing w:line="343" w:lineRule="auto"/>
        <w:ind w:right="43" w:hanging="338"/>
      </w:pPr>
      <w:r>
        <w:t xml:space="preserve">мягкий знак после шипящих на конце глаголов в форме 2-го лица единственного числа; </w:t>
      </w:r>
    </w:p>
    <w:p w:rsidR="0033299C" w:rsidRDefault="000A6B90">
      <w:pPr>
        <w:numPr>
          <w:ilvl w:val="0"/>
          <w:numId w:val="19"/>
        </w:numPr>
        <w:spacing w:line="337" w:lineRule="auto"/>
        <w:ind w:right="43" w:hanging="338"/>
      </w:pPr>
      <w:r>
        <w:t xml:space="preserve">наличие или отсутствие мягкого знака в глаголах </w:t>
      </w:r>
      <w:proofErr w:type="gramStart"/>
      <w:r>
        <w:t xml:space="preserve">на  </w:t>
      </w:r>
      <w:r>
        <w:rPr>
          <w:b/>
          <w:i/>
        </w:rPr>
        <w:t>-</w:t>
      </w:r>
      <w:proofErr w:type="spellStart"/>
      <w:proofErr w:type="gramEnd"/>
      <w:r>
        <w:rPr>
          <w:b/>
          <w:i/>
        </w:rPr>
        <w:t>ться</w:t>
      </w:r>
      <w:proofErr w:type="spellEnd"/>
      <w:r>
        <w:t xml:space="preserve"> и </w:t>
      </w:r>
      <w:r>
        <w:rPr>
          <w:b/>
          <w:i/>
        </w:rPr>
        <w:t>-</w:t>
      </w:r>
      <w:proofErr w:type="spellStart"/>
      <w:r>
        <w:rPr>
          <w:b/>
          <w:i/>
        </w:rPr>
        <w:t>тся</w:t>
      </w:r>
      <w:proofErr w:type="spellEnd"/>
      <w:r>
        <w:t xml:space="preserve">; </w:t>
      </w:r>
    </w:p>
    <w:p w:rsidR="0033299C" w:rsidRDefault="000A6B90">
      <w:pPr>
        <w:numPr>
          <w:ilvl w:val="0"/>
          <w:numId w:val="19"/>
        </w:numPr>
        <w:spacing w:after="70"/>
        <w:ind w:right="43" w:hanging="338"/>
      </w:pPr>
      <w:r>
        <w:t xml:space="preserve">безударные личные окончания глаголов; </w:t>
      </w:r>
    </w:p>
    <w:p w:rsidR="0033299C" w:rsidRDefault="000A6B90">
      <w:pPr>
        <w:numPr>
          <w:ilvl w:val="0"/>
          <w:numId w:val="19"/>
        </w:numPr>
        <w:spacing w:line="339" w:lineRule="auto"/>
        <w:ind w:right="43" w:hanging="338"/>
      </w:pPr>
      <w:r>
        <w:t xml:space="preserve">знаки препинания в предложениях с однородными членами, соединёнными союзами </w:t>
      </w:r>
      <w:r>
        <w:rPr>
          <w:i/>
        </w:rPr>
        <w:t>и</w:t>
      </w:r>
      <w:r>
        <w:t xml:space="preserve">, </w:t>
      </w:r>
      <w:r>
        <w:rPr>
          <w:i/>
        </w:rPr>
        <w:t>а</w:t>
      </w:r>
      <w:r>
        <w:t xml:space="preserve">, </w:t>
      </w:r>
      <w:r>
        <w:rPr>
          <w:i/>
        </w:rPr>
        <w:t>но</w:t>
      </w:r>
      <w:r>
        <w:t xml:space="preserve"> и без союзов.</w:t>
      </w:r>
      <w:r>
        <w:rPr>
          <w:b/>
        </w:rPr>
        <w:t xml:space="preserve"> </w:t>
      </w:r>
    </w:p>
    <w:p w:rsidR="0033299C" w:rsidRDefault="000A6B90">
      <w:pPr>
        <w:spacing w:line="319" w:lineRule="auto"/>
        <w:ind w:left="4" w:right="43" w:firstLine="228"/>
      </w:pPr>
      <w:r>
        <w:t xml:space="preserve">Знаки препинания в сложном предложении, состоящем из двух простых (наблюдение). </w:t>
      </w:r>
    </w:p>
    <w:p w:rsidR="0033299C" w:rsidRDefault="000A6B90">
      <w:pPr>
        <w:spacing w:line="458" w:lineRule="auto"/>
        <w:ind w:left="4" w:right="118" w:firstLine="228"/>
      </w:pPr>
      <w:r>
        <w:t xml:space="preserve">Знаки препинания в предложении с прямой речью после слов автора (наблюдение). </w:t>
      </w:r>
      <w:r>
        <w:rPr>
          <w:b/>
        </w:rPr>
        <w:t xml:space="preserve">Развитие речи </w:t>
      </w:r>
    </w:p>
    <w:p w:rsidR="0033299C" w:rsidRDefault="000A6B90">
      <w:pPr>
        <w:ind w:left="4" w:right="122" w:firstLine="228"/>
      </w:pPr>
      <w: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 </w:t>
      </w:r>
    </w:p>
    <w:p w:rsidR="0033299C" w:rsidRDefault="000A6B90">
      <w:pPr>
        <w:spacing w:line="321" w:lineRule="auto"/>
        <w:ind w:left="4" w:right="43" w:firstLine="228"/>
      </w:pPr>
      <w:r>
        <w:t xml:space="preserve">Корректирование текстов (заданных и собственных) с учётом точности, правильности, богатства и выразительности письменной речи. </w:t>
      </w:r>
    </w:p>
    <w:p w:rsidR="0033299C" w:rsidRDefault="000A6B90">
      <w:pPr>
        <w:spacing w:line="320" w:lineRule="auto"/>
        <w:ind w:left="4" w:right="43" w:firstLine="228"/>
      </w:pPr>
      <w:r>
        <w:t xml:space="preserve">Изложение (подробный устный и письменный пересказ текста; выборочный устный пересказ текста). </w:t>
      </w:r>
    </w:p>
    <w:p w:rsidR="0033299C" w:rsidRDefault="000A6B90">
      <w:pPr>
        <w:ind w:left="229" w:right="43" w:firstLine="0"/>
      </w:pPr>
      <w:r>
        <w:t xml:space="preserve">Сочинение как вид письменной работы. </w:t>
      </w:r>
    </w:p>
    <w:p w:rsidR="0033299C" w:rsidRDefault="000A6B90">
      <w:pPr>
        <w:ind w:left="4" w:right="118" w:firstLine="228"/>
      </w:pPr>
      <w:r>
        <w:t xml:space="preserve">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33299C" w:rsidRDefault="000A6B90">
      <w:pPr>
        <w:spacing w:after="0" w:line="259" w:lineRule="auto"/>
        <w:ind w:left="229" w:firstLine="0"/>
        <w:jc w:val="left"/>
      </w:pPr>
      <w:r>
        <w:t xml:space="preserve"> </w:t>
      </w:r>
    </w:p>
    <w:p w:rsidR="0033299C" w:rsidRDefault="000A6B90">
      <w:pPr>
        <w:spacing w:line="334" w:lineRule="auto"/>
        <w:ind w:left="4" w:right="116" w:firstLine="228"/>
      </w:pPr>
      <w:r>
        <w:t xml:space="preserve">Изучение содержания учебного предмета «Русский язык» </w:t>
      </w:r>
      <w:r>
        <w:rPr>
          <w:b/>
        </w:rPr>
        <w:t>в четвёртом классе</w:t>
      </w:r>
      <w:r>
        <w:t xml:space="preserve"> способствует освоению ряда универсальных учебных действий. </w:t>
      </w:r>
    </w:p>
    <w:p w:rsidR="0033299C" w:rsidRDefault="000A6B90">
      <w:pPr>
        <w:spacing w:after="70" w:line="259" w:lineRule="auto"/>
        <w:ind w:left="228" w:firstLine="0"/>
        <w:jc w:val="left"/>
      </w:pPr>
      <w:r>
        <w:lastRenderedPageBreak/>
        <w:t xml:space="preserve"> </w:t>
      </w:r>
    </w:p>
    <w:p w:rsidR="0033299C" w:rsidRDefault="000A6B90">
      <w:pPr>
        <w:spacing w:after="74" w:line="259" w:lineRule="auto"/>
        <w:ind w:left="238" w:right="32" w:hanging="10"/>
      </w:pPr>
      <w:r>
        <w:rPr>
          <w:b/>
        </w:rPr>
        <w:t xml:space="preserve">Познавательные универсальные учебные действия: </w:t>
      </w:r>
    </w:p>
    <w:p w:rsidR="0033299C" w:rsidRDefault="000A6B90">
      <w:pPr>
        <w:spacing w:after="71" w:line="265" w:lineRule="auto"/>
        <w:ind w:left="225" w:hanging="10"/>
        <w:jc w:val="left"/>
      </w:pPr>
      <w:r>
        <w:rPr>
          <w:i/>
        </w:rPr>
        <w:t>Базовые логические действия</w:t>
      </w:r>
      <w:r>
        <w:t xml:space="preserve">: </w:t>
      </w:r>
    </w:p>
    <w:p w:rsidR="0033299C" w:rsidRDefault="000A6B90">
      <w:pPr>
        <w:spacing w:after="62"/>
        <w:ind w:left="576" w:right="121"/>
      </w:pPr>
      <w:r>
        <w:t>—</w:t>
      </w:r>
      <w:r>
        <w:rPr>
          <w:rFonts w:ascii="Arial" w:eastAsia="Arial" w:hAnsi="Arial" w:cs="Arial"/>
        </w:rPr>
        <w:t xml:space="preserve"> </w:t>
      </w:r>
      <w:r>
        <w:t xml:space="preserve">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 </w:t>
      </w:r>
    </w:p>
    <w:p w:rsidR="0033299C" w:rsidRDefault="000A6B90">
      <w:pPr>
        <w:spacing w:line="343" w:lineRule="auto"/>
        <w:ind w:left="576" w:right="43"/>
      </w:pPr>
      <w:r>
        <w:t>—</w:t>
      </w:r>
      <w:r>
        <w:rPr>
          <w:rFonts w:ascii="Arial" w:eastAsia="Arial" w:hAnsi="Arial" w:cs="Arial"/>
        </w:rPr>
        <w:t xml:space="preserve"> </w:t>
      </w:r>
      <w:r>
        <w:t xml:space="preserve">группировать слова на основании того, какой частью речи они являются; </w:t>
      </w:r>
    </w:p>
    <w:p w:rsidR="0033299C" w:rsidRDefault="000A6B90">
      <w:pPr>
        <w:spacing w:line="346" w:lineRule="auto"/>
        <w:ind w:right="43"/>
      </w:pPr>
      <w:r>
        <w:t>—</w:t>
      </w:r>
      <w:r>
        <w:rPr>
          <w:rFonts w:ascii="Arial" w:eastAsia="Arial" w:hAnsi="Arial" w:cs="Arial"/>
        </w:rPr>
        <w:t xml:space="preserve"> </w:t>
      </w:r>
      <w:r>
        <w:t xml:space="preserve">объединять глаголы в группы по определённому признаку (например, время, спряжение); </w:t>
      </w:r>
    </w:p>
    <w:p w:rsidR="0033299C" w:rsidRDefault="000A6B90">
      <w:pPr>
        <w:spacing w:line="343" w:lineRule="auto"/>
        <w:ind w:left="229" w:right="864" w:firstLine="0"/>
      </w:pPr>
      <w:r>
        <w:t>—</w:t>
      </w:r>
      <w:r>
        <w:rPr>
          <w:rFonts w:ascii="Arial" w:eastAsia="Arial" w:hAnsi="Arial" w:cs="Arial"/>
        </w:rPr>
        <w:t xml:space="preserve"> </w:t>
      </w:r>
      <w:r>
        <w:t>объединять предложения по определённому признаку; —</w:t>
      </w:r>
      <w:r>
        <w:rPr>
          <w:rFonts w:ascii="Arial" w:eastAsia="Arial" w:hAnsi="Arial" w:cs="Arial"/>
        </w:rPr>
        <w:t xml:space="preserve"> </w:t>
      </w:r>
      <w:r>
        <w:t xml:space="preserve">классифицировать предложенные языковые единицы; </w:t>
      </w:r>
    </w:p>
    <w:p w:rsidR="0033299C" w:rsidRDefault="000A6B90">
      <w:pPr>
        <w:spacing w:line="339" w:lineRule="auto"/>
        <w:ind w:right="43"/>
      </w:pPr>
      <w:r>
        <w:t>—</w:t>
      </w:r>
      <w:r>
        <w:rPr>
          <w:rFonts w:ascii="Arial" w:eastAsia="Arial" w:hAnsi="Arial" w:cs="Arial"/>
        </w:rPr>
        <w:t xml:space="preserve"> </w:t>
      </w:r>
      <w:r>
        <w:t xml:space="preserve">устно характеризовать языковые единицы по заданным признакам; </w:t>
      </w:r>
    </w:p>
    <w:p w:rsidR="0033299C" w:rsidRDefault="000A6B90">
      <w:pPr>
        <w:spacing w:after="60"/>
        <w:ind w:right="118"/>
      </w:pPr>
      <w:r>
        <w:t>—</w:t>
      </w:r>
      <w:r>
        <w:rPr>
          <w:rFonts w:ascii="Arial" w:eastAsia="Arial" w:hAnsi="Arial" w:cs="Arial"/>
        </w:rPr>
        <w:t xml:space="preserve"> </w:t>
      </w:r>
      <w:r>
        <w:t xml:space="preserve">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p>
    <w:p w:rsidR="0033299C" w:rsidRDefault="000A6B90">
      <w:pPr>
        <w:spacing w:after="71" w:line="265" w:lineRule="auto"/>
        <w:ind w:left="225" w:hanging="10"/>
        <w:jc w:val="left"/>
      </w:pPr>
      <w:r>
        <w:rPr>
          <w:i/>
        </w:rPr>
        <w:t>Базовые исследовательские действия</w:t>
      </w:r>
      <w:r>
        <w:t xml:space="preserve">: </w:t>
      </w:r>
    </w:p>
    <w:p w:rsidR="0033299C" w:rsidRDefault="000A6B90">
      <w:pPr>
        <w:spacing w:after="62"/>
        <w:ind w:right="116"/>
      </w:pPr>
      <w:r>
        <w:t>—</w:t>
      </w:r>
      <w:r>
        <w:rPr>
          <w:rFonts w:ascii="Arial" w:eastAsia="Arial" w:hAnsi="Arial" w:cs="Arial"/>
        </w:rPr>
        <w:t xml:space="preserve"> </w:t>
      </w:r>
      <w:r>
        <w:t xml:space="preserve">сравнивать несколько вариантов выполнения заданий по русскому языку, выбирать наиболее подходящий (на основе предложенных критериев); </w:t>
      </w:r>
    </w:p>
    <w:p w:rsidR="0033299C" w:rsidRDefault="000A6B90">
      <w:pPr>
        <w:spacing w:line="346" w:lineRule="auto"/>
        <w:ind w:right="43"/>
      </w:pPr>
      <w:r>
        <w:t>—</w:t>
      </w:r>
      <w:r>
        <w:rPr>
          <w:rFonts w:ascii="Arial" w:eastAsia="Arial" w:hAnsi="Arial" w:cs="Arial"/>
        </w:rPr>
        <w:t xml:space="preserve"> </w:t>
      </w:r>
      <w:r>
        <w:t>проводить по предложенному алгоритму различные виды анализа (</w:t>
      </w:r>
      <w:proofErr w:type="spellStart"/>
      <w:proofErr w:type="gramStart"/>
      <w:r>
        <w:t>звуко</w:t>
      </w:r>
      <w:proofErr w:type="spellEnd"/>
      <w:r>
        <w:t>-буквенный</w:t>
      </w:r>
      <w:proofErr w:type="gramEnd"/>
      <w:r>
        <w:t xml:space="preserve">, морфемный, морфологический, </w:t>
      </w:r>
      <w:proofErr w:type="spellStart"/>
      <w:r>
        <w:t>синтаксиче</w:t>
      </w:r>
      <w:proofErr w:type="spellEnd"/>
      <w:r>
        <w:t>-</w:t>
      </w:r>
    </w:p>
    <w:p w:rsidR="0033299C" w:rsidRDefault="000A6B90">
      <w:pPr>
        <w:spacing w:after="64"/>
        <w:ind w:left="568" w:right="43" w:firstLine="0"/>
      </w:pPr>
      <w:proofErr w:type="spellStart"/>
      <w:r>
        <w:t>ский</w:t>
      </w:r>
      <w:proofErr w:type="spellEnd"/>
      <w:r>
        <w:t xml:space="preserve">); </w:t>
      </w:r>
    </w:p>
    <w:p w:rsidR="0033299C" w:rsidRDefault="000A6B90">
      <w:pPr>
        <w:spacing w:after="63"/>
        <w:ind w:right="120"/>
      </w:pPr>
      <w:r>
        <w:t>—</w:t>
      </w:r>
      <w:r>
        <w:rPr>
          <w:rFonts w:ascii="Arial" w:eastAsia="Arial" w:hAnsi="Arial" w:cs="Arial"/>
        </w:rPr>
        <w:t xml:space="preserve"> </w:t>
      </w:r>
      <w: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 </w:t>
      </w:r>
    </w:p>
    <w:p w:rsidR="0033299C" w:rsidRDefault="000A6B90">
      <w:pPr>
        <w:spacing w:line="342" w:lineRule="auto"/>
        <w:ind w:left="229" w:right="118" w:firstLine="0"/>
      </w:pPr>
      <w:r>
        <w:t>—</w:t>
      </w:r>
      <w:r>
        <w:rPr>
          <w:rFonts w:ascii="Arial" w:eastAsia="Arial" w:hAnsi="Arial" w:cs="Arial"/>
        </w:rPr>
        <w:t xml:space="preserve"> </w:t>
      </w:r>
      <w:r>
        <w:t>выявлять недостаток информации для решения учебной (практической) задачи на основе предложенного алгоритма; —</w:t>
      </w:r>
      <w:r>
        <w:rPr>
          <w:rFonts w:ascii="Arial" w:eastAsia="Arial" w:hAnsi="Arial" w:cs="Arial"/>
        </w:rPr>
        <w:t xml:space="preserve"> </w:t>
      </w:r>
      <w:r>
        <w:t xml:space="preserve">прогнозировать возможное развитие речевой ситуации. </w:t>
      </w:r>
      <w:r>
        <w:rPr>
          <w:i/>
        </w:rPr>
        <w:t>Работа с информацией</w:t>
      </w:r>
      <w:r>
        <w:t xml:space="preserve">: </w:t>
      </w:r>
    </w:p>
    <w:p w:rsidR="0033299C" w:rsidRDefault="000A6B90">
      <w:pPr>
        <w:spacing w:after="61"/>
        <w:ind w:right="120"/>
      </w:pPr>
      <w:r>
        <w:lastRenderedPageBreak/>
        <w:t>—</w:t>
      </w:r>
      <w:r>
        <w:rPr>
          <w:rFonts w:ascii="Arial" w:eastAsia="Arial" w:hAnsi="Arial" w:cs="Arial"/>
        </w:rPr>
        <w:t xml:space="preserve"> </w:t>
      </w:r>
      <w:r>
        <w:t xml:space="preserve">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w:t>
      </w:r>
    </w:p>
    <w:p w:rsidR="0033299C" w:rsidRDefault="000A6B90">
      <w:pPr>
        <w:spacing w:after="63"/>
        <w:ind w:right="120"/>
      </w:pPr>
      <w:r>
        <w:t>—</w:t>
      </w:r>
      <w:r>
        <w:rPr>
          <w:rFonts w:ascii="Arial" w:eastAsia="Arial" w:hAnsi="Arial" w:cs="Arial"/>
        </w:rPr>
        <w:t xml:space="preserve"> </w:t>
      </w:r>
      <w:r>
        <w:t xml:space="preserve">распознавать достоверную и недостоверную информацию о языковых единицах самостоятельно или на основании предложенного учителем способа её проверки; </w:t>
      </w:r>
    </w:p>
    <w:p w:rsidR="0033299C" w:rsidRDefault="000A6B90">
      <w:pPr>
        <w:spacing w:after="65"/>
        <w:ind w:right="118"/>
      </w:pPr>
      <w:r>
        <w:t>—</w:t>
      </w:r>
      <w:r>
        <w:rPr>
          <w:rFonts w:ascii="Arial" w:eastAsia="Arial" w:hAnsi="Arial" w:cs="Arial"/>
        </w:rPr>
        <w:t xml:space="preserve"> </w:t>
      </w:r>
      <w: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 </w:t>
      </w:r>
    </w:p>
    <w:p w:rsidR="0033299C" w:rsidRDefault="000A6B90">
      <w:pPr>
        <w:spacing w:line="338" w:lineRule="auto"/>
        <w:ind w:left="578" w:right="43"/>
      </w:pPr>
      <w:r>
        <w:t>—</w:t>
      </w:r>
      <w:r>
        <w:rPr>
          <w:rFonts w:ascii="Arial" w:eastAsia="Arial" w:hAnsi="Arial" w:cs="Arial"/>
        </w:rPr>
        <w:t xml:space="preserve"> </w:t>
      </w:r>
      <w:r>
        <w:t xml:space="preserve">самостоятельно создавать схемы, таблицы для представления информации. </w:t>
      </w:r>
    </w:p>
    <w:p w:rsidR="0033299C" w:rsidRDefault="000A6B90">
      <w:pPr>
        <w:spacing w:after="0" w:line="259" w:lineRule="auto"/>
        <w:ind w:left="2" w:firstLine="0"/>
        <w:jc w:val="left"/>
      </w:pPr>
      <w:r>
        <w:rPr>
          <w:b/>
        </w:rPr>
        <w:t xml:space="preserve"> </w:t>
      </w:r>
    </w:p>
    <w:p w:rsidR="0033299C" w:rsidRDefault="000A6B90">
      <w:pPr>
        <w:spacing w:after="0" w:line="259" w:lineRule="auto"/>
        <w:ind w:left="230" w:firstLine="0"/>
        <w:jc w:val="left"/>
      </w:pPr>
      <w:r>
        <w:rPr>
          <w:b/>
        </w:rPr>
        <w:t xml:space="preserve"> </w:t>
      </w:r>
    </w:p>
    <w:p w:rsidR="0033299C" w:rsidRDefault="000A6B90">
      <w:pPr>
        <w:spacing w:after="0" w:line="259" w:lineRule="auto"/>
        <w:ind w:left="230" w:firstLine="0"/>
        <w:jc w:val="left"/>
      </w:pPr>
      <w:r>
        <w:rPr>
          <w:b/>
        </w:rPr>
        <w:t xml:space="preserve"> </w:t>
      </w:r>
    </w:p>
    <w:p w:rsidR="0033299C" w:rsidRDefault="000A6B90">
      <w:pPr>
        <w:spacing w:after="0" w:line="259" w:lineRule="auto"/>
        <w:ind w:left="230" w:firstLine="0"/>
        <w:jc w:val="left"/>
      </w:pPr>
      <w:r>
        <w:rPr>
          <w:b/>
        </w:rPr>
        <w:t xml:space="preserve"> </w:t>
      </w:r>
    </w:p>
    <w:p w:rsidR="0033299C" w:rsidRDefault="000A6B90">
      <w:pPr>
        <w:spacing w:after="76" w:line="259" w:lineRule="auto"/>
        <w:ind w:left="239" w:right="32" w:hanging="10"/>
      </w:pPr>
      <w:r>
        <w:rPr>
          <w:b/>
        </w:rPr>
        <w:t xml:space="preserve">Коммуникативные универсальные учебные действия: </w:t>
      </w:r>
    </w:p>
    <w:p w:rsidR="0033299C" w:rsidRDefault="000A6B90">
      <w:pPr>
        <w:spacing w:after="61"/>
        <w:ind w:left="4" w:right="118" w:firstLine="228"/>
      </w:pPr>
      <w:r>
        <w:rPr>
          <w:i/>
        </w:rPr>
        <w:t>Общение</w:t>
      </w:r>
      <w:r>
        <w:t xml:space="preserve">: 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 </w:t>
      </w:r>
    </w:p>
    <w:p w:rsidR="0033299C" w:rsidRDefault="000A6B90">
      <w:pPr>
        <w:spacing w:after="63"/>
        <w:ind w:right="115"/>
      </w:pPr>
      <w:r>
        <w:t>—</w:t>
      </w:r>
      <w:r>
        <w:rPr>
          <w:rFonts w:ascii="Arial" w:eastAsia="Arial" w:hAnsi="Arial" w:cs="Arial"/>
        </w:rPr>
        <w:t xml:space="preserve"> </w:t>
      </w:r>
      <w:r>
        <w:t xml:space="preserve">строить устное высказывание при обосновании правильности написания, при обобщении результатов наблюдения за орфографическим материалом; </w:t>
      </w:r>
    </w:p>
    <w:p w:rsidR="0033299C" w:rsidRDefault="000A6B90">
      <w:pPr>
        <w:spacing w:line="342" w:lineRule="auto"/>
        <w:ind w:right="43"/>
      </w:pPr>
      <w:r>
        <w:t>—</w:t>
      </w:r>
      <w:r>
        <w:rPr>
          <w:rFonts w:ascii="Arial" w:eastAsia="Arial" w:hAnsi="Arial" w:cs="Arial"/>
        </w:rPr>
        <w:t xml:space="preserve"> </w:t>
      </w:r>
      <w:r>
        <w:t xml:space="preserve">создавать устные и письменные тексты (описание, рассуждение, повествование); </w:t>
      </w:r>
    </w:p>
    <w:p w:rsidR="0033299C" w:rsidRDefault="000A6B90">
      <w:pPr>
        <w:spacing w:after="72"/>
        <w:ind w:left="229" w:right="43" w:firstLine="0"/>
      </w:pPr>
      <w:r>
        <w:t>—</w:t>
      </w:r>
      <w:r>
        <w:rPr>
          <w:rFonts w:ascii="Arial" w:eastAsia="Arial" w:hAnsi="Arial" w:cs="Arial"/>
        </w:rPr>
        <w:t xml:space="preserve"> </w:t>
      </w:r>
      <w:r>
        <w:t xml:space="preserve">готовить небольшие публичные выступления; </w:t>
      </w:r>
    </w:p>
    <w:p w:rsidR="0033299C" w:rsidRDefault="000A6B90">
      <w:pPr>
        <w:spacing w:line="345" w:lineRule="auto"/>
        <w:ind w:right="43"/>
      </w:pPr>
      <w:r>
        <w:t>—</w:t>
      </w:r>
      <w:r>
        <w:rPr>
          <w:rFonts w:ascii="Arial" w:eastAsia="Arial" w:hAnsi="Arial" w:cs="Arial"/>
        </w:rPr>
        <w:t xml:space="preserve"> </w:t>
      </w:r>
      <w:r>
        <w:t xml:space="preserve">подбирать иллюстративный материал (рисунки, фото, плакаты) к тексту выступления. </w:t>
      </w:r>
    </w:p>
    <w:p w:rsidR="0033299C" w:rsidRDefault="000A6B90">
      <w:pPr>
        <w:spacing w:after="65" w:line="259" w:lineRule="auto"/>
        <w:ind w:left="229" w:firstLine="0"/>
        <w:jc w:val="left"/>
      </w:pPr>
      <w:r>
        <w:rPr>
          <w:b/>
        </w:rPr>
        <w:t xml:space="preserve"> </w:t>
      </w:r>
    </w:p>
    <w:p w:rsidR="0033299C" w:rsidRDefault="000A6B90">
      <w:pPr>
        <w:spacing w:after="72" w:line="259" w:lineRule="auto"/>
        <w:ind w:left="239" w:right="32" w:hanging="10"/>
      </w:pPr>
      <w:r>
        <w:rPr>
          <w:b/>
        </w:rPr>
        <w:t xml:space="preserve">Регулятивные универсальные учебные действия: </w:t>
      </w:r>
    </w:p>
    <w:p w:rsidR="0033299C" w:rsidRDefault="000A6B90">
      <w:pPr>
        <w:spacing w:after="71" w:line="265" w:lineRule="auto"/>
        <w:ind w:left="225" w:hanging="10"/>
        <w:jc w:val="left"/>
      </w:pPr>
      <w:r>
        <w:rPr>
          <w:i/>
        </w:rPr>
        <w:t>Самоорганизация</w:t>
      </w:r>
      <w:r>
        <w:t xml:space="preserve">: </w:t>
      </w:r>
    </w:p>
    <w:p w:rsidR="0033299C" w:rsidRDefault="000A6B90">
      <w:pPr>
        <w:spacing w:line="346" w:lineRule="auto"/>
        <w:ind w:right="43"/>
      </w:pPr>
      <w:r>
        <w:lastRenderedPageBreak/>
        <w:t>—</w:t>
      </w:r>
      <w:r>
        <w:rPr>
          <w:rFonts w:ascii="Arial" w:eastAsia="Arial" w:hAnsi="Arial" w:cs="Arial"/>
        </w:rPr>
        <w:t xml:space="preserve"> </w:t>
      </w:r>
      <w:r>
        <w:t xml:space="preserve">самостоятельно планировать действия по решению учебной задачи для получения результата; </w:t>
      </w:r>
    </w:p>
    <w:p w:rsidR="0033299C" w:rsidRDefault="000A6B90">
      <w:pPr>
        <w:spacing w:line="346" w:lineRule="auto"/>
        <w:ind w:right="43"/>
      </w:pPr>
      <w:r>
        <w:t>—</w:t>
      </w:r>
      <w:r>
        <w:rPr>
          <w:rFonts w:ascii="Arial" w:eastAsia="Arial" w:hAnsi="Arial" w:cs="Arial"/>
        </w:rPr>
        <w:t xml:space="preserve"> </w:t>
      </w:r>
      <w:r>
        <w:t xml:space="preserve">выстраивать последовательность выбранных действий; предвидеть трудности и возможные ошибки. </w:t>
      </w:r>
    </w:p>
    <w:p w:rsidR="0033299C" w:rsidRDefault="000A6B90">
      <w:pPr>
        <w:spacing w:after="71" w:line="265" w:lineRule="auto"/>
        <w:ind w:left="225" w:hanging="10"/>
        <w:jc w:val="left"/>
      </w:pPr>
      <w:r>
        <w:rPr>
          <w:i/>
        </w:rPr>
        <w:t>Самоконтроль</w:t>
      </w:r>
      <w:r>
        <w:t xml:space="preserve">: </w:t>
      </w:r>
    </w:p>
    <w:p w:rsidR="0033299C" w:rsidRDefault="000A6B90">
      <w:pPr>
        <w:spacing w:line="346" w:lineRule="auto"/>
        <w:ind w:right="43"/>
      </w:pPr>
      <w:r>
        <w:t>—</w:t>
      </w:r>
      <w:r>
        <w:rPr>
          <w:rFonts w:ascii="Arial" w:eastAsia="Arial" w:hAnsi="Arial" w:cs="Arial"/>
        </w:rPr>
        <w:t xml:space="preserve"> </w:t>
      </w:r>
      <w:r>
        <w:t xml:space="preserve">контролировать процесс и результат выполнения задания, корректировать учебные действия для преодоления ошибок; </w:t>
      </w:r>
    </w:p>
    <w:p w:rsidR="0033299C" w:rsidRDefault="000A6B90">
      <w:pPr>
        <w:spacing w:line="343" w:lineRule="auto"/>
        <w:ind w:right="43"/>
      </w:pPr>
      <w:r>
        <w:t>—</w:t>
      </w:r>
      <w:r>
        <w:rPr>
          <w:rFonts w:ascii="Arial" w:eastAsia="Arial" w:hAnsi="Arial" w:cs="Arial"/>
        </w:rPr>
        <w:t xml:space="preserve"> </w:t>
      </w:r>
      <w:r>
        <w:t xml:space="preserve">находить ошибки в своей и чужих работах, устанавливать их причины; </w:t>
      </w:r>
    </w:p>
    <w:p w:rsidR="0033299C" w:rsidRDefault="000A6B90">
      <w:pPr>
        <w:spacing w:line="346" w:lineRule="auto"/>
        <w:ind w:right="43"/>
      </w:pPr>
      <w:r>
        <w:t>—</w:t>
      </w:r>
      <w:r>
        <w:rPr>
          <w:rFonts w:ascii="Arial" w:eastAsia="Arial" w:hAnsi="Arial" w:cs="Arial"/>
        </w:rPr>
        <w:t xml:space="preserve"> </w:t>
      </w:r>
      <w:r>
        <w:t xml:space="preserve">оценивать по предложенным критериям общий результат деятельности и свой вклад в неё; </w:t>
      </w:r>
    </w:p>
    <w:p w:rsidR="0033299C" w:rsidRDefault="000A6B90">
      <w:pPr>
        <w:spacing w:line="357" w:lineRule="auto"/>
        <w:ind w:left="229" w:right="931" w:firstLine="0"/>
      </w:pPr>
      <w:r>
        <w:t>—</w:t>
      </w:r>
      <w:r>
        <w:rPr>
          <w:rFonts w:ascii="Arial" w:eastAsia="Arial" w:hAnsi="Arial" w:cs="Arial"/>
        </w:rPr>
        <w:t xml:space="preserve"> </w:t>
      </w:r>
      <w:r>
        <w:t xml:space="preserve">адекватно принимать оценку своей работы. </w:t>
      </w:r>
      <w:r>
        <w:rPr>
          <w:b/>
        </w:rPr>
        <w:t xml:space="preserve">Совместная деятельность: </w:t>
      </w:r>
    </w:p>
    <w:p w:rsidR="0033299C" w:rsidRDefault="000A6B90">
      <w:pPr>
        <w:spacing w:after="60"/>
        <w:ind w:left="578" w:right="120"/>
      </w:pPr>
      <w:r>
        <w:t>—</w:t>
      </w:r>
      <w:r>
        <w:rPr>
          <w:rFonts w:ascii="Arial" w:eastAsia="Arial" w:hAnsi="Arial" w:cs="Arial"/>
        </w:rPr>
        <w:t xml:space="preserve"> </w:t>
      </w: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33299C" w:rsidRDefault="000A6B90">
      <w:pPr>
        <w:spacing w:line="342" w:lineRule="auto"/>
        <w:ind w:left="578" w:right="43"/>
      </w:pPr>
      <w:r>
        <w:t>—</w:t>
      </w:r>
      <w:r>
        <w:rPr>
          <w:rFonts w:ascii="Arial" w:eastAsia="Arial" w:hAnsi="Arial" w:cs="Arial"/>
        </w:rPr>
        <w:t xml:space="preserve"> </w:t>
      </w:r>
      <w:r>
        <w:t xml:space="preserve">проявлять готовность руководить, выполнять поручения, подчиняться; </w:t>
      </w:r>
    </w:p>
    <w:p w:rsidR="0033299C" w:rsidRDefault="000A6B90">
      <w:pPr>
        <w:spacing w:after="69"/>
        <w:ind w:left="230" w:right="43" w:firstLine="0"/>
      </w:pPr>
      <w:r>
        <w:t>—</w:t>
      </w:r>
      <w:r>
        <w:rPr>
          <w:rFonts w:ascii="Arial" w:eastAsia="Arial" w:hAnsi="Arial" w:cs="Arial"/>
        </w:rPr>
        <w:t xml:space="preserve"> </w:t>
      </w:r>
      <w:r>
        <w:t xml:space="preserve">ответственно выполнять свою часть работы; </w:t>
      </w:r>
    </w:p>
    <w:p w:rsidR="0033299C" w:rsidRDefault="000A6B90">
      <w:pPr>
        <w:spacing w:after="72"/>
        <w:ind w:left="230" w:right="43" w:firstLine="0"/>
      </w:pPr>
      <w:r>
        <w:t>—</w:t>
      </w:r>
      <w:r>
        <w:rPr>
          <w:rFonts w:ascii="Arial" w:eastAsia="Arial" w:hAnsi="Arial" w:cs="Arial"/>
        </w:rPr>
        <w:t xml:space="preserve"> </w:t>
      </w:r>
      <w:r>
        <w:t xml:space="preserve">оценивать свой вклад в общий результат; </w:t>
      </w:r>
    </w:p>
    <w:p w:rsidR="0033299C" w:rsidRDefault="000A6B90">
      <w:pPr>
        <w:spacing w:line="346" w:lineRule="auto"/>
        <w:ind w:left="578" w:right="43"/>
      </w:pPr>
      <w:r>
        <w:t>—</w:t>
      </w:r>
      <w:r>
        <w:rPr>
          <w:rFonts w:ascii="Arial" w:eastAsia="Arial" w:hAnsi="Arial" w:cs="Arial"/>
        </w:rPr>
        <w:t xml:space="preserve"> </w:t>
      </w:r>
      <w:r>
        <w:t xml:space="preserve">выполнять совместные проектные задания с опорой на предложенные образцы, планы, идеи. </w:t>
      </w:r>
    </w:p>
    <w:p w:rsidR="0033299C" w:rsidRDefault="000A6B90">
      <w:pPr>
        <w:spacing w:after="0" w:line="259" w:lineRule="auto"/>
        <w:ind w:left="230" w:firstLine="0"/>
        <w:jc w:val="left"/>
      </w:pPr>
      <w:r>
        <w:t xml:space="preserve"> </w:t>
      </w:r>
    </w:p>
    <w:p w:rsidR="0033299C" w:rsidRDefault="000A6B90">
      <w:pPr>
        <w:pStyle w:val="1"/>
        <w:ind w:left="239"/>
      </w:pPr>
      <w:r>
        <w:t xml:space="preserve">ПЛАНИРУЕМЫЕ </w:t>
      </w:r>
      <w:r>
        <w:tab/>
        <w:t xml:space="preserve">РЕЗУЛЬТАТЫ </w:t>
      </w:r>
      <w:r>
        <w:tab/>
        <w:t xml:space="preserve">ОСВОЕНИЯ ПРОГРАММЫ УЧЕБНОГО ПРЕДМЕТА «РУССКИЙ ЯЗЫК» НА УРОВНЕ НАЧАЛЬНОГО ОБЩЕГО     ОБРАЗОВАНИЯ </w:t>
      </w:r>
    </w:p>
    <w:p w:rsidR="0033299C" w:rsidRDefault="000A6B90">
      <w:pPr>
        <w:spacing w:after="85" w:line="259" w:lineRule="auto"/>
        <w:ind w:left="229" w:firstLine="0"/>
        <w:jc w:val="left"/>
      </w:pPr>
      <w:r>
        <w:t xml:space="preserve"> </w:t>
      </w:r>
    </w:p>
    <w:p w:rsidR="0033299C" w:rsidRDefault="000A6B90">
      <w:pPr>
        <w:pStyle w:val="2"/>
        <w:spacing w:after="0"/>
        <w:ind w:left="-4" w:right="9"/>
      </w:pPr>
      <w:r>
        <w:lastRenderedPageBreak/>
        <w:t xml:space="preserve">ЛИЧНОСТНЫЕ РЕЗУЛЬТАТЫ </w:t>
      </w:r>
    </w:p>
    <w:p w:rsidR="0033299C" w:rsidRDefault="000A6B90">
      <w:pPr>
        <w:spacing w:after="216" w:line="328" w:lineRule="auto"/>
        <w:ind w:left="4" w:right="118" w:firstLine="228"/>
      </w:pPr>
      <w: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rsidR="0033299C" w:rsidRDefault="000A6B90">
      <w:pPr>
        <w:spacing w:after="74" w:line="259" w:lineRule="auto"/>
        <w:ind w:left="-3" w:right="32" w:hanging="10"/>
      </w:pPr>
      <w:r>
        <w:rPr>
          <w:b/>
        </w:rPr>
        <w:t xml:space="preserve">гражданско-патриотического воспитания: </w:t>
      </w:r>
    </w:p>
    <w:p w:rsidR="0033299C" w:rsidRDefault="000A6B90">
      <w:pPr>
        <w:spacing w:after="60"/>
        <w:ind w:right="119"/>
      </w:pPr>
      <w:r>
        <w:t>—</w:t>
      </w:r>
      <w:r>
        <w:rPr>
          <w:rFonts w:ascii="Arial" w:eastAsia="Arial" w:hAnsi="Arial" w:cs="Arial"/>
        </w:rPr>
        <w:t xml:space="preserve"> </w:t>
      </w:r>
      <w:r>
        <w:t xml:space="preserve">становление ценностного отношения к своей Родине — России, в том числе через изучение русского языка, отражающего историю и культуру страны; </w:t>
      </w:r>
    </w:p>
    <w:p w:rsidR="0033299C" w:rsidRDefault="000A6B90">
      <w:pPr>
        <w:spacing w:after="65"/>
        <w:ind w:right="120"/>
      </w:pPr>
      <w:r>
        <w:t>—</w:t>
      </w:r>
      <w:r>
        <w:rPr>
          <w:rFonts w:ascii="Arial" w:eastAsia="Arial" w:hAnsi="Arial" w:cs="Arial"/>
        </w:rPr>
        <w:t xml:space="preserve"> </w:t>
      </w:r>
      <w:r>
        <w:t xml:space="preserve">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w:t>
      </w:r>
    </w:p>
    <w:p w:rsidR="0033299C" w:rsidRDefault="000A6B90">
      <w:pPr>
        <w:spacing w:after="63"/>
        <w:ind w:right="119"/>
      </w:pPr>
      <w:r>
        <w:t>—</w:t>
      </w:r>
      <w:r>
        <w:rPr>
          <w:rFonts w:ascii="Arial" w:eastAsia="Arial" w:hAnsi="Arial" w:cs="Arial"/>
        </w:rPr>
        <w:t xml:space="preserve"> </w:t>
      </w:r>
      <w:r>
        <w:t xml:space="preserve">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 </w:t>
      </w:r>
    </w:p>
    <w:p w:rsidR="0033299C" w:rsidRDefault="000A6B90">
      <w:pPr>
        <w:spacing w:line="346" w:lineRule="auto"/>
        <w:ind w:right="43"/>
      </w:pPr>
      <w:r>
        <w:t>—</w:t>
      </w:r>
      <w:r>
        <w:rPr>
          <w:rFonts w:ascii="Arial" w:eastAsia="Arial" w:hAnsi="Arial" w:cs="Arial"/>
        </w:rPr>
        <w:t xml:space="preserve"> </w:t>
      </w:r>
      <w:r>
        <w:t xml:space="preserve">уважение к своему и другим народам, формируемое в том числе на основе примеров из художественных произведений; </w:t>
      </w:r>
    </w:p>
    <w:p w:rsidR="0033299C" w:rsidRDefault="000A6B90">
      <w:pPr>
        <w:spacing w:after="270"/>
        <w:ind w:right="118"/>
      </w:pPr>
      <w:r>
        <w:t>—</w:t>
      </w:r>
      <w:r>
        <w:rPr>
          <w:rFonts w:ascii="Arial" w:eastAsia="Arial" w:hAnsi="Arial" w:cs="Arial"/>
        </w:rPr>
        <w:t xml:space="preserve"> </w:t>
      </w: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 </w:t>
      </w:r>
    </w:p>
    <w:p w:rsidR="0033299C" w:rsidRDefault="000A6B90">
      <w:pPr>
        <w:spacing w:after="77" w:line="259" w:lineRule="auto"/>
        <w:ind w:left="-3" w:right="32" w:hanging="10"/>
      </w:pPr>
      <w:r>
        <w:rPr>
          <w:b/>
        </w:rPr>
        <w:t xml:space="preserve">духовно-нравственного воспитания: </w:t>
      </w:r>
    </w:p>
    <w:p w:rsidR="0033299C" w:rsidRDefault="000A6B90">
      <w:pPr>
        <w:spacing w:line="346" w:lineRule="auto"/>
        <w:ind w:right="43"/>
      </w:pPr>
      <w:r>
        <w:t>—</w:t>
      </w:r>
      <w:r>
        <w:rPr>
          <w:rFonts w:ascii="Arial" w:eastAsia="Arial" w:hAnsi="Arial" w:cs="Arial"/>
        </w:rPr>
        <w:t xml:space="preserve"> </w:t>
      </w:r>
      <w:r>
        <w:t xml:space="preserve">признание индивидуальности каждого человека с опорой на собственный жизненный и читательский опыт; </w:t>
      </w:r>
    </w:p>
    <w:p w:rsidR="0033299C" w:rsidRDefault="000A6B90">
      <w:pPr>
        <w:spacing w:after="63"/>
        <w:ind w:right="121"/>
      </w:pPr>
      <w:r>
        <w:t>—</w:t>
      </w:r>
      <w:r>
        <w:rPr>
          <w:rFonts w:ascii="Arial" w:eastAsia="Arial" w:hAnsi="Arial" w:cs="Arial"/>
        </w:rPr>
        <w:t xml:space="preserve"> </w:t>
      </w:r>
      <w:r>
        <w:t xml:space="preserve">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w:t>
      </w:r>
    </w:p>
    <w:p w:rsidR="0033299C" w:rsidRDefault="000A6B90">
      <w:pPr>
        <w:spacing w:after="75" w:line="344" w:lineRule="auto"/>
        <w:ind w:right="120"/>
      </w:pPr>
      <w:r>
        <w:t>—</w:t>
      </w:r>
      <w:r>
        <w:rPr>
          <w:rFonts w:ascii="Arial" w:eastAsia="Arial" w:hAnsi="Arial" w:cs="Arial"/>
        </w:rPr>
        <w:t xml:space="preserve"> </w:t>
      </w:r>
      <w:r>
        <w:t xml:space="preserve">неприятие любых форм поведения, направленных на причинение физического и морального вреда другим людям (в том числе </w:t>
      </w:r>
      <w:r>
        <w:lastRenderedPageBreak/>
        <w:t xml:space="preserve">связанного с использованием недопустимых средств языка); </w:t>
      </w:r>
      <w:r>
        <w:rPr>
          <w:b/>
        </w:rPr>
        <w:t xml:space="preserve">эстетического воспитания: </w:t>
      </w:r>
    </w:p>
    <w:p w:rsidR="0033299C" w:rsidRDefault="000A6B90">
      <w:pPr>
        <w:spacing w:after="63"/>
        <w:ind w:right="120"/>
      </w:pPr>
      <w:r>
        <w:t>—</w:t>
      </w:r>
      <w:r>
        <w:rPr>
          <w:rFonts w:ascii="Arial" w:eastAsia="Arial" w:hAnsi="Arial" w:cs="Arial"/>
        </w:rPr>
        <w:t xml:space="preserve"> </w:t>
      </w:r>
      <w: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33299C" w:rsidRDefault="000A6B90">
      <w:pPr>
        <w:spacing w:after="241"/>
        <w:ind w:right="120"/>
      </w:pPr>
      <w:r>
        <w:t>—</w:t>
      </w:r>
      <w:r>
        <w:rPr>
          <w:rFonts w:ascii="Arial" w:eastAsia="Arial" w:hAnsi="Arial" w:cs="Arial"/>
        </w:rPr>
        <w:t xml:space="preserve"> </w:t>
      </w:r>
      <w:r>
        <w:t xml:space="preserve">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 </w:t>
      </w:r>
    </w:p>
    <w:p w:rsidR="0033299C" w:rsidRDefault="000A6B90">
      <w:pPr>
        <w:spacing w:line="326" w:lineRule="auto"/>
        <w:ind w:left="-3" w:right="658" w:hanging="10"/>
      </w:pPr>
      <w:r>
        <w:rPr>
          <w:b/>
        </w:rPr>
        <w:t xml:space="preserve">физического воспитания, формирования культуры здоровья и эмоционального благополучия: </w:t>
      </w:r>
    </w:p>
    <w:p w:rsidR="0033299C" w:rsidRDefault="000A6B90">
      <w:pPr>
        <w:spacing w:after="62"/>
        <w:ind w:right="120"/>
      </w:pPr>
      <w:r>
        <w:t>—</w:t>
      </w:r>
      <w:r>
        <w:rPr>
          <w:rFonts w:ascii="Arial" w:eastAsia="Arial" w:hAnsi="Arial" w:cs="Arial"/>
        </w:rPr>
        <w:t xml:space="preserve"> </w:t>
      </w:r>
      <w:r>
        <w:t xml:space="preserve">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 </w:t>
      </w:r>
    </w:p>
    <w:p w:rsidR="0033299C" w:rsidRDefault="000A6B90">
      <w:pPr>
        <w:spacing w:after="272"/>
        <w:ind w:right="117"/>
      </w:pPr>
      <w:r>
        <w:t>—</w:t>
      </w:r>
      <w:r>
        <w:rPr>
          <w:rFonts w:ascii="Arial" w:eastAsia="Arial" w:hAnsi="Arial" w:cs="Arial"/>
        </w:rPr>
        <w:t xml:space="preserve"> </w:t>
      </w:r>
      <w:r>
        <w:t xml:space="preserve">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w:t>
      </w:r>
    </w:p>
    <w:p w:rsidR="0033299C" w:rsidRDefault="000A6B90">
      <w:pPr>
        <w:spacing w:after="74" w:line="259" w:lineRule="auto"/>
        <w:ind w:left="-3" w:right="32" w:hanging="10"/>
      </w:pPr>
      <w:r>
        <w:rPr>
          <w:b/>
        </w:rPr>
        <w:t xml:space="preserve">трудового воспитания: </w:t>
      </w:r>
    </w:p>
    <w:p w:rsidR="0033299C" w:rsidRDefault="000A6B90">
      <w:pPr>
        <w:spacing w:after="285"/>
        <w:ind w:right="120"/>
      </w:pPr>
      <w:r>
        <w:t>—</w:t>
      </w:r>
      <w:r>
        <w:rPr>
          <w:rFonts w:ascii="Arial" w:eastAsia="Arial" w:hAnsi="Arial" w:cs="Arial"/>
        </w:rPr>
        <w:t xml:space="preserve"> </w:t>
      </w:r>
      <w:r>
        <w:t xml:space="preserve">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 </w:t>
      </w:r>
    </w:p>
    <w:p w:rsidR="0033299C" w:rsidRDefault="000A6B90">
      <w:pPr>
        <w:spacing w:after="77" w:line="259" w:lineRule="auto"/>
        <w:ind w:left="-3" w:right="32" w:hanging="10"/>
      </w:pPr>
      <w:r>
        <w:rPr>
          <w:b/>
        </w:rPr>
        <w:t xml:space="preserve">экологического воспитания: </w:t>
      </w:r>
    </w:p>
    <w:p w:rsidR="0033299C" w:rsidRDefault="000A6B90">
      <w:pPr>
        <w:spacing w:line="341" w:lineRule="auto"/>
        <w:ind w:left="578" w:right="43"/>
      </w:pPr>
      <w:r>
        <w:t>—</w:t>
      </w:r>
      <w:r>
        <w:rPr>
          <w:rFonts w:ascii="Arial" w:eastAsia="Arial" w:hAnsi="Arial" w:cs="Arial"/>
        </w:rPr>
        <w:t xml:space="preserve"> </w:t>
      </w:r>
      <w:r>
        <w:t xml:space="preserve">бережное отношение к природе, формируемое в процессе работы с текстами; </w:t>
      </w:r>
    </w:p>
    <w:p w:rsidR="0033299C" w:rsidRDefault="000A6B90">
      <w:pPr>
        <w:spacing w:after="290"/>
        <w:ind w:left="230" w:right="43" w:firstLine="0"/>
      </w:pPr>
      <w:r>
        <w:t>—</w:t>
      </w:r>
      <w:r>
        <w:rPr>
          <w:rFonts w:ascii="Arial" w:eastAsia="Arial" w:hAnsi="Arial" w:cs="Arial"/>
        </w:rPr>
        <w:t xml:space="preserve"> </w:t>
      </w:r>
      <w:r>
        <w:t xml:space="preserve">неприятие действий, приносящих ей вред; </w:t>
      </w:r>
    </w:p>
    <w:p w:rsidR="0033299C" w:rsidRDefault="000A6B90">
      <w:pPr>
        <w:spacing w:after="74" w:line="259" w:lineRule="auto"/>
        <w:ind w:left="-3" w:right="32" w:hanging="10"/>
      </w:pPr>
      <w:r>
        <w:rPr>
          <w:b/>
        </w:rPr>
        <w:t xml:space="preserve">ценности научного познания: </w:t>
      </w:r>
    </w:p>
    <w:p w:rsidR="0033299C" w:rsidRDefault="000A6B90">
      <w:pPr>
        <w:spacing w:after="63"/>
        <w:ind w:left="578" w:right="117"/>
      </w:pPr>
      <w:r>
        <w:lastRenderedPageBreak/>
        <w:t>—</w:t>
      </w:r>
      <w:r>
        <w:rPr>
          <w:rFonts w:ascii="Arial" w:eastAsia="Arial" w:hAnsi="Arial" w:cs="Arial"/>
        </w:rPr>
        <w:t xml:space="preserve"> </w:t>
      </w:r>
      <w: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w:t>
      </w:r>
    </w:p>
    <w:p w:rsidR="0033299C" w:rsidRDefault="000A6B90">
      <w:pPr>
        <w:ind w:left="578" w:right="120"/>
      </w:pPr>
      <w:r>
        <w:t>—</w:t>
      </w:r>
      <w:r>
        <w:rPr>
          <w:rFonts w:ascii="Arial" w:eastAsia="Arial" w:hAnsi="Arial" w:cs="Arial"/>
        </w:rPr>
        <w:t xml:space="preserve"> </w:t>
      </w:r>
      <w:r>
        <w:t xml:space="preserve">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rsidR="0033299C" w:rsidRDefault="000A6B90">
      <w:pPr>
        <w:pStyle w:val="2"/>
        <w:spacing w:after="0"/>
        <w:ind w:left="-4" w:right="9"/>
      </w:pPr>
      <w:r>
        <w:t xml:space="preserve">МЕТАПРЕДМЕТНЫЕ РЕЗУЛЬТАТЫ </w:t>
      </w:r>
    </w:p>
    <w:p w:rsidR="0033299C" w:rsidRDefault="000A6B90">
      <w:pPr>
        <w:spacing w:line="330" w:lineRule="auto"/>
        <w:ind w:left="4" w:right="118" w:firstLine="228"/>
      </w:pPr>
      <w:r>
        <w:t xml:space="preserve">В результате изучения предмета «Русский язык» в начальной школе у обучающегося будут сформированы следующие </w:t>
      </w:r>
      <w:r>
        <w:rPr>
          <w:b/>
        </w:rPr>
        <w:t>познавательные</w:t>
      </w:r>
      <w:r>
        <w:t xml:space="preserve"> универсальные учебные действия. </w:t>
      </w:r>
    </w:p>
    <w:p w:rsidR="0033299C" w:rsidRDefault="000A6B90">
      <w:pPr>
        <w:spacing w:after="71" w:line="265" w:lineRule="auto"/>
        <w:ind w:left="225" w:hanging="10"/>
        <w:jc w:val="left"/>
      </w:pPr>
      <w:r>
        <w:rPr>
          <w:i/>
        </w:rPr>
        <w:t>Базовые логические действия</w:t>
      </w:r>
      <w:r>
        <w:t>:</w:t>
      </w:r>
      <w:r>
        <w:rPr>
          <w:i/>
        </w:rPr>
        <w:t xml:space="preserve"> </w:t>
      </w:r>
    </w:p>
    <w:p w:rsidR="0033299C" w:rsidRDefault="000A6B90">
      <w:pPr>
        <w:spacing w:after="65"/>
        <w:ind w:right="120"/>
      </w:pPr>
      <w:r>
        <w:t>—</w:t>
      </w:r>
      <w:r>
        <w:rPr>
          <w:rFonts w:ascii="Arial" w:eastAsia="Arial" w:hAnsi="Arial" w:cs="Arial"/>
        </w:rPr>
        <w:t xml:space="preserve"> </w:t>
      </w:r>
      <w:r>
        <w:t>сравнивать различные языковые единицы (звуки, слова, предложения, тексты), устанавливать основания для сравнения языковых единиц (</w:t>
      </w:r>
      <w:proofErr w:type="spellStart"/>
      <w:r>
        <w:t>частеречная</w:t>
      </w:r>
      <w:proofErr w:type="spellEnd"/>
      <w:r>
        <w:t xml:space="preserve"> принадлежность, грамматический признак, лексическое значение и др.); устанавливать аналогии языковых единиц;  </w:t>
      </w:r>
    </w:p>
    <w:p w:rsidR="0033299C" w:rsidRDefault="000A6B90">
      <w:pPr>
        <w:spacing w:line="341" w:lineRule="auto"/>
        <w:ind w:right="43"/>
      </w:pPr>
      <w:r>
        <w:t>—</w:t>
      </w:r>
      <w:r>
        <w:rPr>
          <w:rFonts w:ascii="Arial" w:eastAsia="Arial" w:hAnsi="Arial" w:cs="Arial"/>
        </w:rPr>
        <w:t xml:space="preserve"> </w:t>
      </w:r>
      <w:r>
        <w:t xml:space="preserve">объединять объекты (языковые единицы) по определённому признаку; </w:t>
      </w:r>
    </w:p>
    <w:p w:rsidR="0033299C" w:rsidRDefault="000A6B90">
      <w:pPr>
        <w:spacing w:after="63"/>
        <w:ind w:right="120"/>
      </w:pPr>
      <w:r>
        <w:t>—</w:t>
      </w:r>
      <w:r>
        <w:rPr>
          <w:rFonts w:ascii="Arial" w:eastAsia="Arial" w:hAnsi="Arial" w:cs="Arial"/>
        </w:rPr>
        <w:t xml:space="preserve"> </w:t>
      </w:r>
      <w:r>
        <w:t xml:space="preserve">определять существенный признак для классификации языковых единиц (звуков, частей речи, предложений, текстов); классифицировать языковые единицы; </w:t>
      </w:r>
    </w:p>
    <w:p w:rsidR="0033299C" w:rsidRDefault="000A6B90">
      <w:pPr>
        <w:spacing w:after="66"/>
        <w:ind w:right="118"/>
      </w:pPr>
      <w:r>
        <w:t>—</w:t>
      </w:r>
      <w:r>
        <w:rPr>
          <w:rFonts w:ascii="Arial" w:eastAsia="Arial" w:hAnsi="Arial" w:cs="Arial"/>
        </w:rPr>
        <w:t xml:space="preserve"> </w:t>
      </w:r>
      <w: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w:t>
      </w:r>
    </w:p>
    <w:p w:rsidR="0033299C" w:rsidRDefault="000A6B90">
      <w:pPr>
        <w:spacing w:after="61"/>
        <w:ind w:right="120"/>
      </w:pPr>
      <w:r>
        <w:t>—</w:t>
      </w:r>
      <w:r>
        <w:rPr>
          <w:rFonts w:ascii="Arial" w:eastAsia="Arial" w:hAnsi="Arial" w:cs="Arial"/>
        </w:rPr>
        <w:t xml:space="preserve"> </w:t>
      </w:r>
      <w: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p>
    <w:p w:rsidR="0033299C" w:rsidRDefault="000A6B90">
      <w:pPr>
        <w:spacing w:line="344" w:lineRule="auto"/>
        <w:ind w:right="43"/>
      </w:pPr>
      <w:r>
        <w:t>—</w:t>
      </w:r>
      <w:r>
        <w:rPr>
          <w:rFonts w:ascii="Arial" w:eastAsia="Arial" w:hAnsi="Arial" w:cs="Arial"/>
        </w:rPr>
        <w:t xml:space="preserve"> </w:t>
      </w:r>
      <w:r>
        <w:t xml:space="preserve">устанавливать причинно-следственные связи в ситуациях наблюдения за языковым материалом, делать выводы. </w:t>
      </w:r>
    </w:p>
    <w:p w:rsidR="0033299C" w:rsidRDefault="000A6B90">
      <w:pPr>
        <w:spacing w:after="71" w:line="265" w:lineRule="auto"/>
        <w:ind w:left="225" w:hanging="10"/>
        <w:jc w:val="left"/>
      </w:pPr>
      <w:r>
        <w:rPr>
          <w:i/>
        </w:rPr>
        <w:t>Базовые исследовательские действия</w:t>
      </w:r>
      <w:r>
        <w:t>:</w:t>
      </w:r>
      <w:r>
        <w:rPr>
          <w:i/>
        </w:rPr>
        <w:t xml:space="preserve"> </w:t>
      </w:r>
    </w:p>
    <w:p w:rsidR="0033299C" w:rsidRDefault="000A6B90">
      <w:pPr>
        <w:spacing w:line="346" w:lineRule="auto"/>
        <w:ind w:right="43"/>
      </w:pPr>
      <w:r>
        <w:lastRenderedPageBreak/>
        <w:t>—</w:t>
      </w:r>
      <w:r>
        <w:rPr>
          <w:rFonts w:ascii="Arial" w:eastAsia="Arial" w:hAnsi="Arial" w:cs="Arial"/>
        </w:rPr>
        <w:t xml:space="preserve"> </w:t>
      </w:r>
      <w:r>
        <w:t xml:space="preserve">с помощью учителя формулировать цель, планировать изменения языкового объекта, речевой ситуации; </w:t>
      </w:r>
    </w:p>
    <w:p w:rsidR="0033299C" w:rsidRDefault="000A6B90">
      <w:pPr>
        <w:spacing w:line="347" w:lineRule="auto"/>
        <w:ind w:right="43"/>
      </w:pPr>
      <w:r>
        <w:t>—</w:t>
      </w:r>
      <w:r>
        <w:rPr>
          <w:rFonts w:ascii="Arial" w:eastAsia="Arial" w:hAnsi="Arial" w:cs="Arial"/>
        </w:rPr>
        <w:t xml:space="preserve"> </w:t>
      </w:r>
      <w:r>
        <w:t xml:space="preserve">сравнивать несколько вариантов выполнения задания, выбирать наиболее подходящий (на основе предложенных критериев); </w:t>
      </w:r>
    </w:p>
    <w:p w:rsidR="0033299C" w:rsidRDefault="000A6B90">
      <w:pPr>
        <w:spacing w:line="342" w:lineRule="auto"/>
        <w:ind w:left="578" w:right="118"/>
      </w:pPr>
      <w:r>
        <w:t>—</w:t>
      </w:r>
      <w:r>
        <w:rPr>
          <w:rFonts w:ascii="Arial" w:eastAsia="Arial" w:hAnsi="Arial" w:cs="Arial"/>
        </w:rPr>
        <w:t xml:space="preserve"> </w:t>
      </w:r>
      <w:r>
        <w:t xml:space="preserve">проводить по предложенному плану несложное лингвистическое мини-исследование, выполнять по предложенному плану проектное задание; </w:t>
      </w:r>
    </w:p>
    <w:p w:rsidR="0033299C" w:rsidRDefault="000A6B90">
      <w:pPr>
        <w:spacing w:after="66"/>
        <w:ind w:right="120"/>
      </w:pPr>
      <w:r>
        <w:t>—</w:t>
      </w:r>
      <w:r>
        <w:rPr>
          <w:rFonts w:ascii="Arial" w:eastAsia="Arial" w:hAnsi="Arial" w:cs="Arial"/>
        </w:rPr>
        <w:t xml:space="preserve"> </w:t>
      </w:r>
      <w: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w:t>
      </w:r>
    </w:p>
    <w:p w:rsidR="0033299C" w:rsidRDefault="000A6B90">
      <w:pPr>
        <w:spacing w:line="346" w:lineRule="auto"/>
        <w:ind w:left="578" w:right="43"/>
      </w:pPr>
      <w:r>
        <w:t>—</w:t>
      </w:r>
      <w:r>
        <w:rPr>
          <w:rFonts w:ascii="Arial" w:eastAsia="Arial" w:hAnsi="Arial" w:cs="Arial"/>
        </w:rPr>
        <w:t xml:space="preserve"> </w:t>
      </w:r>
      <w:r>
        <w:t xml:space="preserve">прогнозировать возможное развитие процессов, событий и их последствия в аналогичных или сходных ситуациях. </w:t>
      </w:r>
    </w:p>
    <w:p w:rsidR="0033299C" w:rsidRDefault="000A6B90">
      <w:pPr>
        <w:spacing w:after="71" w:line="265" w:lineRule="auto"/>
        <w:ind w:left="225" w:hanging="10"/>
        <w:jc w:val="left"/>
      </w:pPr>
      <w:r>
        <w:rPr>
          <w:i/>
        </w:rPr>
        <w:t>Работа с информацией</w:t>
      </w:r>
      <w:r>
        <w:t xml:space="preserve">: </w:t>
      </w:r>
    </w:p>
    <w:p w:rsidR="0033299C" w:rsidRDefault="000A6B90">
      <w:pPr>
        <w:spacing w:line="346" w:lineRule="auto"/>
        <w:ind w:right="43"/>
      </w:pPr>
      <w:r>
        <w:t>—</w:t>
      </w:r>
      <w:r>
        <w:rPr>
          <w:rFonts w:ascii="Arial" w:eastAsia="Arial" w:hAnsi="Arial" w:cs="Arial"/>
        </w:rPr>
        <w:t xml:space="preserve"> </w:t>
      </w:r>
      <w:r>
        <w:t xml:space="preserve">выбирать источник получения информации: нужный словарь для получения запрашиваемой информации, для уточнения; </w:t>
      </w:r>
    </w:p>
    <w:p w:rsidR="0033299C" w:rsidRDefault="000A6B90">
      <w:pPr>
        <w:spacing w:after="62"/>
        <w:ind w:right="120"/>
      </w:pPr>
      <w:r>
        <w:t>—</w:t>
      </w:r>
      <w:r>
        <w:rPr>
          <w:rFonts w:ascii="Arial" w:eastAsia="Arial" w:hAnsi="Arial" w:cs="Arial"/>
        </w:rPr>
        <w:t xml:space="preserve"> </w:t>
      </w:r>
      <w:r>
        <w:t xml:space="preserve">согласно заданному алгоритму находить представленную в явном виде информацию в предложенном источнике: в словарях, справочниках; </w:t>
      </w:r>
    </w:p>
    <w:p w:rsidR="0033299C" w:rsidRDefault="000A6B90">
      <w:pPr>
        <w:spacing w:after="63"/>
        <w:ind w:right="120"/>
      </w:pPr>
      <w:r>
        <w:t>—</w:t>
      </w:r>
      <w:r>
        <w:rPr>
          <w:rFonts w:ascii="Arial" w:eastAsia="Arial" w:hAnsi="Arial" w:cs="Arial"/>
        </w:rPr>
        <w:t xml:space="preserve"> </w:t>
      </w:r>
      <w:r>
        <w:t xml:space="preserve">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w:t>
      </w:r>
    </w:p>
    <w:p w:rsidR="0033299C" w:rsidRDefault="000A6B90">
      <w:pPr>
        <w:ind w:right="121"/>
      </w:pPr>
      <w:r>
        <w:t>—</w:t>
      </w:r>
      <w:r>
        <w:rPr>
          <w:rFonts w:ascii="Arial" w:eastAsia="Arial" w:hAnsi="Arial" w:cs="Arial"/>
        </w:rPr>
        <w:t xml:space="preserve"> </w:t>
      </w: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p>
    <w:p w:rsidR="0033299C" w:rsidRDefault="000A6B90">
      <w:pPr>
        <w:spacing w:line="323" w:lineRule="auto"/>
        <w:ind w:left="568" w:right="43" w:firstLine="0"/>
      </w:pPr>
      <w:r>
        <w:t xml:space="preserve">(информации о написании и произношении слова, о значении слова, о происхождении слова, о синонимах слова); </w:t>
      </w:r>
    </w:p>
    <w:p w:rsidR="0033299C" w:rsidRDefault="000A6B90">
      <w:pPr>
        <w:spacing w:line="347" w:lineRule="auto"/>
        <w:ind w:right="43"/>
      </w:pPr>
      <w:r>
        <w:t>—</w:t>
      </w:r>
      <w:r>
        <w:rPr>
          <w:rFonts w:ascii="Arial" w:eastAsia="Arial" w:hAnsi="Arial" w:cs="Arial"/>
        </w:rPr>
        <w:t xml:space="preserve"> </w:t>
      </w:r>
      <w:r>
        <w:t xml:space="preserve">анализировать и создавать текстовую, видео-, графическую, звуковую информацию в соответствии с учебной задачей; </w:t>
      </w:r>
    </w:p>
    <w:p w:rsidR="0033299C" w:rsidRDefault="000A6B90">
      <w:pPr>
        <w:spacing w:after="109"/>
        <w:ind w:right="118"/>
      </w:pPr>
      <w:r>
        <w:lastRenderedPageBreak/>
        <w:t>—</w:t>
      </w:r>
      <w:r>
        <w:rPr>
          <w:rFonts w:ascii="Arial" w:eastAsia="Arial" w:hAnsi="Arial" w:cs="Arial"/>
        </w:rPr>
        <w:t xml:space="preserve"> </w:t>
      </w: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33299C" w:rsidRDefault="000A6B90">
      <w:pPr>
        <w:spacing w:line="326" w:lineRule="auto"/>
        <w:ind w:left="4" w:right="119" w:firstLine="228"/>
      </w:pPr>
      <w:r>
        <w:t xml:space="preserve">К концу обучения в начальной школе у обучающегося формируются </w:t>
      </w:r>
      <w:r>
        <w:rPr>
          <w:b/>
        </w:rPr>
        <w:t>коммуникативные</w:t>
      </w:r>
      <w:r>
        <w:t xml:space="preserve"> универсальные учебные действия. </w:t>
      </w:r>
      <w:r>
        <w:rPr>
          <w:i/>
        </w:rPr>
        <w:t>Общение</w:t>
      </w:r>
      <w:r>
        <w:t>:</w:t>
      </w:r>
      <w:r>
        <w:rPr>
          <w:i/>
        </w:rPr>
        <w:t xml:space="preserve"> </w:t>
      </w:r>
    </w:p>
    <w:p w:rsidR="0033299C" w:rsidRDefault="000A6B90">
      <w:pPr>
        <w:spacing w:line="347" w:lineRule="auto"/>
        <w:ind w:right="43"/>
      </w:pPr>
      <w:r>
        <w:t>—</w:t>
      </w:r>
      <w:r>
        <w:rPr>
          <w:rFonts w:ascii="Arial" w:eastAsia="Arial" w:hAnsi="Arial" w:cs="Arial"/>
        </w:rPr>
        <w:t xml:space="preserve"> </w:t>
      </w:r>
      <w:r>
        <w:t xml:space="preserve">воспринимать и формулировать суждения, выражать эмоции в соответствии с целями и условиями общения в знакомой среде; </w:t>
      </w:r>
    </w:p>
    <w:p w:rsidR="0033299C" w:rsidRDefault="000A6B90">
      <w:pPr>
        <w:spacing w:line="346" w:lineRule="auto"/>
        <w:ind w:right="43"/>
      </w:pPr>
      <w:r>
        <w:t>—</w:t>
      </w:r>
      <w:r>
        <w:rPr>
          <w:rFonts w:ascii="Arial" w:eastAsia="Arial" w:hAnsi="Arial" w:cs="Arial"/>
        </w:rPr>
        <w:t xml:space="preserve"> </w:t>
      </w:r>
      <w:r>
        <w:t xml:space="preserve">проявлять уважительное отношение к собеседнику, соблюдать правила ведения диалоги и дискуссии; </w:t>
      </w:r>
    </w:p>
    <w:p w:rsidR="0033299C" w:rsidRDefault="000A6B90">
      <w:pPr>
        <w:spacing w:after="69"/>
        <w:ind w:left="229" w:right="43" w:firstLine="0"/>
      </w:pPr>
      <w:r>
        <w:t>—</w:t>
      </w:r>
      <w:r>
        <w:rPr>
          <w:rFonts w:ascii="Arial" w:eastAsia="Arial" w:hAnsi="Arial" w:cs="Arial"/>
        </w:rPr>
        <w:t xml:space="preserve"> </w:t>
      </w:r>
      <w:r>
        <w:t xml:space="preserve">признавать возможность существования разных точек зрения; </w:t>
      </w:r>
    </w:p>
    <w:p w:rsidR="0033299C" w:rsidRDefault="000A6B90">
      <w:pPr>
        <w:spacing w:after="72"/>
        <w:ind w:left="229" w:right="43" w:firstLine="0"/>
      </w:pPr>
      <w:r>
        <w:t>—</w:t>
      </w:r>
      <w:r>
        <w:rPr>
          <w:rFonts w:ascii="Arial" w:eastAsia="Arial" w:hAnsi="Arial" w:cs="Arial"/>
        </w:rPr>
        <w:t xml:space="preserve"> </w:t>
      </w:r>
      <w:r>
        <w:t xml:space="preserve">корректно и аргументированно высказывать своё мнение; </w:t>
      </w:r>
    </w:p>
    <w:p w:rsidR="0033299C" w:rsidRDefault="000A6B90">
      <w:pPr>
        <w:spacing w:line="342" w:lineRule="auto"/>
        <w:ind w:right="43"/>
      </w:pPr>
      <w:r>
        <w:t>—</w:t>
      </w:r>
      <w:r>
        <w:rPr>
          <w:rFonts w:ascii="Arial" w:eastAsia="Arial" w:hAnsi="Arial" w:cs="Arial"/>
        </w:rPr>
        <w:t xml:space="preserve"> </w:t>
      </w:r>
      <w:r>
        <w:t xml:space="preserve">строить речевое высказывание в соответствии с поставленной задачей; </w:t>
      </w:r>
    </w:p>
    <w:p w:rsidR="0033299C" w:rsidRDefault="000A6B90">
      <w:pPr>
        <w:spacing w:line="346" w:lineRule="auto"/>
        <w:ind w:right="43"/>
      </w:pPr>
      <w:r>
        <w:t>—</w:t>
      </w:r>
      <w:r>
        <w:rPr>
          <w:rFonts w:ascii="Arial" w:eastAsia="Arial" w:hAnsi="Arial" w:cs="Arial"/>
        </w:rPr>
        <w:t xml:space="preserve"> </w:t>
      </w:r>
      <w:r>
        <w:t xml:space="preserve">создавать устные и письменные тексты (описание, рассуждение, повествование) в соответствии с речевой ситуацией; </w:t>
      </w:r>
    </w:p>
    <w:p w:rsidR="0033299C" w:rsidRDefault="000A6B90">
      <w:pPr>
        <w:spacing w:after="63"/>
        <w:ind w:right="118"/>
      </w:pPr>
      <w:r>
        <w:t>—</w:t>
      </w:r>
      <w:r>
        <w:rPr>
          <w:rFonts w:ascii="Arial" w:eastAsia="Arial" w:hAnsi="Arial" w:cs="Arial"/>
        </w:rPr>
        <w:t xml:space="preserve"> </w:t>
      </w:r>
      <w:r>
        <w:t xml:space="preserve">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w:t>
      </w:r>
    </w:p>
    <w:p w:rsidR="0033299C" w:rsidRDefault="000A6B90">
      <w:pPr>
        <w:spacing w:line="345" w:lineRule="auto"/>
        <w:ind w:right="43"/>
      </w:pPr>
      <w:r>
        <w:t>—</w:t>
      </w:r>
      <w:r>
        <w:rPr>
          <w:rFonts w:ascii="Arial" w:eastAsia="Arial" w:hAnsi="Arial" w:cs="Arial"/>
        </w:rPr>
        <w:t xml:space="preserve"> </w:t>
      </w:r>
      <w:r>
        <w:t xml:space="preserve">подбирать иллюстративный материал (рисунки, фото, плакаты) к тексту выступления. </w:t>
      </w:r>
    </w:p>
    <w:p w:rsidR="0033299C" w:rsidRDefault="000A6B90">
      <w:pPr>
        <w:spacing w:after="0" w:line="259" w:lineRule="auto"/>
        <w:ind w:left="229" w:firstLine="0"/>
        <w:jc w:val="left"/>
      </w:pPr>
      <w:r>
        <w:t xml:space="preserve"> </w:t>
      </w:r>
    </w:p>
    <w:p w:rsidR="0033299C" w:rsidRDefault="000A6B90">
      <w:pPr>
        <w:spacing w:line="323" w:lineRule="auto"/>
        <w:ind w:left="4" w:right="43" w:firstLine="228"/>
      </w:pPr>
      <w:r>
        <w:t xml:space="preserve">К концу обучения в начальной школе у обучающегося формируются </w:t>
      </w:r>
      <w:r>
        <w:rPr>
          <w:b/>
        </w:rPr>
        <w:t>регулятивные</w:t>
      </w:r>
      <w:r>
        <w:t xml:space="preserve"> универсальные учебные действия. </w:t>
      </w:r>
    </w:p>
    <w:p w:rsidR="0033299C" w:rsidRDefault="000A6B90">
      <w:pPr>
        <w:spacing w:after="71" w:line="265" w:lineRule="auto"/>
        <w:ind w:left="225" w:hanging="10"/>
        <w:jc w:val="left"/>
      </w:pPr>
      <w:r>
        <w:rPr>
          <w:i/>
        </w:rPr>
        <w:t>Самоорганизация</w:t>
      </w:r>
      <w:r>
        <w:t xml:space="preserve">: </w:t>
      </w:r>
    </w:p>
    <w:p w:rsidR="0033299C" w:rsidRDefault="000A6B90">
      <w:pPr>
        <w:spacing w:line="344" w:lineRule="auto"/>
        <w:ind w:right="43"/>
      </w:pPr>
      <w:r>
        <w:t>—</w:t>
      </w:r>
      <w:r>
        <w:rPr>
          <w:rFonts w:ascii="Arial" w:eastAsia="Arial" w:hAnsi="Arial" w:cs="Arial"/>
        </w:rPr>
        <w:t xml:space="preserve"> </w:t>
      </w:r>
      <w:r>
        <w:t xml:space="preserve">планировать действия по решению учебной задачи для получения результата; </w:t>
      </w:r>
    </w:p>
    <w:p w:rsidR="0033299C" w:rsidRDefault="000A6B90">
      <w:pPr>
        <w:spacing w:after="69"/>
        <w:ind w:left="229" w:right="43" w:firstLine="0"/>
      </w:pPr>
      <w:r>
        <w:t>—</w:t>
      </w:r>
      <w:r>
        <w:rPr>
          <w:rFonts w:ascii="Arial" w:eastAsia="Arial" w:hAnsi="Arial" w:cs="Arial"/>
        </w:rPr>
        <w:t xml:space="preserve"> </w:t>
      </w:r>
      <w:r>
        <w:t xml:space="preserve">выстраивать последовательность выбранных действий. </w:t>
      </w:r>
    </w:p>
    <w:p w:rsidR="0033299C" w:rsidRDefault="000A6B90">
      <w:pPr>
        <w:spacing w:after="71" w:line="265" w:lineRule="auto"/>
        <w:ind w:left="225" w:hanging="10"/>
        <w:jc w:val="left"/>
      </w:pPr>
      <w:r>
        <w:rPr>
          <w:i/>
        </w:rPr>
        <w:t>Самоконтроль</w:t>
      </w:r>
      <w:r>
        <w:t xml:space="preserve">: </w:t>
      </w:r>
    </w:p>
    <w:p w:rsidR="0033299C" w:rsidRDefault="000A6B90">
      <w:pPr>
        <w:spacing w:after="70"/>
        <w:ind w:left="229" w:right="43" w:firstLine="0"/>
      </w:pPr>
      <w:r>
        <w:t>—</w:t>
      </w:r>
      <w:r>
        <w:rPr>
          <w:rFonts w:ascii="Arial" w:eastAsia="Arial" w:hAnsi="Arial" w:cs="Arial"/>
        </w:rPr>
        <w:t xml:space="preserve"> </w:t>
      </w:r>
      <w:r>
        <w:t xml:space="preserve">устанавливать причины успеха/неудач учебной деятельности; </w:t>
      </w:r>
    </w:p>
    <w:p w:rsidR="0033299C" w:rsidRDefault="000A6B90">
      <w:pPr>
        <w:spacing w:line="346" w:lineRule="auto"/>
        <w:ind w:left="578" w:right="43"/>
      </w:pPr>
      <w:r>
        <w:t>—</w:t>
      </w:r>
      <w:r>
        <w:rPr>
          <w:rFonts w:ascii="Arial" w:eastAsia="Arial" w:hAnsi="Arial" w:cs="Arial"/>
        </w:rPr>
        <w:t xml:space="preserve"> </w:t>
      </w:r>
      <w:r>
        <w:t xml:space="preserve">корректировать свои учебные действия для преодоления речевых и орфографических ошибок; </w:t>
      </w:r>
    </w:p>
    <w:p w:rsidR="0033299C" w:rsidRDefault="000A6B90">
      <w:pPr>
        <w:spacing w:after="62"/>
        <w:ind w:left="578" w:right="117"/>
      </w:pPr>
      <w:r>
        <w:lastRenderedPageBreak/>
        <w:t>—</w:t>
      </w:r>
      <w:r>
        <w:rPr>
          <w:rFonts w:ascii="Arial" w:eastAsia="Arial" w:hAnsi="Arial" w:cs="Arial"/>
        </w:rPr>
        <w:t xml:space="preserve"> </w:t>
      </w:r>
      <w:r>
        <w:t xml:space="preserve">соотносить результат деятельности с поставленной учебной задачей по выделению, характеристике, использованию языковых единиц; </w:t>
      </w:r>
    </w:p>
    <w:p w:rsidR="0033299C" w:rsidRDefault="000A6B90">
      <w:pPr>
        <w:spacing w:line="344" w:lineRule="auto"/>
        <w:ind w:left="578" w:right="43"/>
      </w:pPr>
      <w:r>
        <w:t>—</w:t>
      </w:r>
      <w:r>
        <w:rPr>
          <w:rFonts w:ascii="Arial" w:eastAsia="Arial" w:hAnsi="Arial" w:cs="Arial"/>
        </w:rPr>
        <w:t xml:space="preserve"> </w:t>
      </w:r>
      <w:r>
        <w:t xml:space="preserve">находить ошибку, допущенную при работе с языковым материалом, находить орфографическую и пунктуационную ошибку; </w:t>
      </w:r>
    </w:p>
    <w:p w:rsidR="0033299C" w:rsidRDefault="000A6B90">
      <w:pPr>
        <w:ind w:left="578" w:right="117"/>
      </w:pPr>
      <w:r>
        <w:t>—</w:t>
      </w:r>
      <w:r>
        <w:rPr>
          <w:rFonts w:ascii="Arial" w:eastAsia="Arial" w:hAnsi="Arial" w:cs="Arial"/>
        </w:rPr>
        <w:t xml:space="preserve"> </w:t>
      </w:r>
      <w:r>
        <w:t xml:space="preserve">сравнивать результаты своей деятельности и деятельности одноклассников, объективно оценивать их по предложенным критериям. </w:t>
      </w:r>
    </w:p>
    <w:p w:rsidR="0033299C" w:rsidRDefault="000A6B90">
      <w:pPr>
        <w:spacing w:after="69" w:line="259" w:lineRule="auto"/>
        <w:ind w:left="230" w:firstLine="0"/>
        <w:jc w:val="left"/>
      </w:pPr>
      <w:r>
        <w:t xml:space="preserve"> </w:t>
      </w:r>
    </w:p>
    <w:p w:rsidR="0033299C" w:rsidRDefault="000A6B90">
      <w:pPr>
        <w:spacing w:after="75" w:line="259" w:lineRule="auto"/>
        <w:ind w:left="240" w:right="32" w:hanging="10"/>
      </w:pPr>
      <w:r>
        <w:rPr>
          <w:b/>
        </w:rPr>
        <w:t xml:space="preserve">Совместная деятельность: </w:t>
      </w:r>
    </w:p>
    <w:p w:rsidR="0033299C" w:rsidRDefault="000A6B90">
      <w:pPr>
        <w:spacing w:after="65"/>
        <w:ind w:left="578" w:right="117"/>
      </w:pPr>
      <w:r>
        <w:t>—</w:t>
      </w:r>
      <w:r>
        <w:rPr>
          <w:rFonts w:ascii="Arial" w:eastAsia="Arial" w:hAnsi="Arial" w:cs="Arial"/>
        </w:rPr>
        <w:t xml:space="preserve"> </w:t>
      </w: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rsidR="0033299C" w:rsidRDefault="000A6B90">
      <w:pPr>
        <w:spacing w:after="63"/>
        <w:ind w:left="578" w:right="119"/>
      </w:pPr>
      <w:r>
        <w:t>—</w:t>
      </w:r>
      <w:r>
        <w:rPr>
          <w:rFonts w:ascii="Arial" w:eastAsia="Arial" w:hAnsi="Arial" w:cs="Arial"/>
        </w:rPr>
        <w:t xml:space="preserve"> </w:t>
      </w: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33299C" w:rsidRDefault="000A6B90">
      <w:pPr>
        <w:spacing w:line="344" w:lineRule="auto"/>
        <w:ind w:left="578" w:right="43"/>
      </w:pPr>
      <w:r>
        <w:t>—</w:t>
      </w:r>
      <w:r>
        <w:rPr>
          <w:rFonts w:ascii="Arial" w:eastAsia="Arial" w:hAnsi="Arial" w:cs="Arial"/>
        </w:rPr>
        <w:t xml:space="preserve"> </w:t>
      </w:r>
      <w:r>
        <w:t xml:space="preserve">проявлять готовность руководить, выполнять поручения, подчиняться, самостоятельно разрешать конфликты; </w:t>
      </w:r>
    </w:p>
    <w:p w:rsidR="0033299C" w:rsidRDefault="000A6B90">
      <w:pPr>
        <w:spacing w:after="69"/>
        <w:ind w:left="230" w:right="43" w:firstLine="0"/>
      </w:pPr>
      <w:r>
        <w:t>—</w:t>
      </w:r>
      <w:r>
        <w:rPr>
          <w:rFonts w:ascii="Arial" w:eastAsia="Arial" w:hAnsi="Arial" w:cs="Arial"/>
        </w:rPr>
        <w:t xml:space="preserve"> </w:t>
      </w:r>
      <w:r>
        <w:t xml:space="preserve">ответственно выполнять свою часть работы; </w:t>
      </w:r>
    </w:p>
    <w:p w:rsidR="0033299C" w:rsidRDefault="000A6B90">
      <w:pPr>
        <w:spacing w:after="72"/>
        <w:ind w:left="230" w:right="43" w:firstLine="0"/>
      </w:pPr>
      <w:r>
        <w:t>—</w:t>
      </w:r>
      <w:r>
        <w:rPr>
          <w:rFonts w:ascii="Arial" w:eastAsia="Arial" w:hAnsi="Arial" w:cs="Arial"/>
        </w:rPr>
        <w:t xml:space="preserve"> </w:t>
      </w:r>
      <w:r>
        <w:t xml:space="preserve">оценивать свой вклад в общий результат; </w:t>
      </w:r>
    </w:p>
    <w:p w:rsidR="0033299C" w:rsidRDefault="000A6B90">
      <w:pPr>
        <w:spacing w:after="305" w:line="345" w:lineRule="auto"/>
        <w:ind w:left="578" w:right="43"/>
      </w:pPr>
      <w:r>
        <w:t>—</w:t>
      </w:r>
      <w:r>
        <w:rPr>
          <w:rFonts w:ascii="Arial" w:eastAsia="Arial" w:hAnsi="Arial" w:cs="Arial"/>
        </w:rPr>
        <w:t xml:space="preserve"> </w:t>
      </w:r>
      <w:r>
        <w:t xml:space="preserve">выполнять совместные проектные задания с опорой на предложенные образцы. </w:t>
      </w:r>
    </w:p>
    <w:p w:rsidR="0033299C" w:rsidRDefault="000A6B90">
      <w:pPr>
        <w:pStyle w:val="2"/>
        <w:spacing w:after="50"/>
        <w:ind w:left="-4" w:right="9"/>
      </w:pPr>
      <w:r>
        <w:t xml:space="preserve">ПРЕДМЕТНЫЕ РЕЗУЛЬТАТЫ 1 КЛАСС </w:t>
      </w:r>
    </w:p>
    <w:p w:rsidR="0033299C" w:rsidRDefault="000A6B90">
      <w:pPr>
        <w:spacing w:after="71"/>
        <w:ind w:left="229" w:right="43" w:firstLine="0"/>
      </w:pPr>
      <w:r>
        <w:t>К концу обучения в</w:t>
      </w:r>
      <w:r>
        <w:rPr>
          <w:b/>
        </w:rPr>
        <w:t xml:space="preserve"> первом классе</w:t>
      </w:r>
      <w:r>
        <w:t xml:space="preserve"> обучающийся научится: </w:t>
      </w:r>
    </w:p>
    <w:p w:rsidR="0033299C" w:rsidRDefault="000A6B90">
      <w:pPr>
        <w:spacing w:line="339" w:lineRule="auto"/>
        <w:ind w:left="229" w:right="43" w:firstLine="0"/>
      </w:pPr>
      <w:r>
        <w:t>—</w:t>
      </w:r>
      <w:r>
        <w:rPr>
          <w:rFonts w:ascii="Arial" w:eastAsia="Arial" w:hAnsi="Arial" w:cs="Arial"/>
        </w:rPr>
        <w:t xml:space="preserve"> </w:t>
      </w:r>
      <w:r>
        <w:t>различать слово и предложение; вычленять слова из предложений; —</w:t>
      </w:r>
      <w:r>
        <w:rPr>
          <w:rFonts w:ascii="Arial" w:eastAsia="Arial" w:hAnsi="Arial" w:cs="Arial"/>
        </w:rPr>
        <w:t xml:space="preserve"> </w:t>
      </w:r>
      <w:r>
        <w:t xml:space="preserve">вычленять звуки из слова; </w:t>
      </w:r>
    </w:p>
    <w:p w:rsidR="0033299C" w:rsidRDefault="000A6B90">
      <w:pPr>
        <w:spacing w:line="346" w:lineRule="auto"/>
        <w:ind w:right="43"/>
      </w:pPr>
      <w:r>
        <w:t>—</w:t>
      </w:r>
      <w:r>
        <w:rPr>
          <w:rFonts w:ascii="Arial" w:eastAsia="Arial" w:hAnsi="Arial" w:cs="Arial"/>
        </w:rPr>
        <w:t xml:space="preserve"> </w:t>
      </w:r>
      <w:r>
        <w:t xml:space="preserve">различать гласные и согласные звуки (в том числе различать в слове согласный звук [й’] и гласный звук [и]); </w:t>
      </w:r>
    </w:p>
    <w:p w:rsidR="0033299C" w:rsidRDefault="000A6B90">
      <w:pPr>
        <w:ind w:left="229" w:right="43" w:firstLine="0"/>
      </w:pPr>
      <w:r>
        <w:t>—</w:t>
      </w:r>
      <w:r>
        <w:rPr>
          <w:rFonts w:ascii="Arial" w:eastAsia="Arial" w:hAnsi="Arial" w:cs="Arial"/>
        </w:rPr>
        <w:t xml:space="preserve"> </w:t>
      </w:r>
      <w:r>
        <w:t xml:space="preserve">различать ударные и безударные гласные звуки; </w:t>
      </w:r>
    </w:p>
    <w:p w:rsidR="0033299C" w:rsidRDefault="0033299C">
      <w:pPr>
        <w:sectPr w:rsidR="0033299C">
          <w:headerReference w:type="even" r:id="rId7"/>
          <w:headerReference w:type="default" r:id="rId8"/>
          <w:footerReference w:type="even" r:id="rId9"/>
          <w:footerReference w:type="default" r:id="rId10"/>
          <w:headerReference w:type="first" r:id="rId11"/>
          <w:footerReference w:type="first" r:id="rId12"/>
          <w:footnotePr>
            <w:numRestart w:val="eachPage"/>
          </w:footnotePr>
          <w:pgSz w:w="7824" w:h="12019"/>
          <w:pgMar w:top="722" w:right="675" w:bottom="1123" w:left="793" w:header="720" w:footer="720" w:gutter="0"/>
          <w:cols w:space="720"/>
          <w:titlePg/>
        </w:sectPr>
      </w:pPr>
    </w:p>
    <w:p w:rsidR="0033299C" w:rsidRDefault="000A6B90">
      <w:pPr>
        <w:spacing w:line="322" w:lineRule="auto"/>
        <w:ind w:left="567" w:right="43" w:firstLine="0"/>
      </w:pPr>
      <w:r>
        <w:lastRenderedPageBreak/>
        <w:t xml:space="preserve">различать согласные звуки: мягкие и твёрдые, звонкие и глухие (вне слова и в слове); </w:t>
      </w:r>
    </w:p>
    <w:p w:rsidR="0033299C" w:rsidRDefault="000A6B90">
      <w:pPr>
        <w:spacing w:after="72"/>
        <w:ind w:left="228" w:right="43" w:firstLine="0"/>
      </w:pPr>
      <w:r>
        <w:t>—</w:t>
      </w:r>
      <w:r>
        <w:rPr>
          <w:rFonts w:ascii="Arial" w:eastAsia="Arial" w:hAnsi="Arial" w:cs="Arial"/>
        </w:rPr>
        <w:t xml:space="preserve"> </w:t>
      </w:r>
      <w:r>
        <w:t xml:space="preserve">различать понятия «звук» и «буква»; </w:t>
      </w:r>
    </w:p>
    <w:p w:rsidR="0033299C" w:rsidRDefault="000A6B90">
      <w:pPr>
        <w:spacing w:after="60"/>
        <w:ind w:left="576" w:right="43"/>
      </w:pPr>
      <w:r>
        <w:t>—</w:t>
      </w:r>
      <w:r>
        <w:rPr>
          <w:rFonts w:ascii="Arial" w:eastAsia="Arial" w:hAnsi="Arial" w:cs="Arial"/>
        </w:rPr>
        <w:t xml:space="preserve"> </w:t>
      </w:r>
      <w:r>
        <w:t xml:space="preserve">определять количество слогов в слове; делить слова на слоги (простые случаи: слова без стечения согласных); определять в слове ударный слог; </w:t>
      </w:r>
    </w:p>
    <w:p w:rsidR="0033299C" w:rsidRDefault="000A6B90">
      <w:pPr>
        <w:spacing w:line="343" w:lineRule="auto"/>
        <w:ind w:left="576" w:right="43"/>
      </w:pPr>
      <w:r>
        <w:t>—</w:t>
      </w:r>
      <w:r>
        <w:rPr>
          <w:rFonts w:ascii="Arial" w:eastAsia="Arial" w:hAnsi="Arial" w:cs="Arial"/>
        </w:rPr>
        <w:t xml:space="preserve"> </w:t>
      </w:r>
      <w:r>
        <w:t xml:space="preserve">обозначать на письме мягкость согласных звуков буквами </w:t>
      </w:r>
      <w:r>
        <w:rPr>
          <w:b/>
          <w:i/>
        </w:rPr>
        <w:t>е</w:t>
      </w:r>
      <w:r>
        <w:t xml:space="preserve">, </w:t>
      </w:r>
      <w:r>
        <w:rPr>
          <w:b/>
          <w:i/>
        </w:rPr>
        <w:t>ё</w:t>
      </w:r>
      <w:r>
        <w:t xml:space="preserve">, </w:t>
      </w:r>
      <w:r>
        <w:rPr>
          <w:b/>
          <w:i/>
        </w:rPr>
        <w:t>ю</w:t>
      </w:r>
      <w:r>
        <w:t xml:space="preserve">, </w:t>
      </w:r>
      <w:r>
        <w:rPr>
          <w:b/>
          <w:i/>
        </w:rPr>
        <w:t>я</w:t>
      </w:r>
      <w:r>
        <w:rPr>
          <w:i/>
        </w:rPr>
        <w:t xml:space="preserve"> </w:t>
      </w:r>
      <w:r>
        <w:t xml:space="preserve">и буквой </w:t>
      </w:r>
      <w:r>
        <w:rPr>
          <w:b/>
          <w:i/>
        </w:rPr>
        <w:t>ь</w:t>
      </w:r>
      <w:r>
        <w:rPr>
          <w:i/>
        </w:rPr>
        <w:t xml:space="preserve"> </w:t>
      </w:r>
      <w:r>
        <w:t xml:space="preserve">в конце слова; </w:t>
      </w:r>
    </w:p>
    <w:p w:rsidR="0033299C" w:rsidRDefault="000A6B90">
      <w:pPr>
        <w:spacing w:after="63"/>
        <w:ind w:right="43"/>
      </w:pPr>
      <w:r>
        <w:t>—</w:t>
      </w:r>
      <w:r>
        <w:rPr>
          <w:rFonts w:ascii="Arial" w:eastAsia="Arial" w:hAnsi="Arial" w:cs="Arial"/>
        </w:rPr>
        <w:t xml:space="preserve"> </w:t>
      </w:r>
      <w:r>
        <w:t xml:space="preserve">правильно называть буквы русского алфавита; использовать знание последовательности букв русского алфавита для упорядочения небольшого списка слов; </w:t>
      </w:r>
    </w:p>
    <w:p w:rsidR="0033299C" w:rsidRDefault="000A6B90">
      <w:pPr>
        <w:spacing w:line="346" w:lineRule="auto"/>
        <w:ind w:right="43"/>
      </w:pPr>
      <w:r>
        <w:t>—</w:t>
      </w:r>
      <w:r>
        <w:rPr>
          <w:rFonts w:ascii="Arial" w:eastAsia="Arial" w:hAnsi="Arial" w:cs="Arial"/>
        </w:rPr>
        <w:t xml:space="preserve"> </w:t>
      </w:r>
      <w:r>
        <w:t xml:space="preserve">писать аккуратным разборчивым почерком без искажений прописные и строчные буквы, соединения букв, слова; </w:t>
      </w:r>
    </w:p>
    <w:p w:rsidR="0033299C" w:rsidRDefault="000A6B90">
      <w:pPr>
        <w:spacing w:after="62"/>
        <w:ind w:right="43"/>
      </w:pPr>
      <w:r>
        <w:t>—</w:t>
      </w:r>
      <w:r>
        <w:rPr>
          <w:rFonts w:ascii="Arial" w:eastAsia="Arial" w:hAnsi="Arial" w:cs="Arial"/>
        </w:rPr>
        <w:t xml:space="preserve"> </w:t>
      </w:r>
      <w: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proofErr w:type="spellStart"/>
      <w:r>
        <w:rPr>
          <w:b/>
          <w:i/>
        </w:rPr>
        <w:t>жи</w:t>
      </w:r>
      <w:proofErr w:type="spellEnd"/>
      <w:r>
        <w:t xml:space="preserve">, </w:t>
      </w:r>
      <w:r>
        <w:rPr>
          <w:b/>
          <w:i/>
        </w:rPr>
        <w:t>ши</w:t>
      </w:r>
      <w:r>
        <w:t xml:space="preserve"> (в положении под ударением), </w:t>
      </w:r>
      <w:proofErr w:type="spellStart"/>
      <w:r>
        <w:rPr>
          <w:b/>
          <w:i/>
        </w:rPr>
        <w:t>ча</w:t>
      </w:r>
      <w:proofErr w:type="spellEnd"/>
      <w:r>
        <w:t xml:space="preserve">, </w:t>
      </w:r>
      <w:r>
        <w:rPr>
          <w:b/>
          <w:i/>
        </w:rPr>
        <w:t>ща</w:t>
      </w:r>
      <w:r>
        <w:t xml:space="preserve">, </w:t>
      </w:r>
      <w:r>
        <w:rPr>
          <w:b/>
          <w:i/>
        </w:rPr>
        <w:t>чу</w:t>
      </w:r>
      <w:r>
        <w:t xml:space="preserve">, </w:t>
      </w:r>
      <w:proofErr w:type="spellStart"/>
      <w:r>
        <w:rPr>
          <w:b/>
          <w:i/>
        </w:rPr>
        <w:t>щу</w:t>
      </w:r>
      <w:proofErr w:type="spellEnd"/>
      <w:r>
        <w:t xml:space="preserve">; непроверяемые гласные и согласные (перечень слов в орфографическом словаре учебника); </w:t>
      </w:r>
    </w:p>
    <w:p w:rsidR="0033299C" w:rsidRDefault="000A6B90">
      <w:pPr>
        <w:spacing w:line="346" w:lineRule="auto"/>
        <w:ind w:right="43"/>
      </w:pPr>
      <w:r>
        <w:t>—</w:t>
      </w:r>
      <w:r>
        <w:rPr>
          <w:rFonts w:ascii="Arial" w:eastAsia="Arial" w:hAnsi="Arial" w:cs="Arial"/>
        </w:rPr>
        <w:t xml:space="preserve"> </w:t>
      </w:r>
      <w:r>
        <w:t xml:space="preserve">правильно списывать (без пропусков и искажений букв) слова и предложения, тексты объёмом не более 25 слов; </w:t>
      </w:r>
    </w:p>
    <w:p w:rsidR="0033299C" w:rsidRDefault="000A6B90">
      <w:pPr>
        <w:spacing w:line="343" w:lineRule="auto"/>
        <w:ind w:right="43"/>
      </w:pPr>
      <w:r>
        <w:t>—</w:t>
      </w:r>
      <w:r>
        <w:rPr>
          <w:rFonts w:ascii="Arial" w:eastAsia="Arial" w:hAnsi="Arial" w:cs="Arial"/>
        </w:rPr>
        <w:t xml:space="preserve"> </w:t>
      </w:r>
      <w:r>
        <w:t xml:space="preserve">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 </w:t>
      </w:r>
    </w:p>
    <w:p w:rsidR="0033299C" w:rsidRDefault="000A6B90">
      <w:pPr>
        <w:spacing w:after="66"/>
        <w:ind w:left="229" w:right="43" w:firstLine="0"/>
      </w:pPr>
      <w:r>
        <w:t>—</w:t>
      </w:r>
      <w:r>
        <w:rPr>
          <w:rFonts w:ascii="Arial" w:eastAsia="Arial" w:hAnsi="Arial" w:cs="Arial"/>
        </w:rPr>
        <w:t xml:space="preserve"> </w:t>
      </w:r>
      <w:r>
        <w:t xml:space="preserve">находить и исправлять ошибки на изученные правила, описки; </w:t>
      </w:r>
    </w:p>
    <w:p w:rsidR="0033299C" w:rsidRDefault="000A6B90">
      <w:pPr>
        <w:spacing w:after="72"/>
        <w:ind w:left="229" w:right="43" w:firstLine="0"/>
      </w:pPr>
      <w:r>
        <w:t>—</w:t>
      </w:r>
      <w:r>
        <w:rPr>
          <w:rFonts w:ascii="Arial" w:eastAsia="Arial" w:hAnsi="Arial" w:cs="Arial"/>
        </w:rPr>
        <w:t xml:space="preserve"> </w:t>
      </w:r>
      <w:r>
        <w:t xml:space="preserve">понимать прослушанный текст; </w:t>
      </w:r>
    </w:p>
    <w:p w:rsidR="0033299C" w:rsidRDefault="000A6B90">
      <w:pPr>
        <w:spacing w:line="344" w:lineRule="auto"/>
        <w:ind w:right="43"/>
      </w:pPr>
      <w:r>
        <w:t>—</w:t>
      </w:r>
      <w:r>
        <w:rPr>
          <w:rFonts w:ascii="Arial" w:eastAsia="Arial" w:hAnsi="Arial" w:cs="Arial"/>
        </w:rPr>
        <w:t xml:space="preserve"> </w:t>
      </w:r>
      <w:r>
        <w:t xml:space="preserve">читать вслух и про себя (с пониманием) короткие тексты с соблюдением интонации и пауз в соответствии со знаками препинания в конце предложения; </w:t>
      </w:r>
    </w:p>
    <w:p w:rsidR="0033299C" w:rsidRDefault="000A6B90">
      <w:pPr>
        <w:spacing w:after="70"/>
        <w:ind w:left="229" w:right="43" w:firstLine="0"/>
      </w:pPr>
      <w:r>
        <w:lastRenderedPageBreak/>
        <w:t>—</w:t>
      </w:r>
      <w:r>
        <w:rPr>
          <w:rFonts w:ascii="Arial" w:eastAsia="Arial" w:hAnsi="Arial" w:cs="Arial"/>
        </w:rPr>
        <w:t xml:space="preserve"> </w:t>
      </w:r>
      <w:r>
        <w:t xml:space="preserve">находить в тексте слова, значение которых требует уточнения; </w:t>
      </w:r>
    </w:p>
    <w:p w:rsidR="0033299C" w:rsidRDefault="000A6B90">
      <w:pPr>
        <w:spacing w:after="67"/>
        <w:ind w:left="229" w:right="43" w:firstLine="0"/>
      </w:pPr>
      <w:r>
        <w:t>—</w:t>
      </w:r>
      <w:r>
        <w:rPr>
          <w:rFonts w:ascii="Arial" w:eastAsia="Arial" w:hAnsi="Arial" w:cs="Arial"/>
        </w:rPr>
        <w:t xml:space="preserve"> </w:t>
      </w:r>
      <w:r>
        <w:t xml:space="preserve">составлять предложение из набора форм слов; </w:t>
      </w:r>
    </w:p>
    <w:p w:rsidR="0033299C" w:rsidRDefault="000A6B90">
      <w:pPr>
        <w:spacing w:line="345" w:lineRule="auto"/>
        <w:ind w:right="43"/>
      </w:pPr>
      <w:r>
        <w:t>—</w:t>
      </w:r>
      <w:r>
        <w:rPr>
          <w:rFonts w:ascii="Arial" w:eastAsia="Arial" w:hAnsi="Arial" w:cs="Arial"/>
        </w:rPr>
        <w:t xml:space="preserve"> </w:t>
      </w:r>
      <w:r>
        <w:t xml:space="preserve">устно составлять текст из 3—5 предложений по сюжетным картинкам и наблюдениям; </w:t>
      </w:r>
    </w:p>
    <w:p w:rsidR="0033299C" w:rsidRDefault="000A6B90">
      <w:pPr>
        <w:spacing w:after="261" w:line="341" w:lineRule="auto"/>
        <w:ind w:right="43"/>
      </w:pPr>
      <w:r>
        <w:t>—</w:t>
      </w:r>
      <w:r>
        <w:rPr>
          <w:rFonts w:ascii="Arial" w:eastAsia="Arial" w:hAnsi="Arial" w:cs="Arial"/>
        </w:rPr>
        <w:t xml:space="preserve"> </w:t>
      </w:r>
      <w:r>
        <w:t xml:space="preserve">использовать изученные понятия в процессе решения учебных задач. </w:t>
      </w:r>
    </w:p>
    <w:p w:rsidR="0033299C" w:rsidRDefault="000A6B90">
      <w:pPr>
        <w:pStyle w:val="2"/>
        <w:spacing w:after="50"/>
        <w:ind w:left="-4" w:right="9"/>
      </w:pPr>
      <w:r>
        <w:t xml:space="preserve">2 КЛАСС </w:t>
      </w:r>
    </w:p>
    <w:p w:rsidR="0033299C" w:rsidRDefault="000A6B90">
      <w:pPr>
        <w:ind w:left="228" w:right="43" w:firstLine="0"/>
      </w:pPr>
      <w:r>
        <w:t xml:space="preserve">К концу обучения во </w:t>
      </w:r>
      <w:r>
        <w:rPr>
          <w:b/>
        </w:rPr>
        <w:t>втором классе</w:t>
      </w:r>
      <w:r>
        <w:t xml:space="preserve"> обучающийся научится: </w:t>
      </w:r>
    </w:p>
    <w:p w:rsidR="0033299C" w:rsidRDefault="000A6B90">
      <w:pPr>
        <w:spacing w:after="68"/>
        <w:ind w:left="339" w:right="43" w:firstLine="0"/>
      </w:pPr>
      <w:r>
        <w:t xml:space="preserve">осознавать язык как основное средство общения; </w:t>
      </w:r>
    </w:p>
    <w:p w:rsidR="0033299C" w:rsidRDefault="000A6B90">
      <w:pPr>
        <w:spacing w:after="60"/>
        <w:ind w:left="352" w:right="43"/>
      </w:pPr>
      <w:r>
        <w:t>—</w:t>
      </w:r>
      <w:r>
        <w:rPr>
          <w:rFonts w:ascii="Arial" w:eastAsia="Arial" w:hAnsi="Arial" w:cs="Arial"/>
        </w:rPr>
        <w:t xml:space="preserve"> </w:t>
      </w:r>
      <w:r>
        <w:t xml:space="preserve">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 </w:t>
      </w:r>
    </w:p>
    <w:p w:rsidR="0033299C" w:rsidRDefault="000A6B90">
      <w:pPr>
        <w:spacing w:line="346" w:lineRule="auto"/>
        <w:ind w:left="352" w:right="43"/>
      </w:pPr>
      <w:r>
        <w:t>—</w:t>
      </w:r>
      <w:r>
        <w:rPr>
          <w:rFonts w:ascii="Arial" w:eastAsia="Arial" w:hAnsi="Arial" w:cs="Arial"/>
        </w:rPr>
        <w:t xml:space="preserve"> </w:t>
      </w:r>
      <w:r>
        <w:t xml:space="preserve">определять количество слогов в слове (в том числе при стечении согласных); делить слово на слоги; </w:t>
      </w:r>
    </w:p>
    <w:p w:rsidR="0033299C" w:rsidRDefault="000A6B90">
      <w:pPr>
        <w:spacing w:line="342" w:lineRule="auto"/>
        <w:ind w:left="352" w:right="43"/>
      </w:pPr>
      <w:r>
        <w:t>—</w:t>
      </w:r>
      <w:r>
        <w:rPr>
          <w:rFonts w:ascii="Arial" w:eastAsia="Arial" w:hAnsi="Arial" w:cs="Arial"/>
        </w:rPr>
        <w:t xml:space="preserve"> </w:t>
      </w:r>
      <w:r>
        <w:t xml:space="preserve">устанавливать соотношение звукового и буквенного состава, в том числе с учётом функций букв </w:t>
      </w:r>
      <w:r>
        <w:rPr>
          <w:b/>
          <w:i/>
        </w:rPr>
        <w:t>е</w:t>
      </w:r>
      <w:r>
        <w:t xml:space="preserve">, </w:t>
      </w:r>
      <w:r>
        <w:rPr>
          <w:b/>
          <w:i/>
        </w:rPr>
        <w:t>ё</w:t>
      </w:r>
      <w:r>
        <w:t xml:space="preserve">, </w:t>
      </w:r>
      <w:r>
        <w:rPr>
          <w:b/>
          <w:i/>
        </w:rPr>
        <w:t>ю</w:t>
      </w:r>
      <w:r>
        <w:t xml:space="preserve">, </w:t>
      </w:r>
      <w:r>
        <w:rPr>
          <w:b/>
          <w:i/>
        </w:rPr>
        <w:t>я</w:t>
      </w:r>
      <w:r>
        <w:t xml:space="preserve">; </w:t>
      </w:r>
    </w:p>
    <w:p w:rsidR="0033299C" w:rsidRDefault="000A6B90">
      <w:pPr>
        <w:spacing w:line="345" w:lineRule="auto"/>
        <w:ind w:left="352" w:right="43"/>
      </w:pPr>
      <w:r>
        <w:t>—</w:t>
      </w:r>
      <w:r>
        <w:rPr>
          <w:rFonts w:ascii="Arial" w:eastAsia="Arial" w:hAnsi="Arial" w:cs="Arial"/>
        </w:rPr>
        <w:t xml:space="preserve"> </w:t>
      </w:r>
      <w:r>
        <w:t xml:space="preserve">обозначать на письме мягкость согласных звуков буквой мягкий знак в середине слова; </w:t>
      </w:r>
    </w:p>
    <w:p w:rsidR="0033299C" w:rsidRDefault="000A6B90">
      <w:pPr>
        <w:spacing w:after="69"/>
        <w:ind w:left="4" w:right="43" w:firstLine="0"/>
      </w:pPr>
      <w:r>
        <w:t>—</w:t>
      </w:r>
      <w:r>
        <w:rPr>
          <w:rFonts w:ascii="Arial" w:eastAsia="Arial" w:hAnsi="Arial" w:cs="Arial"/>
        </w:rPr>
        <w:t xml:space="preserve"> </w:t>
      </w:r>
      <w:r>
        <w:t xml:space="preserve">находить однокоренные слова; </w:t>
      </w:r>
    </w:p>
    <w:p w:rsidR="0033299C" w:rsidRDefault="000A6B90">
      <w:pPr>
        <w:spacing w:after="67"/>
        <w:ind w:left="4" w:right="43" w:firstLine="0"/>
      </w:pPr>
      <w:r>
        <w:t>—</w:t>
      </w:r>
      <w:r>
        <w:rPr>
          <w:rFonts w:ascii="Arial" w:eastAsia="Arial" w:hAnsi="Arial" w:cs="Arial"/>
        </w:rPr>
        <w:t xml:space="preserve"> </w:t>
      </w:r>
      <w:r>
        <w:t xml:space="preserve">выделять в слове корень (простые случаи); </w:t>
      </w:r>
    </w:p>
    <w:p w:rsidR="0033299C" w:rsidRDefault="000A6B90">
      <w:pPr>
        <w:spacing w:after="71"/>
        <w:ind w:left="4" w:right="43" w:firstLine="0"/>
      </w:pPr>
      <w:r>
        <w:t>—</w:t>
      </w:r>
      <w:r>
        <w:rPr>
          <w:rFonts w:ascii="Arial" w:eastAsia="Arial" w:hAnsi="Arial" w:cs="Arial"/>
        </w:rPr>
        <w:t xml:space="preserve"> </w:t>
      </w:r>
      <w:r>
        <w:t xml:space="preserve">выделять в слове окончание; </w:t>
      </w:r>
    </w:p>
    <w:p w:rsidR="0033299C" w:rsidRDefault="000A6B90">
      <w:pPr>
        <w:spacing w:after="63"/>
        <w:ind w:left="352" w:right="43"/>
      </w:pPr>
      <w:r>
        <w:t>—</w:t>
      </w:r>
      <w:r>
        <w:rPr>
          <w:rFonts w:ascii="Arial" w:eastAsia="Arial" w:hAnsi="Arial" w:cs="Arial"/>
        </w:rPr>
        <w:t xml:space="preserve"> </w:t>
      </w:r>
      <w:r>
        <w:t xml:space="preserve">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 </w:t>
      </w:r>
    </w:p>
    <w:p w:rsidR="0033299C" w:rsidRDefault="000A6B90">
      <w:pPr>
        <w:spacing w:after="73"/>
        <w:ind w:left="4" w:right="43" w:firstLine="0"/>
      </w:pPr>
      <w:r>
        <w:t>—</w:t>
      </w:r>
      <w:r>
        <w:rPr>
          <w:rFonts w:ascii="Arial" w:eastAsia="Arial" w:hAnsi="Arial" w:cs="Arial"/>
        </w:rPr>
        <w:t xml:space="preserve"> </w:t>
      </w:r>
      <w:r>
        <w:t xml:space="preserve">распознавать слова, отвечающие на вопросы «кто?», «что?»; </w:t>
      </w:r>
    </w:p>
    <w:p w:rsidR="0033299C" w:rsidRDefault="000A6B90">
      <w:pPr>
        <w:spacing w:line="345" w:lineRule="auto"/>
        <w:ind w:left="352" w:right="43"/>
      </w:pPr>
      <w:r>
        <w:t>—</w:t>
      </w:r>
      <w:r>
        <w:rPr>
          <w:rFonts w:ascii="Arial" w:eastAsia="Arial" w:hAnsi="Arial" w:cs="Arial"/>
        </w:rPr>
        <w:t xml:space="preserve"> </w:t>
      </w:r>
      <w:r>
        <w:t xml:space="preserve">распознавать слова, отвечающие на вопросы «что делать?», «что сделать?» и др.; </w:t>
      </w:r>
    </w:p>
    <w:p w:rsidR="0033299C" w:rsidRDefault="000A6B90">
      <w:pPr>
        <w:spacing w:line="345" w:lineRule="auto"/>
        <w:ind w:left="352" w:right="43"/>
      </w:pPr>
      <w:r>
        <w:t>—</w:t>
      </w:r>
      <w:r>
        <w:rPr>
          <w:rFonts w:ascii="Arial" w:eastAsia="Arial" w:hAnsi="Arial" w:cs="Arial"/>
        </w:rPr>
        <w:t xml:space="preserve"> </w:t>
      </w:r>
      <w:r>
        <w:t xml:space="preserve">распознавать слова, отвечающие на вопросы «какой?», «какая?», «какое?», «какие?»; </w:t>
      </w:r>
    </w:p>
    <w:p w:rsidR="0033299C" w:rsidRDefault="000A6B90">
      <w:pPr>
        <w:spacing w:line="345" w:lineRule="auto"/>
        <w:ind w:left="352" w:right="43"/>
      </w:pPr>
      <w:r>
        <w:lastRenderedPageBreak/>
        <w:t>—</w:t>
      </w:r>
      <w:r>
        <w:rPr>
          <w:rFonts w:ascii="Arial" w:eastAsia="Arial" w:hAnsi="Arial" w:cs="Arial"/>
        </w:rPr>
        <w:t xml:space="preserve"> </w:t>
      </w:r>
      <w:r>
        <w:t xml:space="preserve">определять вид предложения по цели высказывания и по эмоциональной окраске; </w:t>
      </w:r>
    </w:p>
    <w:p w:rsidR="0033299C" w:rsidRDefault="000A6B90">
      <w:pPr>
        <w:spacing w:line="345" w:lineRule="auto"/>
        <w:ind w:left="352" w:right="43"/>
      </w:pPr>
      <w:r>
        <w:t>—</w:t>
      </w:r>
      <w:r>
        <w:rPr>
          <w:rFonts w:ascii="Arial" w:eastAsia="Arial" w:hAnsi="Arial" w:cs="Arial"/>
        </w:rPr>
        <w:t xml:space="preserve"> </w:t>
      </w:r>
      <w:r>
        <w:t xml:space="preserve">находить место орфограммы в слове и между словами на изученные правила; </w:t>
      </w:r>
    </w:p>
    <w:p w:rsidR="0033299C" w:rsidRDefault="000A6B90">
      <w:pPr>
        <w:spacing w:after="60"/>
        <w:ind w:left="352" w:right="43"/>
      </w:pPr>
      <w:r>
        <w:t>—</w:t>
      </w:r>
      <w:r>
        <w:rPr>
          <w:rFonts w:ascii="Arial" w:eastAsia="Arial" w:hAnsi="Arial" w:cs="Arial"/>
        </w:rPr>
        <w:t xml:space="preserve"> </w:t>
      </w:r>
      <w:r>
        <w:t xml:space="preserve">применять изученные правила правописания, в том числе: сочетания </w:t>
      </w:r>
      <w:proofErr w:type="spellStart"/>
      <w:r>
        <w:rPr>
          <w:b/>
          <w:i/>
        </w:rPr>
        <w:t>чк</w:t>
      </w:r>
      <w:proofErr w:type="spellEnd"/>
      <w:r>
        <w:t xml:space="preserve">, </w:t>
      </w:r>
      <w:proofErr w:type="spellStart"/>
      <w:r>
        <w:rPr>
          <w:b/>
          <w:i/>
        </w:rPr>
        <w:t>чн</w:t>
      </w:r>
      <w:proofErr w:type="spellEnd"/>
      <w:r>
        <w:t xml:space="preserve">, </w:t>
      </w:r>
      <w:proofErr w:type="spellStart"/>
      <w:r>
        <w:rPr>
          <w:b/>
          <w:i/>
        </w:rPr>
        <w:t>чт</w:t>
      </w:r>
      <w:proofErr w:type="spellEnd"/>
      <w:r>
        <w:t xml:space="preserve">; </w:t>
      </w:r>
      <w:proofErr w:type="spellStart"/>
      <w:r>
        <w:rPr>
          <w:b/>
          <w:i/>
        </w:rPr>
        <w:t>щн</w:t>
      </w:r>
      <w:proofErr w:type="spellEnd"/>
      <w:r>
        <w:t xml:space="preserve">, </w:t>
      </w:r>
      <w:proofErr w:type="spellStart"/>
      <w:r>
        <w:rPr>
          <w:b/>
          <w:i/>
        </w:rPr>
        <w:t>нч</w:t>
      </w:r>
      <w:proofErr w:type="spellEnd"/>
      <w: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w:t>
      </w:r>
    </w:p>
    <w:p w:rsidR="0033299C" w:rsidRDefault="000A6B90">
      <w:pPr>
        <w:spacing w:line="346" w:lineRule="auto"/>
        <w:ind w:left="352" w:right="43"/>
      </w:pPr>
      <w:r>
        <w:t>—</w:t>
      </w:r>
      <w:r>
        <w:rPr>
          <w:rFonts w:ascii="Arial" w:eastAsia="Arial" w:hAnsi="Arial" w:cs="Arial"/>
        </w:rPr>
        <w:t xml:space="preserve"> </w:t>
      </w:r>
      <w:r>
        <w:t xml:space="preserve">правильно списывать (без пропусков и искажений букв) слова и предложения, тексты объёмом не более 50 слов; </w:t>
      </w:r>
    </w:p>
    <w:p w:rsidR="0033299C" w:rsidRDefault="000A6B90">
      <w:pPr>
        <w:spacing w:after="62"/>
        <w:ind w:left="352" w:right="43"/>
      </w:pPr>
      <w:r>
        <w:t>—</w:t>
      </w:r>
      <w:r>
        <w:rPr>
          <w:rFonts w:ascii="Arial" w:eastAsia="Arial" w:hAnsi="Arial" w:cs="Arial"/>
        </w:rPr>
        <w:t xml:space="preserve"> </w:t>
      </w:r>
      <w:r>
        <w:t xml:space="preserve">писать под диктовку (без пропусков и искажений букв) слова, предложения, тексты объёмом не более 45 слов с учётом изученных правил правописания; </w:t>
      </w:r>
    </w:p>
    <w:p w:rsidR="0033299C" w:rsidRDefault="000A6B90">
      <w:pPr>
        <w:spacing w:after="49" w:line="286" w:lineRule="auto"/>
        <w:ind w:left="-4" w:hanging="10"/>
        <w:jc w:val="left"/>
      </w:pPr>
      <w:r>
        <w:t>—</w:t>
      </w:r>
      <w:r>
        <w:rPr>
          <w:rFonts w:ascii="Arial" w:eastAsia="Arial" w:hAnsi="Arial" w:cs="Arial"/>
        </w:rPr>
        <w:t xml:space="preserve"> </w:t>
      </w:r>
      <w:r>
        <w:t xml:space="preserve">находить и исправлять ошибки на изученные правила, описки; пользоваться толковым, орфографическим, орфоэпическим словарями учебника; </w:t>
      </w:r>
    </w:p>
    <w:p w:rsidR="0033299C" w:rsidRDefault="000A6B90">
      <w:pPr>
        <w:spacing w:line="340" w:lineRule="auto"/>
        <w:ind w:left="576" w:right="43"/>
      </w:pPr>
      <w:r>
        <w:t>—</w:t>
      </w:r>
      <w:r>
        <w:rPr>
          <w:rFonts w:ascii="Arial" w:eastAsia="Arial" w:hAnsi="Arial" w:cs="Arial"/>
        </w:rPr>
        <w:t xml:space="preserve"> </w:t>
      </w:r>
      <w:r>
        <w:t xml:space="preserve">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 </w:t>
      </w:r>
    </w:p>
    <w:p w:rsidR="0033299C" w:rsidRDefault="000A6B90">
      <w:pPr>
        <w:spacing w:line="343" w:lineRule="auto"/>
        <w:ind w:left="576" w:right="43"/>
      </w:pPr>
      <w:r>
        <w:t>—</w:t>
      </w:r>
      <w:r>
        <w:rPr>
          <w:rFonts w:ascii="Arial" w:eastAsia="Arial" w:hAnsi="Arial" w:cs="Arial"/>
        </w:rPr>
        <w:t xml:space="preserve"> </w:t>
      </w:r>
      <w:r>
        <w:t xml:space="preserve">формулировать простые выводы на основе прочитанного (услышанного) устно и письменно (1—2 предложения); </w:t>
      </w:r>
    </w:p>
    <w:p w:rsidR="0033299C" w:rsidRDefault="000A6B90">
      <w:pPr>
        <w:spacing w:line="346" w:lineRule="auto"/>
        <w:ind w:left="576" w:right="43"/>
      </w:pPr>
      <w:r>
        <w:t>—</w:t>
      </w:r>
      <w:r>
        <w:rPr>
          <w:rFonts w:ascii="Arial" w:eastAsia="Arial" w:hAnsi="Arial" w:cs="Arial"/>
        </w:rPr>
        <w:t xml:space="preserve"> </w:t>
      </w:r>
      <w:r>
        <w:t xml:space="preserve">составлять предложения из слов, устанавливая между ними смысловую связь по вопросам; </w:t>
      </w:r>
    </w:p>
    <w:p w:rsidR="0033299C" w:rsidRDefault="000A6B90">
      <w:pPr>
        <w:spacing w:after="69"/>
        <w:ind w:left="228" w:right="43" w:firstLine="0"/>
      </w:pPr>
      <w:r>
        <w:t>—</w:t>
      </w:r>
      <w:r>
        <w:rPr>
          <w:rFonts w:ascii="Arial" w:eastAsia="Arial" w:hAnsi="Arial" w:cs="Arial"/>
        </w:rPr>
        <w:t xml:space="preserve"> </w:t>
      </w:r>
      <w:r>
        <w:t xml:space="preserve">определять тему текста и озаглавливать текст, отражая его тему; </w:t>
      </w:r>
    </w:p>
    <w:p w:rsidR="0033299C" w:rsidRDefault="000A6B90">
      <w:pPr>
        <w:spacing w:after="73"/>
        <w:ind w:left="228" w:right="43" w:firstLine="0"/>
      </w:pPr>
      <w:r>
        <w:t>—</w:t>
      </w:r>
      <w:r>
        <w:rPr>
          <w:rFonts w:ascii="Arial" w:eastAsia="Arial" w:hAnsi="Arial" w:cs="Arial"/>
        </w:rPr>
        <w:t xml:space="preserve"> </w:t>
      </w:r>
      <w:r>
        <w:t xml:space="preserve">составлять текст из разрозненных предложений, частей текста; </w:t>
      </w:r>
    </w:p>
    <w:p w:rsidR="0033299C" w:rsidRDefault="000A6B90">
      <w:pPr>
        <w:spacing w:line="336" w:lineRule="auto"/>
        <w:ind w:left="576" w:right="43"/>
      </w:pPr>
      <w:r>
        <w:t>—</w:t>
      </w:r>
      <w:r>
        <w:rPr>
          <w:rFonts w:ascii="Arial" w:eastAsia="Arial" w:hAnsi="Arial" w:cs="Arial"/>
        </w:rPr>
        <w:t xml:space="preserve"> </w:t>
      </w:r>
      <w:r>
        <w:t xml:space="preserve">писать подробное изложение повествовательного текста объёмом 30—45 слов с опорой на вопросы; </w:t>
      </w:r>
    </w:p>
    <w:p w:rsidR="0033299C" w:rsidRDefault="000A6B90">
      <w:pPr>
        <w:spacing w:after="258" w:line="346" w:lineRule="auto"/>
        <w:ind w:left="576" w:right="43"/>
      </w:pPr>
      <w:r>
        <w:lastRenderedPageBreak/>
        <w:t>—</w:t>
      </w:r>
      <w:r>
        <w:rPr>
          <w:rFonts w:ascii="Arial" w:eastAsia="Arial" w:hAnsi="Arial" w:cs="Arial"/>
        </w:rPr>
        <w:t xml:space="preserve"> </w:t>
      </w:r>
      <w:r>
        <w:t xml:space="preserve">объяснять своими словами значение изученных понятий; использовать изученные понятия. </w:t>
      </w:r>
    </w:p>
    <w:p w:rsidR="0033299C" w:rsidRDefault="000A6B90">
      <w:pPr>
        <w:pStyle w:val="2"/>
        <w:spacing w:after="51"/>
        <w:ind w:left="-4" w:right="9"/>
      </w:pPr>
      <w:r>
        <w:t xml:space="preserve">3 КЛАСС </w:t>
      </w:r>
    </w:p>
    <w:p w:rsidR="0033299C" w:rsidRDefault="000A6B90">
      <w:pPr>
        <w:spacing w:after="63"/>
        <w:ind w:left="228" w:right="43" w:firstLine="0"/>
      </w:pPr>
      <w:r>
        <w:t xml:space="preserve">К концу обучения в </w:t>
      </w:r>
      <w:r>
        <w:rPr>
          <w:b/>
        </w:rPr>
        <w:t>третьем классе</w:t>
      </w:r>
      <w:r>
        <w:t xml:space="preserve"> обучающийся научится: </w:t>
      </w:r>
    </w:p>
    <w:p w:rsidR="0033299C" w:rsidRDefault="000A6B90">
      <w:pPr>
        <w:spacing w:line="346" w:lineRule="auto"/>
        <w:ind w:left="576" w:right="43"/>
      </w:pPr>
      <w:r>
        <w:t>—</w:t>
      </w:r>
      <w:r>
        <w:rPr>
          <w:rFonts w:ascii="Arial" w:eastAsia="Arial" w:hAnsi="Arial" w:cs="Arial"/>
        </w:rPr>
        <w:t xml:space="preserve"> </w:t>
      </w:r>
      <w:r>
        <w:t xml:space="preserve">объяснять значение русского языка как государственного языка Российской Федерации; </w:t>
      </w:r>
    </w:p>
    <w:p w:rsidR="0033299C" w:rsidRDefault="000A6B90">
      <w:pPr>
        <w:spacing w:line="346" w:lineRule="auto"/>
        <w:ind w:left="576" w:right="43"/>
      </w:pPr>
      <w:r>
        <w:t>—</w:t>
      </w:r>
      <w:r>
        <w:rPr>
          <w:rFonts w:ascii="Arial" w:eastAsia="Arial" w:hAnsi="Arial" w:cs="Arial"/>
        </w:rPr>
        <w:t xml:space="preserve"> </w:t>
      </w:r>
      <w:r>
        <w:t xml:space="preserve">характеризовать, сравнивать, классифицировать звуки вне слова и в слове по заданным параметрам; </w:t>
      </w:r>
    </w:p>
    <w:p w:rsidR="0033299C" w:rsidRDefault="000A6B90">
      <w:pPr>
        <w:spacing w:line="346" w:lineRule="auto"/>
        <w:ind w:left="576" w:right="43"/>
      </w:pPr>
      <w:r>
        <w:t>—</w:t>
      </w:r>
      <w:r>
        <w:rPr>
          <w:rFonts w:ascii="Arial" w:eastAsia="Arial" w:hAnsi="Arial" w:cs="Arial"/>
        </w:rPr>
        <w:t xml:space="preserve"> </w:t>
      </w:r>
      <w:r>
        <w:t xml:space="preserve">производить </w:t>
      </w:r>
      <w:proofErr w:type="spellStart"/>
      <w:proofErr w:type="gramStart"/>
      <w:r>
        <w:t>звуко</w:t>
      </w:r>
      <w:proofErr w:type="spellEnd"/>
      <w:r>
        <w:t>-буквенный</w:t>
      </w:r>
      <w:proofErr w:type="gramEnd"/>
      <w:r>
        <w:t xml:space="preserve"> анализ слова (в словах с орфограммами; без транскрибирования); </w:t>
      </w:r>
    </w:p>
    <w:p w:rsidR="0033299C" w:rsidRDefault="000A6B90">
      <w:pPr>
        <w:spacing w:after="57"/>
        <w:ind w:left="576" w:right="43"/>
      </w:pPr>
      <w:r>
        <w:t>—</w:t>
      </w:r>
      <w:r>
        <w:rPr>
          <w:rFonts w:ascii="Arial" w:eastAsia="Arial" w:hAnsi="Arial" w:cs="Arial"/>
        </w:rPr>
        <w:t xml:space="preserve"> </w:t>
      </w:r>
      <w: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b/>
          <w:i/>
        </w:rPr>
        <w:t>е</w:t>
      </w:r>
      <w:r>
        <w:t xml:space="preserve">, </w:t>
      </w:r>
      <w:r>
        <w:rPr>
          <w:b/>
          <w:i/>
        </w:rPr>
        <w:t>ё</w:t>
      </w:r>
      <w:r>
        <w:t xml:space="preserve">, </w:t>
      </w:r>
      <w:r>
        <w:rPr>
          <w:b/>
          <w:i/>
        </w:rPr>
        <w:t>ю</w:t>
      </w:r>
      <w:r>
        <w:t xml:space="preserve">, </w:t>
      </w:r>
      <w:r>
        <w:rPr>
          <w:b/>
          <w:i/>
        </w:rPr>
        <w:t>я</w:t>
      </w:r>
      <w:r>
        <w:t xml:space="preserve">, в словах с разделительными </w:t>
      </w:r>
      <w:r>
        <w:rPr>
          <w:b/>
          <w:i/>
        </w:rPr>
        <w:t>ь</w:t>
      </w:r>
      <w:r>
        <w:t xml:space="preserve">, </w:t>
      </w:r>
      <w:r>
        <w:rPr>
          <w:b/>
          <w:i/>
        </w:rPr>
        <w:t>ъ</w:t>
      </w:r>
      <w:r>
        <w:t xml:space="preserve">, в словах с непроизносимыми согласными; </w:t>
      </w:r>
    </w:p>
    <w:p w:rsidR="0033299C" w:rsidRDefault="000A6B90">
      <w:pPr>
        <w:spacing w:after="60"/>
        <w:ind w:left="576" w:right="43"/>
      </w:pPr>
      <w:r>
        <w:t>—</w:t>
      </w:r>
      <w:r>
        <w:rPr>
          <w:rFonts w:ascii="Arial" w:eastAsia="Arial" w:hAnsi="Arial" w:cs="Arial"/>
        </w:rPr>
        <w:t xml:space="preserve"> </w:t>
      </w:r>
      <w:r>
        <w:t xml:space="preserve">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w:t>
      </w:r>
    </w:p>
    <w:p w:rsidR="0033299C" w:rsidRDefault="000A6B90">
      <w:pPr>
        <w:spacing w:line="346" w:lineRule="auto"/>
        <w:ind w:right="43"/>
      </w:pPr>
      <w:r>
        <w:t>—</w:t>
      </w:r>
      <w:r>
        <w:rPr>
          <w:rFonts w:ascii="Arial" w:eastAsia="Arial" w:hAnsi="Arial" w:cs="Arial"/>
        </w:rPr>
        <w:t xml:space="preserve"> </w:t>
      </w:r>
      <w:r>
        <w:t xml:space="preserve">находить в словах с однозначно выделяемыми морфемами окончание, корень, приставку, суффикс; </w:t>
      </w:r>
    </w:p>
    <w:p w:rsidR="0033299C" w:rsidRDefault="000A6B90">
      <w:pPr>
        <w:spacing w:line="341" w:lineRule="auto"/>
        <w:ind w:right="43"/>
      </w:pPr>
      <w:r>
        <w:t>—</w:t>
      </w:r>
      <w:r>
        <w:rPr>
          <w:rFonts w:ascii="Arial" w:eastAsia="Arial" w:hAnsi="Arial" w:cs="Arial"/>
        </w:rPr>
        <w:t xml:space="preserve"> </w:t>
      </w:r>
      <w:r>
        <w:t xml:space="preserve">выявлять случаи употребления синонимов и антонимов; подбирать синонимы и антонимы к словам разных </w:t>
      </w:r>
      <w:proofErr w:type="gramStart"/>
      <w:r>
        <w:t>частей  речи</w:t>
      </w:r>
      <w:proofErr w:type="gramEnd"/>
      <w:r>
        <w:t xml:space="preserve">; </w:t>
      </w:r>
    </w:p>
    <w:p w:rsidR="0033299C" w:rsidRDefault="000A6B90">
      <w:pPr>
        <w:spacing w:line="346" w:lineRule="auto"/>
        <w:ind w:right="43"/>
      </w:pPr>
      <w:r>
        <w:t>—</w:t>
      </w:r>
      <w:r>
        <w:rPr>
          <w:rFonts w:ascii="Arial" w:eastAsia="Arial" w:hAnsi="Arial" w:cs="Arial"/>
        </w:rPr>
        <w:t xml:space="preserve"> </w:t>
      </w:r>
      <w:r>
        <w:t xml:space="preserve">распознавать слова, употреблённые в прямом и переносном значении (простые случаи); </w:t>
      </w:r>
    </w:p>
    <w:p w:rsidR="0033299C" w:rsidRDefault="000A6B90">
      <w:pPr>
        <w:ind w:left="229" w:right="43" w:firstLine="0"/>
      </w:pPr>
      <w:r>
        <w:t>—</w:t>
      </w:r>
      <w:r>
        <w:rPr>
          <w:rFonts w:ascii="Arial" w:eastAsia="Arial" w:hAnsi="Arial" w:cs="Arial"/>
        </w:rPr>
        <w:t xml:space="preserve"> </w:t>
      </w:r>
      <w:r>
        <w:t xml:space="preserve">определять значение слова в тексте; </w:t>
      </w:r>
    </w:p>
    <w:p w:rsidR="0033299C" w:rsidRDefault="000A6B90">
      <w:pPr>
        <w:spacing w:after="59"/>
        <w:ind w:left="338" w:right="43" w:firstLine="0"/>
      </w:pPr>
      <w:r>
        <w:t xml:space="preserve">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 </w:t>
      </w:r>
    </w:p>
    <w:p w:rsidR="0033299C" w:rsidRDefault="000A6B90">
      <w:pPr>
        <w:spacing w:after="51"/>
        <w:ind w:left="352" w:right="43"/>
      </w:pPr>
      <w:r>
        <w:lastRenderedPageBreak/>
        <w:t>—</w:t>
      </w:r>
      <w:r>
        <w:rPr>
          <w:rFonts w:ascii="Arial" w:eastAsia="Arial" w:hAnsi="Arial" w:cs="Arial"/>
        </w:rPr>
        <w:t xml:space="preserve"> </w:t>
      </w:r>
      <w:r>
        <w:t xml:space="preserve">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w:t>
      </w:r>
    </w:p>
    <w:p w:rsidR="0033299C" w:rsidRDefault="000A6B90">
      <w:pPr>
        <w:spacing w:line="341" w:lineRule="auto"/>
        <w:ind w:left="338" w:right="43" w:firstLine="0"/>
      </w:pPr>
      <w:r>
        <w:t xml:space="preserve">(в единственном числе) в соответствии с падежом, числом и родом имён существительных; </w:t>
      </w:r>
    </w:p>
    <w:p w:rsidR="0033299C" w:rsidRDefault="000A6B90">
      <w:pPr>
        <w:spacing w:after="64"/>
        <w:ind w:left="352" w:right="43"/>
      </w:pPr>
      <w:r>
        <w:t>—</w:t>
      </w:r>
      <w:r>
        <w:rPr>
          <w:rFonts w:ascii="Arial" w:eastAsia="Arial" w:hAnsi="Arial" w:cs="Arial"/>
        </w:rPr>
        <w:t xml:space="preserve"> </w:t>
      </w:r>
      <w: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 </w:t>
      </w:r>
    </w:p>
    <w:p w:rsidR="0033299C" w:rsidRDefault="000A6B90">
      <w:pPr>
        <w:spacing w:after="59"/>
        <w:ind w:left="352" w:right="43"/>
      </w:pPr>
      <w:r>
        <w:t>—</w:t>
      </w:r>
      <w:r>
        <w:rPr>
          <w:rFonts w:ascii="Arial" w:eastAsia="Arial" w:hAnsi="Arial" w:cs="Arial"/>
        </w:rPr>
        <w:t xml:space="preserve"> </w:t>
      </w:r>
      <w:r>
        <w:t xml:space="preserve">распознавать личные местоимения (в начальной форме); использовать личные местоимения для устранения неоправданных повторов в тексте; </w:t>
      </w:r>
    </w:p>
    <w:p w:rsidR="0033299C" w:rsidRDefault="000A6B90">
      <w:pPr>
        <w:spacing w:after="72"/>
        <w:ind w:left="4" w:right="43" w:firstLine="0"/>
      </w:pPr>
      <w:r>
        <w:t>—</w:t>
      </w:r>
      <w:r>
        <w:rPr>
          <w:rFonts w:ascii="Arial" w:eastAsia="Arial" w:hAnsi="Arial" w:cs="Arial"/>
        </w:rPr>
        <w:t xml:space="preserve"> </w:t>
      </w:r>
      <w:r>
        <w:t xml:space="preserve">различать предлоги и приставки; </w:t>
      </w:r>
    </w:p>
    <w:p w:rsidR="0033299C" w:rsidRDefault="000A6B90">
      <w:pPr>
        <w:spacing w:line="345" w:lineRule="auto"/>
        <w:ind w:left="352" w:right="43"/>
      </w:pPr>
      <w:r>
        <w:t>—</w:t>
      </w:r>
      <w:r>
        <w:rPr>
          <w:rFonts w:ascii="Arial" w:eastAsia="Arial" w:hAnsi="Arial" w:cs="Arial"/>
        </w:rPr>
        <w:t xml:space="preserve"> </w:t>
      </w:r>
      <w:r>
        <w:t xml:space="preserve">определять вид предложения по цели высказывания и по эмоциональной окраске; </w:t>
      </w:r>
    </w:p>
    <w:p w:rsidR="0033299C" w:rsidRDefault="000A6B90">
      <w:pPr>
        <w:spacing w:line="344" w:lineRule="auto"/>
        <w:ind w:left="352" w:right="43"/>
      </w:pPr>
      <w:r>
        <w:t>—</w:t>
      </w:r>
      <w:r>
        <w:rPr>
          <w:rFonts w:ascii="Arial" w:eastAsia="Arial" w:hAnsi="Arial" w:cs="Arial"/>
        </w:rPr>
        <w:t xml:space="preserve"> </w:t>
      </w:r>
      <w:r>
        <w:t xml:space="preserve">находить главные и второстепенные (без деления на виды) члены предложения; </w:t>
      </w:r>
    </w:p>
    <w:p w:rsidR="0033299C" w:rsidRDefault="000A6B90">
      <w:pPr>
        <w:spacing w:line="342" w:lineRule="auto"/>
        <w:ind w:left="352" w:right="43"/>
      </w:pPr>
      <w:r>
        <w:t>—</w:t>
      </w:r>
      <w:r>
        <w:rPr>
          <w:rFonts w:ascii="Arial" w:eastAsia="Arial" w:hAnsi="Arial" w:cs="Arial"/>
        </w:rPr>
        <w:t xml:space="preserve"> </w:t>
      </w:r>
      <w:r>
        <w:t xml:space="preserve">распознавать распространённые и нераспространённые предложения; </w:t>
      </w:r>
    </w:p>
    <w:p w:rsidR="0033299C" w:rsidRDefault="000A6B90">
      <w:pPr>
        <w:spacing w:after="65"/>
        <w:ind w:left="352" w:right="43"/>
      </w:pPr>
      <w:r>
        <w:t>—</w:t>
      </w:r>
      <w:r>
        <w:rPr>
          <w:rFonts w:ascii="Arial" w:eastAsia="Arial" w:hAnsi="Arial" w:cs="Arial"/>
        </w:rPr>
        <w:t xml:space="preserve"> </w:t>
      </w:r>
      <w: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i/>
        </w:rPr>
        <w:t>не</w:t>
      </w:r>
      <w:r>
        <w:t xml:space="preserve"> с глаголами; раздельное написание предлогов со словами; </w:t>
      </w:r>
    </w:p>
    <w:p w:rsidR="0033299C" w:rsidRDefault="000A6B90">
      <w:pPr>
        <w:spacing w:line="344" w:lineRule="auto"/>
        <w:ind w:left="352" w:right="43"/>
      </w:pPr>
      <w:r>
        <w:t>—</w:t>
      </w:r>
      <w:r>
        <w:rPr>
          <w:rFonts w:ascii="Arial" w:eastAsia="Arial" w:hAnsi="Arial" w:cs="Arial"/>
        </w:rPr>
        <w:t xml:space="preserve"> </w:t>
      </w:r>
      <w:r>
        <w:t xml:space="preserve">правильно списывать слова, предложения, тексты объёмом не более 70 слов; </w:t>
      </w:r>
    </w:p>
    <w:p w:rsidR="0033299C" w:rsidRDefault="000A6B90">
      <w:pPr>
        <w:spacing w:line="344" w:lineRule="auto"/>
        <w:ind w:left="352" w:right="43"/>
      </w:pPr>
      <w:r>
        <w:t>—</w:t>
      </w:r>
      <w:r>
        <w:rPr>
          <w:rFonts w:ascii="Arial" w:eastAsia="Arial" w:hAnsi="Arial" w:cs="Arial"/>
        </w:rPr>
        <w:t xml:space="preserve"> </w:t>
      </w:r>
      <w:r>
        <w:t xml:space="preserve">писать под диктовку тексты объёмом не более 65 слов с учётом изученных правил правописания; </w:t>
      </w:r>
    </w:p>
    <w:p w:rsidR="0033299C" w:rsidRDefault="000A6B90">
      <w:pPr>
        <w:spacing w:after="73"/>
        <w:ind w:left="4" w:right="43" w:firstLine="0"/>
      </w:pPr>
      <w:r>
        <w:t>—</w:t>
      </w:r>
      <w:r>
        <w:rPr>
          <w:rFonts w:ascii="Arial" w:eastAsia="Arial" w:hAnsi="Arial" w:cs="Arial"/>
        </w:rPr>
        <w:t xml:space="preserve"> </w:t>
      </w:r>
      <w:r>
        <w:t xml:space="preserve">находить и исправлять ошибки на изученные правила, описки; </w:t>
      </w:r>
    </w:p>
    <w:p w:rsidR="0033299C" w:rsidRDefault="000A6B90">
      <w:pPr>
        <w:spacing w:line="344" w:lineRule="auto"/>
        <w:ind w:left="352" w:right="43"/>
      </w:pPr>
      <w:r>
        <w:lastRenderedPageBreak/>
        <w:t>—</w:t>
      </w:r>
      <w:r>
        <w:rPr>
          <w:rFonts w:ascii="Arial" w:eastAsia="Arial" w:hAnsi="Arial" w:cs="Arial"/>
        </w:rPr>
        <w:t xml:space="preserve"> </w:t>
      </w:r>
      <w:r>
        <w:t xml:space="preserve">понимать тексты разных типов, находить в тексте заданную информацию; </w:t>
      </w:r>
    </w:p>
    <w:p w:rsidR="0033299C" w:rsidRDefault="000A6B90">
      <w:pPr>
        <w:spacing w:after="72"/>
        <w:ind w:left="4" w:right="43" w:firstLine="0"/>
      </w:pPr>
      <w:r>
        <w:t>—</w:t>
      </w:r>
      <w:r>
        <w:rPr>
          <w:rFonts w:ascii="Arial" w:eastAsia="Arial" w:hAnsi="Arial" w:cs="Arial"/>
        </w:rPr>
        <w:t xml:space="preserve"> </w:t>
      </w:r>
      <w:r>
        <w:t xml:space="preserve">формулировать простые выводы на основе прочитанной  </w:t>
      </w:r>
    </w:p>
    <w:p w:rsidR="0033299C" w:rsidRDefault="000A6B90">
      <w:pPr>
        <w:spacing w:line="332" w:lineRule="auto"/>
        <w:ind w:left="339" w:right="43" w:firstLine="0"/>
      </w:pPr>
      <w:r>
        <w:t xml:space="preserve">(услышанной) информации устно и письменно (1—2 предложения); </w:t>
      </w:r>
    </w:p>
    <w:p w:rsidR="0033299C" w:rsidRDefault="000A6B90">
      <w:pPr>
        <w:ind w:left="567" w:right="43" w:firstLine="0"/>
      </w:pPr>
      <w: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w:t>
      </w:r>
    </w:p>
    <w:p w:rsidR="0033299C" w:rsidRDefault="000A6B90">
      <w:pPr>
        <w:tabs>
          <w:tab w:val="center" w:pos="881"/>
          <w:tab w:val="center" w:pos="2016"/>
          <w:tab w:val="center" w:pos="3141"/>
          <w:tab w:val="center" w:pos="3848"/>
          <w:tab w:val="center" w:pos="4775"/>
          <w:tab w:val="right" w:pos="6240"/>
        </w:tabs>
        <w:spacing w:after="60" w:line="259" w:lineRule="auto"/>
        <w:ind w:left="0" w:firstLine="0"/>
        <w:jc w:val="left"/>
      </w:pPr>
      <w:r>
        <w:rPr>
          <w:rFonts w:ascii="Calibri" w:eastAsia="Calibri" w:hAnsi="Calibri" w:cs="Calibri"/>
          <w:sz w:val="22"/>
        </w:rPr>
        <w:tab/>
      </w:r>
      <w:proofErr w:type="spellStart"/>
      <w:r>
        <w:t>здавать</w:t>
      </w:r>
      <w:proofErr w:type="spellEnd"/>
      <w:r>
        <w:t xml:space="preserve"> </w:t>
      </w:r>
      <w:r>
        <w:tab/>
        <w:t xml:space="preserve">небольшие </w:t>
      </w:r>
      <w:r>
        <w:tab/>
        <w:t xml:space="preserve">устные </w:t>
      </w:r>
      <w:r>
        <w:tab/>
        <w:t xml:space="preserve">и </w:t>
      </w:r>
      <w:r>
        <w:tab/>
        <w:t xml:space="preserve">письменные </w:t>
      </w:r>
      <w:r>
        <w:tab/>
        <w:t xml:space="preserve">тексты </w:t>
      </w:r>
    </w:p>
    <w:p w:rsidR="0033299C" w:rsidRDefault="000A6B90">
      <w:pPr>
        <w:spacing w:after="62"/>
        <w:ind w:left="567" w:right="43" w:firstLine="0"/>
      </w:pPr>
      <w:r>
        <w:t xml:space="preserve">(2—4 предложения), содержащие приглашение, просьбу, извинение, благодарность, отказ, с использованием норм речевого этикета; </w:t>
      </w:r>
    </w:p>
    <w:p w:rsidR="0033299C" w:rsidRDefault="000A6B90">
      <w:pPr>
        <w:spacing w:line="340" w:lineRule="auto"/>
        <w:ind w:left="576" w:right="43"/>
      </w:pPr>
      <w:r>
        <w:t>—</w:t>
      </w:r>
      <w:r>
        <w:rPr>
          <w:rFonts w:ascii="Arial" w:eastAsia="Arial" w:hAnsi="Arial" w:cs="Arial"/>
        </w:rPr>
        <w:t xml:space="preserve"> </w:t>
      </w:r>
      <w:r>
        <w:t xml:space="preserve">определять связь предложений в тексте (с помощью личных местоимений, синонимов, союзов </w:t>
      </w:r>
      <w:r>
        <w:rPr>
          <w:i/>
        </w:rPr>
        <w:t>и</w:t>
      </w:r>
      <w:r>
        <w:t xml:space="preserve">, </w:t>
      </w:r>
      <w:r>
        <w:rPr>
          <w:i/>
        </w:rPr>
        <w:t>а</w:t>
      </w:r>
      <w:r>
        <w:t xml:space="preserve">, </w:t>
      </w:r>
      <w:r>
        <w:rPr>
          <w:i/>
        </w:rPr>
        <w:t>но</w:t>
      </w:r>
      <w:r>
        <w:t xml:space="preserve">); </w:t>
      </w:r>
    </w:p>
    <w:p w:rsidR="0033299C" w:rsidRDefault="000A6B90">
      <w:pPr>
        <w:spacing w:after="68"/>
        <w:ind w:left="228" w:right="43" w:firstLine="0"/>
      </w:pPr>
      <w:r>
        <w:t>—</w:t>
      </w:r>
      <w:r>
        <w:rPr>
          <w:rFonts w:ascii="Arial" w:eastAsia="Arial" w:hAnsi="Arial" w:cs="Arial"/>
        </w:rPr>
        <w:t xml:space="preserve"> </w:t>
      </w:r>
      <w:r>
        <w:t xml:space="preserve">определять ключевые слова в тексте; </w:t>
      </w:r>
    </w:p>
    <w:p w:rsidR="0033299C" w:rsidRDefault="000A6B90">
      <w:pPr>
        <w:spacing w:after="72"/>
        <w:ind w:left="228" w:right="43" w:firstLine="0"/>
      </w:pPr>
      <w:r>
        <w:t>—</w:t>
      </w:r>
      <w:r>
        <w:rPr>
          <w:rFonts w:ascii="Arial" w:eastAsia="Arial" w:hAnsi="Arial" w:cs="Arial"/>
        </w:rPr>
        <w:t xml:space="preserve"> </w:t>
      </w:r>
      <w:r>
        <w:t xml:space="preserve">определять тему текста и основную мысль текста; </w:t>
      </w:r>
    </w:p>
    <w:p w:rsidR="0033299C" w:rsidRDefault="000A6B90">
      <w:pPr>
        <w:spacing w:line="346" w:lineRule="auto"/>
        <w:ind w:left="576" w:right="43"/>
      </w:pPr>
      <w:r>
        <w:t>—</w:t>
      </w:r>
      <w:r>
        <w:rPr>
          <w:rFonts w:ascii="Arial" w:eastAsia="Arial" w:hAnsi="Arial" w:cs="Arial"/>
        </w:rPr>
        <w:t xml:space="preserve"> </w:t>
      </w:r>
      <w:r>
        <w:t xml:space="preserve">выявлять части текста (абзацы) и отражать с помощью ключевых слов или предложений их смысловое содержание; </w:t>
      </w:r>
    </w:p>
    <w:p w:rsidR="0033299C" w:rsidRDefault="000A6B90">
      <w:pPr>
        <w:spacing w:line="341" w:lineRule="auto"/>
        <w:ind w:left="576" w:right="43"/>
      </w:pPr>
      <w:r>
        <w:t>—</w:t>
      </w:r>
      <w:r>
        <w:rPr>
          <w:rFonts w:ascii="Arial" w:eastAsia="Arial" w:hAnsi="Arial" w:cs="Arial"/>
        </w:rPr>
        <w:t xml:space="preserve"> </w:t>
      </w:r>
      <w:r>
        <w:t xml:space="preserve">составлять план текста, создавать по нему текст и корректировать текст; </w:t>
      </w:r>
    </w:p>
    <w:p w:rsidR="0033299C" w:rsidRDefault="000A6B90">
      <w:pPr>
        <w:spacing w:line="344" w:lineRule="auto"/>
        <w:ind w:left="576" w:right="43"/>
      </w:pPr>
      <w:r>
        <w:t>—</w:t>
      </w:r>
      <w:r>
        <w:rPr>
          <w:rFonts w:ascii="Arial" w:eastAsia="Arial" w:hAnsi="Arial" w:cs="Arial"/>
        </w:rPr>
        <w:t xml:space="preserve"> </w:t>
      </w:r>
      <w:r>
        <w:t xml:space="preserve">писать подробное изложение по заданному, коллективно или самостоятельно составленному плану; </w:t>
      </w:r>
    </w:p>
    <w:p w:rsidR="0033299C" w:rsidRDefault="000A6B90">
      <w:pPr>
        <w:spacing w:line="346" w:lineRule="auto"/>
        <w:ind w:left="576" w:right="43"/>
      </w:pPr>
      <w:r>
        <w:t>—</w:t>
      </w:r>
      <w:r>
        <w:rPr>
          <w:rFonts w:ascii="Arial" w:eastAsia="Arial" w:hAnsi="Arial" w:cs="Arial"/>
        </w:rPr>
        <w:t xml:space="preserve"> </w:t>
      </w:r>
      <w:r>
        <w:t xml:space="preserve">объяснять своими словами значение изученных понятий, использовать изученные понятия; </w:t>
      </w:r>
    </w:p>
    <w:p w:rsidR="0033299C" w:rsidRDefault="000A6B90">
      <w:pPr>
        <w:spacing w:after="336"/>
        <w:ind w:left="228" w:right="43" w:firstLine="0"/>
      </w:pPr>
      <w:r>
        <w:t>—</w:t>
      </w:r>
      <w:r>
        <w:rPr>
          <w:rFonts w:ascii="Arial" w:eastAsia="Arial" w:hAnsi="Arial" w:cs="Arial"/>
        </w:rPr>
        <w:t xml:space="preserve"> </w:t>
      </w:r>
      <w:r>
        <w:t xml:space="preserve">уточнять значение слова с помощью толкового словаря. </w:t>
      </w:r>
    </w:p>
    <w:p w:rsidR="0033299C" w:rsidRDefault="000A6B90">
      <w:pPr>
        <w:pStyle w:val="2"/>
        <w:spacing w:after="51"/>
        <w:ind w:left="-4" w:right="9"/>
      </w:pPr>
      <w:r>
        <w:t xml:space="preserve">4 КЛАСС </w:t>
      </w:r>
    </w:p>
    <w:p w:rsidR="0033299C" w:rsidRDefault="000A6B90">
      <w:pPr>
        <w:spacing w:after="63"/>
        <w:ind w:left="228" w:right="43" w:firstLine="0"/>
      </w:pPr>
      <w:r>
        <w:t xml:space="preserve">К концу обучения в </w:t>
      </w:r>
      <w:r>
        <w:rPr>
          <w:b/>
        </w:rPr>
        <w:t>четвёртом классе</w:t>
      </w:r>
      <w:r>
        <w:t xml:space="preserve"> обучающийся научится: </w:t>
      </w:r>
    </w:p>
    <w:p w:rsidR="0033299C" w:rsidRDefault="000A6B90">
      <w:pPr>
        <w:spacing w:line="343" w:lineRule="auto"/>
        <w:ind w:left="576" w:right="43"/>
      </w:pPr>
      <w:r>
        <w:t>—</w:t>
      </w:r>
      <w:r>
        <w:rPr>
          <w:rFonts w:ascii="Arial" w:eastAsia="Arial" w:hAnsi="Arial" w:cs="Arial"/>
        </w:rPr>
        <w:t xml:space="preserve"> </w:t>
      </w:r>
      <w:r>
        <w:t xml:space="preserve">осознавать многообразие языков и культур на территории Российской Федерации, осознавать язык как одну из главных духовно-нравственных ценностей народа; </w:t>
      </w:r>
    </w:p>
    <w:p w:rsidR="0033299C" w:rsidRDefault="000A6B90">
      <w:pPr>
        <w:spacing w:after="63"/>
        <w:ind w:left="576" w:right="43"/>
      </w:pPr>
      <w:r>
        <w:lastRenderedPageBreak/>
        <w:t>—</w:t>
      </w:r>
      <w:r>
        <w:rPr>
          <w:rFonts w:ascii="Arial" w:eastAsia="Arial" w:hAnsi="Arial" w:cs="Arial"/>
        </w:rPr>
        <w:t xml:space="preserve"> </w:t>
      </w:r>
      <w:r>
        <w:t xml:space="preserve">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 </w:t>
      </w:r>
    </w:p>
    <w:p w:rsidR="0033299C" w:rsidRDefault="000A6B90">
      <w:pPr>
        <w:spacing w:line="346" w:lineRule="auto"/>
        <w:ind w:left="576" w:right="43"/>
      </w:pPr>
      <w:r>
        <w:t>—</w:t>
      </w:r>
      <w:r>
        <w:rPr>
          <w:rFonts w:ascii="Arial" w:eastAsia="Arial" w:hAnsi="Arial" w:cs="Arial"/>
        </w:rPr>
        <w:t xml:space="preserve"> </w:t>
      </w:r>
      <w:r>
        <w:t xml:space="preserve">осознавать правильную устную и письменную речь как показатель общей культуры человека; </w:t>
      </w:r>
    </w:p>
    <w:p w:rsidR="0033299C" w:rsidRDefault="000A6B90">
      <w:pPr>
        <w:spacing w:line="345" w:lineRule="auto"/>
        <w:ind w:left="576" w:right="43"/>
      </w:pPr>
      <w:r>
        <w:t>—</w:t>
      </w:r>
      <w:r>
        <w:rPr>
          <w:rFonts w:ascii="Arial" w:eastAsia="Arial" w:hAnsi="Arial" w:cs="Arial"/>
        </w:rPr>
        <w:t xml:space="preserve"> </w:t>
      </w:r>
      <w:r>
        <w:t xml:space="preserve">проводить </w:t>
      </w:r>
      <w:proofErr w:type="spellStart"/>
      <w:proofErr w:type="gramStart"/>
      <w:r>
        <w:t>звуко</w:t>
      </w:r>
      <w:proofErr w:type="spellEnd"/>
      <w:r>
        <w:t>-буквенный</w:t>
      </w:r>
      <w:proofErr w:type="gramEnd"/>
      <w:r>
        <w:t xml:space="preserve"> разбор слов (в соответствии с предложенным в учебнике алгоритмом); </w:t>
      </w:r>
    </w:p>
    <w:p w:rsidR="0033299C" w:rsidRDefault="000A6B90">
      <w:pPr>
        <w:spacing w:line="344" w:lineRule="auto"/>
        <w:ind w:right="43"/>
      </w:pPr>
      <w:r>
        <w:t>—</w:t>
      </w:r>
      <w:r>
        <w:rPr>
          <w:rFonts w:ascii="Arial" w:eastAsia="Arial" w:hAnsi="Arial" w:cs="Arial"/>
        </w:rPr>
        <w:t xml:space="preserve"> </w:t>
      </w:r>
      <w:r>
        <w:t xml:space="preserve">подбирать к предложенным словам синонимы; подбирать к предложенным словам антонимы; </w:t>
      </w:r>
    </w:p>
    <w:p w:rsidR="0033299C" w:rsidRDefault="000A6B90">
      <w:pPr>
        <w:spacing w:line="346" w:lineRule="auto"/>
        <w:ind w:right="43"/>
      </w:pPr>
      <w:r>
        <w:t>—</w:t>
      </w:r>
      <w:r>
        <w:rPr>
          <w:rFonts w:ascii="Arial" w:eastAsia="Arial" w:hAnsi="Arial" w:cs="Arial"/>
        </w:rPr>
        <w:t xml:space="preserve"> </w:t>
      </w:r>
      <w:r>
        <w:t xml:space="preserve">выявлять в речи слова, значение которых требует уточнения, определять значение слова по контексту; </w:t>
      </w:r>
    </w:p>
    <w:p w:rsidR="0033299C" w:rsidRDefault="000A6B90">
      <w:pPr>
        <w:ind w:right="43"/>
      </w:pPr>
      <w:r>
        <w:t>—</w:t>
      </w:r>
      <w:r>
        <w:rPr>
          <w:rFonts w:ascii="Arial" w:eastAsia="Arial" w:hAnsi="Arial" w:cs="Arial"/>
        </w:rPr>
        <w:t xml:space="preserve"> </w:t>
      </w:r>
      <w:r>
        <w:t xml:space="preserve">проводить разбор по составу слов с однозначно выделяемыми морфемами; составлять схему состава слова; соотносить состав слова с представленной схемой; </w:t>
      </w:r>
    </w:p>
    <w:p w:rsidR="0033299C" w:rsidRDefault="000A6B90">
      <w:pPr>
        <w:spacing w:after="64"/>
        <w:ind w:left="338" w:right="43" w:firstLine="0"/>
      </w:pPr>
      <w:r>
        <w:t xml:space="preserve">устанавливать принадлежность слова к определённой части речи (в объёме изученного) по комплексу освоенных грамматических признаков; </w:t>
      </w:r>
    </w:p>
    <w:p w:rsidR="0033299C" w:rsidRDefault="000A6B90">
      <w:pPr>
        <w:spacing w:after="63"/>
        <w:ind w:left="352" w:right="43"/>
      </w:pPr>
      <w:r>
        <w:t>—</w:t>
      </w:r>
      <w:r>
        <w:rPr>
          <w:rFonts w:ascii="Arial" w:eastAsia="Arial" w:hAnsi="Arial" w:cs="Arial"/>
        </w:rPr>
        <w:t xml:space="preserve"> </w:t>
      </w:r>
      <w:r>
        <w:t xml:space="preserve">определять грамматические признаки имён существительных: склонение, род, число, падеж; проводить разбор имени существительного как части речи; </w:t>
      </w:r>
    </w:p>
    <w:p w:rsidR="0033299C" w:rsidRDefault="000A6B90">
      <w:pPr>
        <w:spacing w:after="63"/>
        <w:ind w:left="352" w:right="43"/>
      </w:pPr>
      <w:r>
        <w:t>—</w:t>
      </w:r>
      <w:r>
        <w:rPr>
          <w:rFonts w:ascii="Arial" w:eastAsia="Arial" w:hAnsi="Arial" w:cs="Arial"/>
        </w:rPr>
        <w:t xml:space="preserve"> </w:t>
      </w:r>
      <w:r>
        <w:t xml:space="preserve">определять грамматические признаки имён прилагательных: род (в единственном числе), число, падеж; проводить разбор имени прилагательного как части речи; </w:t>
      </w:r>
    </w:p>
    <w:p w:rsidR="0033299C" w:rsidRDefault="000A6B90">
      <w:pPr>
        <w:spacing w:after="64"/>
        <w:ind w:left="352" w:right="43"/>
      </w:pPr>
      <w:r>
        <w:t>—</w:t>
      </w:r>
      <w:r>
        <w:rPr>
          <w:rFonts w:ascii="Arial" w:eastAsia="Arial" w:hAnsi="Arial" w:cs="Arial"/>
        </w:rPr>
        <w:t xml:space="preserve"> </w:t>
      </w:r>
      <w:r>
        <w:t xml:space="preserve">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w:t>
      </w:r>
    </w:p>
    <w:p w:rsidR="0033299C" w:rsidRDefault="000A6B90">
      <w:pPr>
        <w:spacing w:after="59"/>
        <w:ind w:left="352" w:right="43"/>
      </w:pPr>
      <w:r>
        <w:t>—</w:t>
      </w:r>
      <w:r>
        <w:rPr>
          <w:rFonts w:ascii="Arial" w:eastAsia="Arial" w:hAnsi="Arial" w:cs="Arial"/>
        </w:rPr>
        <w:t xml:space="preserve"> </w:t>
      </w:r>
      <w: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w:t>
      </w:r>
    </w:p>
    <w:p w:rsidR="0033299C" w:rsidRDefault="000A6B90">
      <w:pPr>
        <w:spacing w:after="71"/>
        <w:ind w:left="4" w:right="43" w:firstLine="0"/>
      </w:pPr>
      <w:r>
        <w:lastRenderedPageBreak/>
        <w:t>—</w:t>
      </w:r>
      <w:r>
        <w:rPr>
          <w:rFonts w:ascii="Arial" w:eastAsia="Arial" w:hAnsi="Arial" w:cs="Arial"/>
        </w:rPr>
        <w:t xml:space="preserve"> </w:t>
      </w:r>
      <w:r>
        <w:t xml:space="preserve">различать предложение, словосочетание и слово; </w:t>
      </w:r>
    </w:p>
    <w:p w:rsidR="0033299C" w:rsidRDefault="000A6B90">
      <w:pPr>
        <w:spacing w:line="345" w:lineRule="auto"/>
        <w:ind w:left="352" w:right="43"/>
      </w:pPr>
      <w:r>
        <w:t>—</w:t>
      </w:r>
      <w:r>
        <w:rPr>
          <w:rFonts w:ascii="Arial" w:eastAsia="Arial" w:hAnsi="Arial" w:cs="Arial"/>
        </w:rPr>
        <w:t xml:space="preserve"> </w:t>
      </w:r>
      <w:r>
        <w:t xml:space="preserve">классифицировать предложения по цели высказывания и по эмоциональной окраске; </w:t>
      </w:r>
    </w:p>
    <w:p w:rsidR="0033299C" w:rsidRDefault="000A6B90">
      <w:pPr>
        <w:spacing w:after="61"/>
        <w:ind w:left="4" w:right="43" w:firstLine="0"/>
      </w:pPr>
      <w:r>
        <w:t>—</w:t>
      </w:r>
      <w:r>
        <w:rPr>
          <w:rFonts w:ascii="Arial" w:eastAsia="Arial" w:hAnsi="Arial" w:cs="Arial"/>
        </w:rPr>
        <w:t xml:space="preserve"> </w:t>
      </w:r>
      <w:r>
        <w:t>различать распространённые и нераспространённые предложения; —</w:t>
      </w:r>
      <w:r>
        <w:rPr>
          <w:rFonts w:ascii="Arial" w:eastAsia="Arial" w:hAnsi="Arial" w:cs="Arial"/>
        </w:rPr>
        <w:t xml:space="preserve"> </w:t>
      </w:r>
      <w:r>
        <w:t xml:space="preserve">распознавать предложения с однородными членами; составлять предложения с однородными членами; использовать предложения с однородными членами в речи; </w:t>
      </w:r>
    </w:p>
    <w:p w:rsidR="0033299C" w:rsidRDefault="000A6B90">
      <w:pPr>
        <w:spacing w:after="61"/>
        <w:ind w:left="352" w:right="43"/>
      </w:pPr>
      <w:r>
        <w:t>—</w:t>
      </w:r>
      <w:r>
        <w:rPr>
          <w:rFonts w:ascii="Arial" w:eastAsia="Arial" w:hAnsi="Arial" w:cs="Arial"/>
        </w:rPr>
        <w:t xml:space="preserve"> </w:t>
      </w:r>
      <w:r>
        <w:t xml:space="preserve">разграничивать простые распространённые и сложные предложения, состоящие из двух простых (сложносочинённые с союзами </w:t>
      </w:r>
      <w:r>
        <w:rPr>
          <w:i/>
        </w:rPr>
        <w:t>и</w:t>
      </w:r>
      <w:r>
        <w:t xml:space="preserve">, </w:t>
      </w:r>
      <w:r>
        <w:rPr>
          <w:i/>
        </w:rPr>
        <w:t>а</w:t>
      </w:r>
      <w:r>
        <w:t xml:space="preserve">, </w:t>
      </w:r>
      <w:r>
        <w:rPr>
          <w:i/>
        </w:rPr>
        <w:t xml:space="preserve">но </w:t>
      </w:r>
      <w: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Pr>
          <w:i/>
        </w:rPr>
        <w:t>и</w:t>
      </w:r>
      <w:r>
        <w:t xml:space="preserve">, </w:t>
      </w:r>
      <w:r>
        <w:rPr>
          <w:i/>
        </w:rPr>
        <w:t>а</w:t>
      </w:r>
      <w:r>
        <w:t xml:space="preserve">, </w:t>
      </w:r>
      <w:r>
        <w:rPr>
          <w:i/>
        </w:rPr>
        <w:t xml:space="preserve">но </w:t>
      </w:r>
      <w:r>
        <w:t xml:space="preserve">и бессоюзные сложные предложения без называния терминов); </w:t>
      </w:r>
    </w:p>
    <w:p w:rsidR="0033299C" w:rsidRDefault="000A6B90">
      <w:pPr>
        <w:spacing w:after="70"/>
        <w:ind w:left="4" w:right="43" w:firstLine="0"/>
      </w:pPr>
      <w:r>
        <w:t>—</w:t>
      </w:r>
      <w:r>
        <w:rPr>
          <w:rFonts w:ascii="Arial" w:eastAsia="Arial" w:hAnsi="Arial" w:cs="Arial"/>
        </w:rPr>
        <w:t xml:space="preserve"> </w:t>
      </w:r>
      <w:r>
        <w:t xml:space="preserve">производить синтаксический разбор простого предложения; </w:t>
      </w:r>
    </w:p>
    <w:p w:rsidR="0033299C" w:rsidRDefault="000A6B90">
      <w:pPr>
        <w:spacing w:line="345" w:lineRule="auto"/>
        <w:ind w:left="352" w:right="43"/>
      </w:pPr>
      <w:r>
        <w:t>—</w:t>
      </w:r>
      <w:r>
        <w:rPr>
          <w:rFonts w:ascii="Arial" w:eastAsia="Arial" w:hAnsi="Arial" w:cs="Arial"/>
        </w:rPr>
        <w:t xml:space="preserve"> </w:t>
      </w:r>
      <w:r>
        <w:t xml:space="preserve">находить место орфограммы в слове и между словами на изученные правила; </w:t>
      </w:r>
    </w:p>
    <w:p w:rsidR="0033299C" w:rsidRDefault="000A6B90">
      <w:pPr>
        <w:ind w:left="352" w:right="43"/>
      </w:pPr>
      <w:r>
        <w:t>—</w:t>
      </w:r>
      <w:r>
        <w:rPr>
          <w:rFonts w:ascii="Arial" w:eastAsia="Arial" w:hAnsi="Arial" w:cs="Arial"/>
        </w:rPr>
        <w:t xml:space="preserve"> </w:t>
      </w: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Pr>
          <w:b/>
          <w:i/>
        </w:rPr>
        <w:t>-</w:t>
      </w:r>
      <w:proofErr w:type="spellStart"/>
      <w:r>
        <w:rPr>
          <w:b/>
          <w:i/>
        </w:rPr>
        <w:t>мя</w:t>
      </w:r>
      <w:proofErr w:type="spellEnd"/>
      <w:r>
        <w:t xml:space="preserve">, </w:t>
      </w:r>
      <w:r>
        <w:rPr>
          <w:b/>
          <w:i/>
        </w:rPr>
        <w:t>-</w:t>
      </w:r>
      <w:proofErr w:type="spellStart"/>
      <w:r>
        <w:rPr>
          <w:b/>
          <w:i/>
        </w:rPr>
        <w:t>ий</w:t>
      </w:r>
      <w:proofErr w:type="spellEnd"/>
      <w:r>
        <w:t xml:space="preserve">, </w:t>
      </w:r>
      <w:r>
        <w:rPr>
          <w:b/>
        </w:rPr>
        <w:t>-</w:t>
      </w:r>
      <w:proofErr w:type="spellStart"/>
      <w:r>
        <w:rPr>
          <w:b/>
          <w:i/>
        </w:rPr>
        <w:t>ие</w:t>
      </w:r>
      <w:proofErr w:type="spellEnd"/>
      <w:r>
        <w:t xml:space="preserve">, </w:t>
      </w:r>
      <w:r>
        <w:rPr>
          <w:b/>
          <w:i/>
        </w:rPr>
        <w:t>-</w:t>
      </w:r>
      <w:proofErr w:type="spellStart"/>
      <w:r>
        <w:rPr>
          <w:b/>
          <w:i/>
        </w:rPr>
        <w:t>ия</w:t>
      </w:r>
      <w:proofErr w:type="spellEnd"/>
      <w:r>
        <w:t xml:space="preserve">, а также кроме собственных имён существительных на </w:t>
      </w:r>
      <w:r>
        <w:rPr>
          <w:b/>
          <w:i/>
        </w:rPr>
        <w:t>-</w:t>
      </w:r>
      <w:proofErr w:type="spellStart"/>
      <w:r>
        <w:rPr>
          <w:b/>
          <w:i/>
        </w:rPr>
        <w:t>ов</w:t>
      </w:r>
      <w:proofErr w:type="spellEnd"/>
      <w:r>
        <w:t xml:space="preserve">, </w:t>
      </w:r>
      <w:r>
        <w:rPr>
          <w:b/>
          <w:i/>
        </w:rPr>
        <w:t>-ин</w:t>
      </w:r>
      <w:r>
        <w:t xml:space="preserve">, </w:t>
      </w:r>
      <w:r>
        <w:rPr>
          <w:b/>
          <w:i/>
        </w:rPr>
        <w:t>-</w:t>
      </w:r>
      <w:proofErr w:type="spellStart"/>
      <w:r>
        <w:rPr>
          <w:b/>
          <w:i/>
        </w:rPr>
        <w:t>ий</w:t>
      </w:r>
      <w:proofErr w:type="spellEnd"/>
      <w:r>
        <w:t xml:space="preserve">); </w:t>
      </w:r>
    </w:p>
    <w:p w:rsidR="0033299C" w:rsidRDefault="0033299C">
      <w:pPr>
        <w:sectPr w:rsidR="0033299C">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7824" w:h="12019"/>
          <w:pgMar w:top="790" w:right="790" w:bottom="1357" w:left="794" w:header="722" w:footer="498" w:gutter="0"/>
          <w:cols w:space="720"/>
        </w:sectPr>
      </w:pPr>
    </w:p>
    <w:p w:rsidR="0033299C" w:rsidRDefault="000A6B90">
      <w:pPr>
        <w:spacing w:after="60"/>
        <w:ind w:left="566" w:right="43" w:firstLine="0"/>
      </w:pPr>
      <w:r>
        <w:lastRenderedPageBreak/>
        <w:t xml:space="preserve">безударные падежные окончания </w:t>
      </w:r>
      <w:proofErr w:type="gramStart"/>
      <w:r>
        <w:t>имён  прилагательных</w:t>
      </w:r>
      <w:proofErr w:type="gramEnd"/>
      <w:r>
        <w:t xml:space="preserve">; мягкий знак после шипящих на конце глаголов в форме 2-го лица единственного числа; наличие или отсутствие мягкого знака в глаголах на </w:t>
      </w:r>
      <w:r>
        <w:rPr>
          <w:b/>
          <w:i/>
        </w:rPr>
        <w:t>-</w:t>
      </w:r>
      <w:proofErr w:type="spellStart"/>
      <w:r>
        <w:rPr>
          <w:b/>
          <w:i/>
        </w:rPr>
        <w:t>ться</w:t>
      </w:r>
      <w:proofErr w:type="spellEnd"/>
      <w:r>
        <w:rPr>
          <w:i/>
        </w:rPr>
        <w:t xml:space="preserve"> </w:t>
      </w:r>
      <w:r>
        <w:t xml:space="preserve">и </w:t>
      </w:r>
      <w:r>
        <w:rPr>
          <w:b/>
          <w:i/>
        </w:rPr>
        <w:t>-</w:t>
      </w:r>
      <w:proofErr w:type="spellStart"/>
      <w:r>
        <w:rPr>
          <w:b/>
          <w:i/>
        </w:rPr>
        <w:t>тся</w:t>
      </w:r>
      <w:proofErr w:type="spellEnd"/>
      <w:r>
        <w:t xml:space="preserve">; безударные личные окончания глаголов; знаки препинания в предложениях с однородными членами, соединёнными союзами </w:t>
      </w:r>
      <w:r>
        <w:rPr>
          <w:i/>
        </w:rPr>
        <w:t>и</w:t>
      </w:r>
      <w:r>
        <w:t xml:space="preserve">, </w:t>
      </w:r>
      <w:r>
        <w:rPr>
          <w:i/>
        </w:rPr>
        <w:t>а</w:t>
      </w:r>
      <w:r>
        <w:t xml:space="preserve">, </w:t>
      </w:r>
      <w:r>
        <w:rPr>
          <w:i/>
        </w:rPr>
        <w:t>но</w:t>
      </w:r>
      <w:r>
        <w:t xml:space="preserve"> и без союзов; </w:t>
      </w:r>
    </w:p>
    <w:p w:rsidR="0033299C" w:rsidRDefault="000A6B90">
      <w:pPr>
        <w:spacing w:after="72"/>
        <w:ind w:left="228" w:right="43" w:firstLine="0"/>
      </w:pPr>
      <w:r>
        <w:t>—</w:t>
      </w:r>
      <w:r>
        <w:rPr>
          <w:rFonts w:ascii="Arial" w:eastAsia="Arial" w:hAnsi="Arial" w:cs="Arial"/>
        </w:rPr>
        <w:t xml:space="preserve"> </w:t>
      </w:r>
      <w:r>
        <w:t xml:space="preserve">правильно списывать тексты объёмом не более 85 слов; </w:t>
      </w:r>
    </w:p>
    <w:p w:rsidR="0033299C" w:rsidRDefault="000A6B90">
      <w:pPr>
        <w:spacing w:line="346" w:lineRule="auto"/>
        <w:ind w:left="576" w:right="43"/>
      </w:pPr>
      <w:r>
        <w:t>—</w:t>
      </w:r>
      <w:r>
        <w:rPr>
          <w:rFonts w:ascii="Arial" w:eastAsia="Arial" w:hAnsi="Arial" w:cs="Arial"/>
        </w:rPr>
        <w:t xml:space="preserve"> </w:t>
      </w:r>
      <w:r>
        <w:t xml:space="preserve">писать под диктовку тексты объёмом не более 80 слов с учётом изученных правил правописания; </w:t>
      </w:r>
    </w:p>
    <w:p w:rsidR="0033299C" w:rsidRDefault="000A6B90">
      <w:pPr>
        <w:spacing w:line="344" w:lineRule="auto"/>
        <w:ind w:left="576" w:right="43"/>
      </w:pPr>
      <w:r>
        <w:t>—</w:t>
      </w:r>
      <w:r>
        <w:rPr>
          <w:rFonts w:ascii="Arial" w:eastAsia="Arial" w:hAnsi="Arial" w:cs="Arial"/>
        </w:rPr>
        <w:t xml:space="preserve"> </w:t>
      </w:r>
      <w:r>
        <w:t xml:space="preserve">находить и исправлять орфографические и пунктуационные ошибки на изученные правила, описки; </w:t>
      </w:r>
    </w:p>
    <w:p w:rsidR="0033299C" w:rsidRDefault="000A6B90">
      <w:pPr>
        <w:spacing w:after="62"/>
        <w:ind w:left="576" w:right="43"/>
      </w:pPr>
      <w:r>
        <w:t>—</w:t>
      </w:r>
      <w:r>
        <w:rPr>
          <w:rFonts w:ascii="Arial" w:eastAsia="Arial" w:hAnsi="Arial" w:cs="Arial"/>
        </w:rPr>
        <w:t xml:space="preserve"> </w:t>
      </w:r>
      <w:r>
        <w:t xml:space="preserve">осознавать ситуацию общения (с какой целью, с кем, где происходит общение); выбирать адекватные языковые средства в ситуации общения; </w:t>
      </w:r>
    </w:p>
    <w:p w:rsidR="0033299C" w:rsidRDefault="000A6B90">
      <w:pPr>
        <w:spacing w:line="340" w:lineRule="auto"/>
        <w:ind w:left="576" w:right="43"/>
      </w:pPr>
      <w:r>
        <w:t>—</w:t>
      </w:r>
      <w:r>
        <w:rPr>
          <w:rFonts w:ascii="Arial" w:eastAsia="Arial" w:hAnsi="Arial" w:cs="Arial"/>
        </w:rPr>
        <w:t xml:space="preserve"> </w:t>
      </w:r>
      <w:r>
        <w:t xml:space="preserve">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 </w:t>
      </w:r>
    </w:p>
    <w:p w:rsidR="0033299C" w:rsidRDefault="000A6B90">
      <w:pPr>
        <w:tabs>
          <w:tab w:val="center" w:pos="808"/>
          <w:tab w:val="center" w:pos="2169"/>
          <w:tab w:val="center" w:pos="3256"/>
          <w:tab w:val="center" w:pos="3926"/>
          <w:tab w:val="center" w:pos="4816"/>
          <w:tab w:val="right" w:pos="6242"/>
        </w:tabs>
        <w:spacing w:after="69"/>
        <w:ind w:left="0" w:firstLine="0"/>
        <w:jc w:val="left"/>
      </w:pPr>
      <w:r>
        <w:rPr>
          <w:rFonts w:ascii="Calibri" w:eastAsia="Calibri" w:hAnsi="Calibri" w:cs="Calibri"/>
          <w:sz w:val="22"/>
        </w:rPr>
        <w:tab/>
      </w:r>
      <w:r>
        <w:t>—</w:t>
      </w:r>
      <w:r>
        <w:rPr>
          <w:rFonts w:ascii="Arial" w:eastAsia="Arial" w:hAnsi="Arial" w:cs="Arial"/>
        </w:rPr>
        <w:t xml:space="preserve"> </w:t>
      </w:r>
      <w:r>
        <w:t xml:space="preserve">создавать </w:t>
      </w:r>
      <w:r>
        <w:tab/>
        <w:t xml:space="preserve">небольшие </w:t>
      </w:r>
      <w:r>
        <w:tab/>
        <w:t xml:space="preserve">устные </w:t>
      </w:r>
      <w:r>
        <w:tab/>
        <w:t xml:space="preserve">и </w:t>
      </w:r>
      <w:r>
        <w:tab/>
        <w:t xml:space="preserve">письменные </w:t>
      </w:r>
      <w:r>
        <w:tab/>
        <w:t xml:space="preserve">тексты </w:t>
      </w:r>
    </w:p>
    <w:p w:rsidR="0033299C" w:rsidRDefault="000A6B90">
      <w:pPr>
        <w:spacing w:line="340" w:lineRule="auto"/>
        <w:ind w:left="567" w:right="43" w:firstLine="0"/>
      </w:pPr>
      <w:r>
        <w:t xml:space="preserve">(3—5 предложений) для конкретной ситуации письменного общения (письма, поздравительные открытки, объявления и др.); </w:t>
      </w:r>
    </w:p>
    <w:p w:rsidR="0033299C" w:rsidRDefault="000A6B90">
      <w:pPr>
        <w:spacing w:line="346" w:lineRule="auto"/>
        <w:ind w:left="576" w:right="43"/>
      </w:pPr>
      <w:r>
        <w:t>—</w:t>
      </w:r>
      <w:r>
        <w:rPr>
          <w:rFonts w:ascii="Arial" w:eastAsia="Arial" w:hAnsi="Arial" w:cs="Arial"/>
        </w:rPr>
        <w:t xml:space="preserve"> </w:t>
      </w:r>
      <w:r>
        <w:t xml:space="preserve">определять тему и основную мысль текста; самостоятельно озаглавливать текст с опорой на тему или основную мысль; </w:t>
      </w:r>
    </w:p>
    <w:p w:rsidR="0033299C" w:rsidRDefault="000A6B90">
      <w:pPr>
        <w:spacing w:after="69"/>
        <w:ind w:left="228" w:right="43" w:firstLine="0"/>
      </w:pPr>
      <w:r>
        <w:t>—</w:t>
      </w:r>
      <w:r>
        <w:rPr>
          <w:rFonts w:ascii="Arial" w:eastAsia="Arial" w:hAnsi="Arial" w:cs="Arial"/>
        </w:rPr>
        <w:t xml:space="preserve"> </w:t>
      </w:r>
      <w:r>
        <w:t xml:space="preserve">корректировать порядок предложений и частей текста; </w:t>
      </w:r>
    </w:p>
    <w:p w:rsidR="0033299C" w:rsidRDefault="000A6B90">
      <w:pPr>
        <w:spacing w:after="71"/>
        <w:ind w:left="228" w:right="43" w:firstLine="0"/>
      </w:pPr>
      <w:r>
        <w:t>—</w:t>
      </w:r>
      <w:r>
        <w:rPr>
          <w:rFonts w:ascii="Arial" w:eastAsia="Arial" w:hAnsi="Arial" w:cs="Arial"/>
        </w:rPr>
        <w:t xml:space="preserve"> </w:t>
      </w:r>
      <w:r>
        <w:t xml:space="preserve">составлять план к заданным текстам; </w:t>
      </w:r>
    </w:p>
    <w:p w:rsidR="0033299C" w:rsidRDefault="000A6B90">
      <w:pPr>
        <w:spacing w:after="71"/>
        <w:ind w:left="228" w:right="43" w:firstLine="0"/>
      </w:pPr>
      <w:r>
        <w:t>—</w:t>
      </w:r>
      <w:r>
        <w:rPr>
          <w:rFonts w:ascii="Arial" w:eastAsia="Arial" w:hAnsi="Arial" w:cs="Arial"/>
        </w:rPr>
        <w:t xml:space="preserve"> </w:t>
      </w:r>
      <w:r>
        <w:t xml:space="preserve">осуществлять подробный пересказ текста (устно и письменно); </w:t>
      </w:r>
    </w:p>
    <w:p w:rsidR="0033299C" w:rsidRDefault="000A6B90">
      <w:pPr>
        <w:spacing w:after="72"/>
        <w:ind w:left="228" w:right="43" w:firstLine="0"/>
      </w:pPr>
      <w:r>
        <w:t>—</w:t>
      </w:r>
      <w:r>
        <w:rPr>
          <w:rFonts w:ascii="Arial" w:eastAsia="Arial" w:hAnsi="Arial" w:cs="Arial"/>
        </w:rPr>
        <w:t xml:space="preserve"> </w:t>
      </w:r>
      <w:r>
        <w:t xml:space="preserve">осуществлять выборочный пересказ текста (устно); </w:t>
      </w:r>
    </w:p>
    <w:p w:rsidR="0033299C" w:rsidRDefault="000A6B90">
      <w:pPr>
        <w:spacing w:line="345" w:lineRule="auto"/>
        <w:ind w:left="576" w:right="43"/>
      </w:pPr>
      <w:r>
        <w:t>—</w:t>
      </w:r>
      <w:r>
        <w:rPr>
          <w:rFonts w:ascii="Arial" w:eastAsia="Arial" w:hAnsi="Arial" w:cs="Arial"/>
        </w:rPr>
        <w:t xml:space="preserve"> </w:t>
      </w:r>
      <w:r>
        <w:t xml:space="preserve">писать (после предварительной подготовки) сочинения по заданным темам; </w:t>
      </w:r>
    </w:p>
    <w:p w:rsidR="0033299C" w:rsidRDefault="000A6B90">
      <w:pPr>
        <w:spacing w:after="65"/>
        <w:ind w:left="576" w:right="43"/>
      </w:pPr>
      <w:r>
        <w:t>—</w:t>
      </w:r>
      <w:r>
        <w:rPr>
          <w:rFonts w:ascii="Arial" w:eastAsia="Arial" w:hAnsi="Arial" w:cs="Arial"/>
        </w:rPr>
        <w:t xml:space="preserve"> </w:t>
      </w:r>
      <w:r>
        <w:t xml:space="preserve">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w:t>
      </w:r>
      <w:r>
        <w:lastRenderedPageBreak/>
        <w:t xml:space="preserve">интерпретировать и обобщать содержащуюся в тексте информацию; </w:t>
      </w:r>
    </w:p>
    <w:p w:rsidR="0033299C" w:rsidRDefault="000A6B90">
      <w:pPr>
        <w:spacing w:line="346" w:lineRule="auto"/>
        <w:ind w:left="576" w:right="43"/>
      </w:pPr>
      <w:r>
        <w:t>—</w:t>
      </w:r>
      <w:r>
        <w:rPr>
          <w:rFonts w:ascii="Arial" w:eastAsia="Arial" w:hAnsi="Arial" w:cs="Arial"/>
        </w:rPr>
        <w:t xml:space="preserve"> </w:t>
      </w:r>
      <w:r>
        <w:t xml:space="preserve">объяснять своими словами значение изученных понятий; использовать изученные понятия; </w:t>
      </w:r>
    </w:p>
    <w:p w:rsidR="0033299C" w:rsidRDefault="000A6B90">
      <w:pPr>
        <w:spacing w:after="31"/>
        <w:ind w:left="576" w:right="43"/>
      </w:pPr>
      <w:r>
        <w:t>—</w:t>
      </w:r>
      <w:r>
        <w:rPr>
          <w:rFonts w:ascii="Arial" w:eastAsia="Arial" w:hAnsi="Arial" w:cs="Arial"/>
        </w:rPr>
        <w:t xml:space="preserve"> </w:t>
      </w:r>
      <w: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33299C" w:rsidRDefault="000A6B90">
      <w:pPr>
        <w:spacing w:after="0" w:line="259" w:lineRule="auto"/>
        <w:ind w:left="0" w:firstLine="0"/>
        <w:jc w:val="left"/>
      </w:pPr>
      <w:r>
        <w:rPr>
          <w:rFonts w:ascii="Calibri" w:eastAsia="Calibri" w:hAnsi="Calibri" w:cs="Calibri"/>
          <w:sz w:val="24"/>
        </w:rPr>
        <w:t xml:space="preserve"> </w:t>
      </w:r>
    </w:p>
    <w:p w:rsidR="0033299C" w:rsidRDefault="000A6B90">
      <w:pPr>
        <w:pStyle w:val="1"/>
        <w:ind w:left="-4"/>
      </w:pPr>
      <w:r>
        <w:t xml:space="preserve">ЛИТЕРАТУРНОЕ ЧТЕНИЕ </w:t>
      </w:r>
    </w:p>
    <w:p w:rsidR="0033299C" w:rsidRDefault="000A6B90">
      <w:pPr>
        <w:spacing w:after="294" w:line="259" w:lineRule="auto"/>
        <w:ind w:left="-29" w:firstLine="0"/>
        <w:jc w:val="left"/>
      </w:pPr>
      <w:r>
        <w:rPr>
          <w:rFonts w:ascii="Calibri" w:eastAsia="Calibri" w:hAnsi="Calibri" w:cs="Calibri"/>
          <w:noProof/>
          <w:sz w:val="22"/>
        </w:rPr>
        <mc:AlternateContent>
          <mc:Choice Requires="wpg">
            <w:drawing>
              <wp:inline distT="0" distB="0" distL="0" distR="0">
                <wp:extent cx="3995928" cy="6096"/>
                <wp:effectExtent l="0" t="0" r="0" b="0"/>
                <wp:docPr id="273833" name="Group 273833"/>
                <wp:cNvGraphicFramePr/>
                <a:graphic xmlns:a="http://schemas.openxmlformats.org/drawingml/2006/main">
                  <a:graphicData uri="http://schemas.microsoft.com/office/word/2010/wordprocessingGroup">
                    <wpg:wgp>
                      <wpg:cNvGrpSpPr/>
                      <wpg:grpSpPr>
                        <a:xfrm>
                          <a:off x="0" y="0"/>
                          <a:ext cx="3995928" cy="6096"/>
                          <a:chOff x="0" y="0"/>
                          <a:chExt cx="3995928" cy="6096"/>
                        </a:xfrm>
                      </wpg:grpSpPr>
                      <wps:wsp>
                        <wps:cNvPr id="356336" name="Shape 356336"/>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73833" style="width:314.64pt;height:0.47998pt;mso-position-horizontal-relative:char;mso-position-vertical-relative:line" coordsize="39959,60">
                <v:shape id="Shape 356337"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ind w:left="4" w:right="43" w:firstLine="228"/>
      </w:pPr>
      <w:r>
        <w:t xml:space="preserve">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33299C" w:rsidRDefault="000A6B90">
      <w:pPr>
        <w:ind w:left="4" w:right="43" w:firstLine="228"/>
      </w:pPr>
      <w:r>
        <w:t xml:space="preserve">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w:t>
      </w:r>
    </w:p>
    <w:p w:rsidR="0033299C" w:rsidRDefault="000A6B90">
      <w:pPr>
        <w:spacing w:after="25"/>
        <w:ind w:left="4" w:right="43" w:firstLine="228"/>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Pr>
          <w:vertAlign w:val="superscript"/>
        </w:rPr>
        <w:footnoteReference w:id="8"/>
      </w:r>
      <w:r>
        <w:t xml:space="preserve">. </w:t>
      </w:r>
    </w:p>
    <w:p w:rsidR="0033299C" w:rsidRDefault="000A6B90">
      <w:pPr>
        <w:spacing w:after="64"/>
        <w:ind w:left="4" w:right="43" w:firstLine="228"/>
      </w:pPr>
      <w:r>
        <w:lastRenderedPageBreak/>
        <w:t xml:space="preserve">Планируемые результаты включают личностные, </w:t>
      </w:r>
      <w:proofErr w:type="spellStart"/>
      <w:r>
        <w:t>метапредметные</w:t>
      </w:r>
      <w:proofErr w:type="spellEnd"/>
      <w:r>
        <w:t xml:space="preserve"> результаты за период обучения, а также предметные достижения младшего школьника за каждый год обучения в начальной школе.  </w:t>
      </w:r>
    </w:p>
    <w:p w:rsidR="0033299C" w:rsidRDefault="000A6B90">
      <w:pPr>
        <w:spacing w:after="598"/>
        <w:ind w:left="4" w:right="43" w:firstLine="228"/>
      </w:pPr>
      <w:r>
        <w:t xml:space="preserve">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 </w:t>
      </w:r>
    </w:p>
    <w:p w:rsidR="0033299C" w:rsidRDefault="000A6B90">
      <w:pPr>
        <w:pStyle w:val="1"/>
        <w:ind w:left="-4"/>
      </w:pPr>
      <w:r>
        <w:t xml:space="preserve">ПОЯСНИТЕЛЬНАЯ ЗАПИСКА </w:t>
      </w:r>
    </w:p>
    <w:p w:rsidR="0033299C" w:rsidRDefault="000A6B90">
      <w:pPr>
        <w:spacing w:after="0" w:line="259" w:lineRule="auto"/>
        <w:ind w:left="-29" w:firstLine="0"/>
        <w:jc w:val="left"/>
      </w:pPr>
      <w:r>
        <w:rPr>
          <w:rFonts w:ascii="Calibri" w:eastAsia="Calibri" w:hAnsi="Calibri" w:cs="Calibri"/>
          <w:noProof/>
          <w:sz w:val="22"/>
        </w:rPr>
        <mc:AlternateContent>
          <mc:Choice Requires="wpg">
            <w:drawing>
              <wp:inline distT="0" distB="0" distL="0" distR="0">
                <wp:extent cx="3995928" cy="6096"/>
                <wp:effectExtent l="0" t="0" r="0" b="0"/>
                <wp:docPr id="273834" name="Group 273834"/>
                <wp:cNvGraphicFramePr/>
                <a:graphic xmlns:a="http://schemas.openxmlformats.org/drawingml/2006/main">
                  <a:graphicData uri="http://schemas.microsoft.com/office/word/2010/wordprocessingGroup">
                    <wpg:wgp>
                      <wpg:cNvGrpSpPr/>
                      <wpg:grpSpPr>
                        <a:xfrm>
                          <a:off x="0" y="0"/>
                          <a:ext cx="3995928" cy="6096"/>
                          <a:chOff x="0" y="0"/>
                          <a:chExt cx="3995928" cy="6096"/>
                        </a:xfrm>
                      </wpg:grpSpPr>
                      <wps:wsp>
                        <wps:cNvPr id="356338" name="Shape 356338"/>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73834" style="width:314.64pt;height:0.480011pt;mso-position-horizontal-relative:char;mso-position-vertical-relative:line" coordsize="39959,60">
                <v:shape id="Shape 356339"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spacing w:after="88"/>
        <w:ind w:left="4" w:right="43" w:firstLine="228"/>
      </w:pPr>
      <w:r>
        <w:t>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vertAlign w:val="superscript"/>
        </w:rPr>
        <w:footnoteReference w:id="9"/>
      </w:r>
      <w:r>
        <w:t>,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r>
        <w:rPr>
          <w:vertAlign w:val="superscript"/>
        </w:rPr>
        <w:footnoteReference w:id="10"/>
      </w:r>
      <w:r>
        <w:t xml:space="preserve">.  </w:t>
      </w:r>
    </w:p>
    <w:p w:rsidR="0033299C" w:rsidRDefault="000A6B90">
      <w:pPr>
        <w:spacing w:after="65"/>
        <w:ind w:left="4" w:right="43" w:firstLine="228"/>
      </w:pPr>
      <w:r>
        <w:t xml:space="preserve">«Литературное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w:t>
      </w:r>
      <w:r>
        <w:lastRenderedPageBreak/>
        <w:t xml:space="preserve">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33299C" w:rsidRDefault="000A6B90">
      <w:pPr>
        <w:ind w:left="4" w:right="43" w:firstLine="228"/>
      </w:pPr>
      <w:r>
        <w:t xml:space="preserve">Приоритетная </w:t>
      </w:r>
      <w:r>
        <w:rPr>
          <w:b/>
        </w:rPr>
        <w:t>цель</w:t>
      </w:r>
      <w: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w:t>
      </w:r>
      <w:proofErr w:type="spellStart"/>
      <w:r>
        <w:t>сформированность</w:t>
      </w:r>
      <w:proofErr w:type="spellEnd"/>
      <w:r>
        <w:t xml:space="preserve">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33299C" w:rsidRDefault="000A6B90">
      <w:pPr>
        <w:spacing w:line="322" w:lineRule="auto"/>
        <w:ind w:left="4" w:right="43" w:firstLine="228"/>
      </w:pPr>
      <w:r>
        <w:t xml:space="preserve">Достижение заявленной цели определяется особенностями курса литературного чтения и решением следующих </w:t>
      </w:r>
      <w:r>
        <w:rPr>
          <w:b/>
        </w:rPr>
        <w:t>задач</w:t>
      </w:r>
      <w:r>
        <w:t xml:space="preserve">: </w:t>
      </w:r>
    </w:p>
    <w:p w:rsidR="0033299C" w:rsidRDefault="000A6B90">
      <w:pPr>
        <w:ind w:left="576" w:right="43"/>
      </w:pPr>
      <w:r>
        <w:t>—</w:t>
      </w:r>
      <w:r>
        <w:rPr>
          <w:rFonts w:ascii="Arial" w:eastAsia="Arial" w:hAnsi="Arial" w:cs="Arial"/>
        </w:rPr>
        <w:t xml:space="preserve"> </w:t>
      </w:r>
      <w:r>
        <w:t xml:space="preserve">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 </w:t>
      </w:r>
    </w:p>
    <w:p w:rsidR="0033299C" w:rsidRDefault="000A6B90">
      <w:pPr>
        <w:spacing w:line="346" w:lineRule="auto"/>
        <w:ind w:left="576" w:right="43"/>
      </w:pPr>
      <w:r>
        <w:t>—</w:t>
      </w:r>
      <w:r>
        <w:rPr>
          <w:rFonts w:ascii="Arial" w:eastAsia="Arial" w:hAnsi="Arial" w:cs="Arial"/>
        </w:rPr>
        <w:t xml:space="preserve"> </w:t>
      </w:r>
      <w:r>
        <w:t xml:space="preserve">достижение необходимого для продолжения образования уровня общего речевого развития; </w:t>
      </w:r>
    </w:p>
    <w:p w:rsidR="0033299C" w:rsidRDefault="000A6B90">
      <w:pPr>
        <w:spacing w:after="63"/>
        <w:ind w:left="576" w:right="43"/>
      </w:pPr>
      <w:r>
        <w:t>—</w:t>
      </w:r>
      <w:r>
        <w:rPr>
          <w:rFonts w:ascii="Arial" w:eastAsia="Arial" w:hAnsi="Arial" w:cs="Arial"/>
        </w:rPr>
        <w:t xml:space="preserve"> </w:t>
      </w:r>
      <w: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rsidR="0033299C" w:rsidRDefault="000A6B90">
      <w:pPr>
        <w:spacing w:after="62"/>
        <w:ind w:left="576" w:right="43"/>
      </w:pPr>
      <w:r>
        <w:t>—</w:t>
      </w:r>
      <w:r>
        <w:rPr>
          <w:rFonts w:ascii="Arial" w:eastAsia="Arial" w:hAnsi="Arial" w:cs="Arial"/>
        </w:rPr>
        <w:t xml:space="preserve"> </w:t>
      </w:r>
      <w:r>
        <w:t xml:space="preserve">первоначальное представление о многообразии жанров художественных произведений и произведений устного народного творчества; </w:t>
      </w:r>
    </w:p>
    <w:p w:rsidR="0033299C" w:rsidRDefault="000A6B90">
      <w:pPr>
        <w:spacing w:after="68"/>
        <w:ind w:left="576" w:right="43"/>
      </w:pPr>
      <w:r>
        <w:t>—</w:t>
      </w:r>
      <w:r>
        <w:rPr>
          <w:rFonts w:ascii="Arial" w:eastAsia="Arial" w:hAnsi="Arial" w:cs="Arial"/>
        </w:rPr>
        <w:t xml:space="preserve"> </w:t>
      </w:r>
      <w: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w:t>
      </w:r>
      <w:r>
        <w:lastRenderedPageBreak/>
        <w:t xml:space="preserve">(считалки,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 </w:t>
      </w:r>
    </w:p>
    <w:p w:rsidR="0033299C" w:rsidRDefault="000A6B90">
      <w:pPr>
        <w:ind w:left="576" w:right="43"/>
      </w:pPr>
      <w:r>
        <w:t>—</w:t>
      </w:r>
      <w:r>
        <w:rPr>
          <w:rFonts w:ascii="Arial" w:eastAsia="Arial" w:hAnsi="Arial" w:cs="Arial"/>
        </w:rPr>
        <w:t xml:space="preserve"> </w:t>
      </w:r>
      <w:r>
        <w:t xml:space="preserve">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 </w:t>
      </w:r>
    </w:p>
    <w:p w:rsidR="0033299C" w:rsidRDefault="000A6B90">
      <w:pPr>
        <w:ind w:left="4" w:right="43" w:firstLine="228"/>
      </w:pPr>
      <w:r>
        <w:t xml:space="preserve">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 </w:t>
      </w:r>
    </w:p>
    <w:p w:rsidR="0033299C" w:rsidRDefault="000A6B90">
      <w:pPr>
        <w:ind w:left="4" w:right="43" w:firstLine="228"/>
      </w:pPr>
      <w: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33299C" w:rsidRDefault="000A6B90">
      <w:pPr>
        <w:ind w:left="4" w:right="43" w:firstLine="228"/>
      </w:pPr>
      <w:r>
        <w:t xml:space="preserve">В основу отбора произведений положены </w:t>
      </w:r>
      <w:proofErr w:type="spellStart"/>
      <w:r>
        <w:t>общедидактические</w:t>
      </w:r>
      <w:proofErr w:type="spellEnd"/>
      <w:r>
        <w:t xml:space="preserve">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w:t>
      </w:r>
      <w:r>
        <w:lastRenderedPageBreak/>
        <w:t xml:space="preserve">грамотности младшего школьника, а также возможность достижения </w:t>
      </w:r>
      <w:proofErr w:type="spellStart"/>
      <w:r>
        <w:t>метапредметных</w:t>
      </w:r>
      <w:proofErr w:type="spellEnd"/>
      <w:r>
        <w:t xml:space="preserve"> результатов, способности обучающегося воспринимать различные учебные тексты при изучении других предметов учебного плана начальной школы.  </w:t>
      </w:r>
    </w:p>
    <w:p w:rsidR="0033299C" w:rsidRDefault="000A6B90">
      <w:pPr>
        <w:ind w:left="4" w:right="43" w:firstLine="228"/>
      </w:pPr>
      <w:r>
        <w:t xml:space="preserve">Планируемые результаты включают личностные, </w:t>
      </w:r>
      <w:proofErr w:type="spellStart"/>
      <w:r>
        <w:t>метапредметные</w:t>
      </w:r>
      <w:proofErr w:type="spellEnd"/>
      <w:r>
        <w:t xml:space="preserve"> результаты за период обучения, а также предметные достижения младшего школьника за каждый год обучения в начальной школе.  </w:t>
      </w:r>
    </w:p>
    <w:p w:rsidR="0033299C" w:rsidRDefault="000A6B90">
      <w:pPr>
        <w:spacing w:line="321" w:lineRule="auto"/>
        <w:ind w:left="4" w:right="43" w:firstLine="228"/>
      </w:pPr>
      <w:r>
        <w:t xml:space="preserve">Предмет «Литературное чтение» преемственен по отношению к предмету «Литература», который изучается в основной школе. </w:t>
      </w:r>
    </w:p>
    <w:p w:rsidR="0033299C" w:rsidRDefault="000A6B90">
      <w:pPr>
        <w:ind w:left="4" w:right="43" w:firstLine="228"/>
      </w:pPr>
      <w:r>
        <w:t>Освоение программы по предмету «Литературное чтение» в 1 классе начинается вводным интегрированным курсом «Обучение грамоте»</w:t>
      </w:r>
      <w:r>
        <w:rPr>
          <w:sz w:val="12"/>
          <w:vertAlign w:val="superscript"/>
        </w:rPr>
        <w:footnoteReference w:id="11"/>
      </w:r>
      <w: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w:t>
      </w:r>
      <w:proofErr w:type="gramStart"/>
      <w:r>
        <w:t>каждом  классе</w:t>
      </w:r>
      <w:proofErr w:type="gramEnd"/>
      <w:r>
        <w:t>)</w:t>
      </w:r>
      <w:r>
        <w:rPr>
          <w:vertAlign w:val="superscript"/>
        </w:rPr>
        <w:footnoteReference w:id="12"/>
      </w:r>
      <w:r>
        <w:t xml:space="preserve">. </w:t>
      </w:r>
    </w:p>
    <w:p w:rsidR="0033299C" w:rsidRDefault="000A6B90">
      <w:pPr>
        <w:pStyle w:val="1"/>
        <w:ind w:left="-4"/>
      </w:pPr>
      <w:r>
        <w:t xml:space="preserve">СОДЕРЖАНИЕ ОБУЧЕНИЯ </w:t>
      </w:r>
    </w:p>
    <w:p w:rsidR="0033299C" w:rsidRDefault="000A6B90">
      <w:pPr>
        <w:spacing w:after="516" w:line="259" w:lineRule="auto"/>
        <w:ind w:left="-28" w:firstLine="0"/>
        <w:jc w:val="left"/>
      </w:pPr>
      <w:r>
        <w:rPr>
          <w:rFonts w:ascii="Calibri" w:eastAsia="Calibri" w:hAnsi="Calibri" w:cs="Calibri"/>
          <w:noProof/>
          <w:sz w:val="22"/>
        </w:rPr>
        <mc:AlternateContent>
          <mc:Choice Requires="wpg">
            <w:drawing>
              <wp:inline distT="0" distB="0" distL="0" distR="0">
                <wp:extent cx="3995928" cy="6096"/>
                <wp:effectExtent l="0" t="0" r="0" b="0"/>
                <wp:docPr id="275441" name="Group 275441"/>
                <wp:cNvGraphicFramePr/>
                <a:graphic xmlns:a="http://schemas.openxmlformats.org/drawingml/2006/main">
                  <a:graphicData uri="http://schemas.microsoft.com/office/word/2010/wordprocessingGroup">
                    <wpg:wgp>
                      <wpg:cNvGrpSpPr/>
                      <wpg:grpSpPr>
                        <a:xfrm>
                          <a:off x="0" y="0"/>
                          <a:ext cx="3995928" cy="6096"/>
                          <a:chOff x="0" y="0"/>
                          <a:chExt cx="3995928" cy="6096"/>
                        </a:xfrm>
                      </wpg:grpSpPr>
                      <wps:wsp>
                        <wps:cNvPr id="356340" name="Shape 356340"/>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75441" style="width:314.64pt;height:0.47998pt;mso-position-horizontal-relative:char;mso-position-vertical-relative:line" coordsize="39959,60">
                <v:shape id="Shape 356341"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pStyle w:val="2"/>
        <w:spacing w:after="104"/>
        <w:ind w:left="-4" w:right="9"/>
      </w:pPr>
      <w:r>
        <w:t xml:space="preserve">1 КЛАСС  </w:t>
      </w:r>
    </w:p>
    <w:p w:rsidR="0033299C" w:rsidRDefault="000A6B90">
      <w:pPr>
        <w:spacing w:after="0" w:line="338" w:lineRule="auto"/>
        <w:ind w:left="1" w:firstLine="228"/>
        <w:jc w:val="left"/>
      </w:pPr>
      <w:r>
        <w:rPr>
          <w:i/>
        </w:rPr>
        <w:t xml:space="preserve">Сказка фольклорная </w:t>
      </w:r>
      <w:r>
        <w:t>(</w:t>
      </w:r>
      <w:r>
        <w:rPr>
          <w:i/>
        </w:rPr>
        <w:t>народная</w:t>
      </w:r>
      <w:r>
        <w:t>)</w:t>
      </w:r>
      <w:r>
        <w:rPr>
          <w:i/>
        </w:rPr>
        <w:t xml:space="preserve"> и литературная </w:t>
      </w:r>
      <w:r>
        <w:t>(</w:t>
      </w:r>
      <w:r>
        <w:rPr>
          <w:i/>
        </w:rPr>
        <w:t>авторская</w:t>
      </w:r>
      <w:r>
        <w:t>)</w:t>
      </w:r>
      <w:r>
        <w:rPr>
          <w:i/>
        </w:rPr>
        <w:t xml:space="preserve">. </w:t>
      </w:r>
      <w:r>
        <w:t xml:space="preserve">Восприятие текста произведений художественной  </w:t>
      </w:r>
    </w:p>
    <w:p w:rsidR="0033299C" w:rsidRDefault="000A6B90">
      <w:pPr>
        <w:spacing w:after="67"/>
        <w:ind w:left="4" w:right="43" w:firstLine="0"/>
      </w:pPr>
      <w:r>
        <w:t xml:space="preserve">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w:t>
      </w:r>
      <w:r>
        <w:lastRenderedPageBreak/>
        <w:t xml:space="preserve">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 </w:t>
      </w:r>
    </w:p>
    <w:p w:rsidR="0033299C" w:rsidRDefault="000A6B90">
      <w:pPr>
        <w:ind w:left="4" w:right="43" w:firstLine="228"/>
      </w:pPr>
      <w:r>
        <w:rPr>
          <w:i/>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w:t>
      </w:r>
      <w:proofErr w:type="spellStart"/>
      <w:r>
        <w:t>Сутеева</w:t>
      </w:r>
      <w:proofErr w:type="spellEnd"/>
      <w:r>
        <w:t xml:space="preserve">, Е. А. Пермяка, В. А. Осеевой, А. Л. </w:t>
      </w:r>
      <w:proofErr w:type="spellStart"/>
      <w:r>
        <w:t>Барто</w:t>
      </w:r>
      <w:proofErr w:type="spellEnd"/>
      <w:r>
        <w:t xml:space="preserve">, Ю. И. Ермолаева, Р. С. </w:t>
      </w:r>
      <w:proofErr w:type="spellStart"/>
      <w:r>
        <w:t>Сефа</w:t>
      </w:r>
      <w:proofErr w:type="spellEnd"/>
      <w:r>
        <w:t xml:space="preserve">, С. В. Михалкова, В. Д. </w:t>
      </w:r>
      <w:proofErr w:type="spellStart"/>
      <w:r>
        <w:t>Берестова</w:t>
      </w:r>
      <w:proofErr w:type="spellEnd"/>
      <w:r>
        <w:t xml:space="preserve">,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rsidR="0033299C" w:rsidRDefault="000A6B90">
      <w:pPr>
        <w:spacing w:after="30"/>
        <w:ind w:left="4" w:right="43" w:firstLine="228"/>
      </w:pPr>
      <w:r>
        <w:rPr>
          <w:i/>
        </w:rPr>
        <w:t xml:space="preserve">Произведения о родной природе. </w:t>
      </w:r>
      <w:r>
        <w:t xml:space="preserve">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w:t>
      </w:r>
      <w:proofErr w:type="spellStart"/>
      <w:r>
        <w:t>Барто</w:t>
      </w:r>
      <w:proofErr w:type="spellEnd"/>
      <w:r>
        <w:t xml:space="preserve">,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  </w:t>
      </w:r>
    </w:p>
    <w:p w:rsidR="0033299C" w:rsidRDefault="000A6B90">
      <w:pPr>
        <w:spacing w:after="61"/>
        <w:ind w:left="4" w:right="132" w:firstLine="228"/>
      </w:pPr>
      <w:r>
        <w:rPr>
          <w:i/>
        </w:rPr>
        <w:t xml:space="preserve">Устное народное творчество — малые фольклорные жанры </w:t>
      </w:r>
      <w:r>
        <w:t>(не менее шести произведений)</w:t>
      </w:r>
      <w:r>
        <w:rPr>
          <w:i/>
        </w:rPr>
        <w:t xml:space="preserve">. </w:t>
      </w:r>
      <w:r>
        <w:t xml:space="preserve">Многообразие малых жанров устного народного творчества: </w:t>
      </w:r>
      <w:proofErr w:type="spellStart"/>
      <w:r>
        <w:t>потешка</w:t>
      </w:r>
      <w:proofErr w:type="spellEnd"/>
      <w:r>
        <w:t xml:space="preserve">, загадка, пословица, их назначение (веселить, потешать, играть, поучать). Особенности разных малых фольклорных жанров. </w:t>
      </w:r>
      <w:proofErr w:type="spellStart"/>
      <w:r>
        <w:t>Потешка</w:t>
      </w:r>
      <w:proofErr w:type="spellEnd"/>
      <w:r>
        <w:t xml:space="preserve">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33299C" w:rsidRDefault="000A6B90">
      <w:pPr>
        <w:ind w:left="4" w:right="130" w:firstLine="228"/>
      </w:pPr>
      <w:r>
        <w:rPr>
          <w:i/>
        </w:rPr>
        <w:lastRenderedPageBreak/>
        <w:t xml:space="preserve">Произведения о братьях наших меньших </w:t>
      </w:r>
      <w:r>
        <w:t>(трёх-четырёх авторов по выбору)</w:t>
      </w:r>
      <w:r>
        <w:rPr>
          <w:i/>
        </w:rPr>
        <w:t xml:space="preserve">. </w:t>
      </w:r>
      <w:r>
        <w:t xml:space="preserve">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 </w:t>
      </w:r>
    </w:p>
    <w:p w:rsidR="0033299C" w:rsidRDefault="000A6B90">
      <w:pPr>
        <w:spacing w:after="29"/>
        <w:ind w:left="4" w:right="132" w:firstLine="228"/>
      </w:pPr>
      <w:r>
        <w:rPr>
          <w:i/>
        </w:rPr>
        <w:t xml:space="preserve">Произведения о маме. </w:t>
      </w:r>
      <w:r>
        <w:t xml:space="preserve">Восприятие и самостоятельное чтение </w:t>
      </w:r>
      <w:proofErr w:type="spellStart"/>
      <w:r>
        <w:t>разножанровых</w:t>
      </w:r>
      <w:proofErr w:type="spellEnd"/>
      <w:r>
        <w:t xml:space="preserve"> произведений о маме (не менее одного автора по выбору, на примере доступных произведений Е. А. Благининой, А. Л. </w:t>
      </w:r>
      <w:proofErr w:type="spellStart"/>
      <w:r>
        <w:t>Барто</w:t>
      </w:r>
      <w:proofErr w:type="spellEnd"/>
      <w:r>
        <w:t xml:space="preserve">, Н. Н. </w:t>
      </w:r>
      <w:proofErr w:type="spellStart"/>
      <w:r>
        <w:t>Бромлей</w:t>
      </w:r>
      <w:proofErr w:type="spellEnd"/>
      <w:r>
        <w:t xml:space="preserve">, А. В. Митяева, В. Д. </w:t>
      </w:r>
      <w:proofErr w:type="spellStart"/>
      <w:r>
        <w:t>Берестова</w:t>
      </w:r>
      <w:proofErr w:type="spellEnd"/>
      <w:r>
        <w:t xml:space="preserve">, Э. Э. </w:t>
      </w:r>
      <w:proofErr w:type="spellStart"/>
      <w:r>
        <w:t>Мошковской</w:t>
      </w:r>
      <w:proofErr w:type="spellEnd"/>
      <w:r>
        <w:t xml:space="preserve">, Г. П. </w:t>
      </w:r>
      <w:proofErr w:type="spellStart"/>
      <w:r>
        <w:t>Виеру</w:t>
      </w:r>
      <w:proofErr w:type="spellEnd"/>
      <w:r>
        <w:t xml:space="preserve">, Р. С. </w:t>
      </w:r>
      <w:proofErr w:type="spellStart"/>
      <w:r>
        <w:t>Сефа</w:t>
      </w:r>
      <w:proofErr w:type="spellEnd"/>
      <w:r>
        <w:t xml:space="preserve">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33299C" w:rsidRDefault="000A6B90">
      <w:pPr>
        <w:spacing w:after="61"/>
        <w:ind w:left="4" w:right="133" w:firstLine="228"/>
      </w:pPr>
      <w:r>
        <w:rPr>
          <w:i/>
        </w:rPr>
        <w:t xml:space="preserve">Фольклорные и авторские произведения о чудесах и фантазии </w:t>
      </w:r>
      <w:r>
        <w:t>(не менее трёх произведений)</w:t>
      </w:r>
      <w:r>
        <w:rPr>
          <w:i/>
        </w:rPr>
        <w:t xml:space="preserve">. </w:t>
      </w:r>
      <w: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33299C" w:rsidRDefault="000A6B90">
      <w:pPr>
        <w:spacing w:after="46" w:line="337" w:lineRule="auto"/>
        <w:ind w:left="4" w:right="132" w:firstLine="228"/>
      </w:pPr>
      <w:r>
        <w:rPr>
          <w:i/>
        </w:rPr>
        <w:t xml:space="preserve">Библиографическая культура </w:t>
      </w:r>
      <w:r>
        <w:t>(</w:t>
      </w:r>
      <w:r>
        <w:rPr>
          <w:i/>
        </w:rPr>
        <w:t>работа с детской книгой</w:t>
      </w:r>
      <w:r>
        <w:t>).</w:t>
      </w:r>
      <w:r>
        <w:rPr>
          <w:i/>
        </w:rPr>
        <w:t xml:space="preserve"> </w:t>
      </w:r>
      <w: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33299C" w:rsidRDefault="000A6B90">
      <w:pPr>
        <w:spacing w:line="331" w:lineRule="auto"/>
        <w:ind w:left="4" w:right="130" w:firstLine="228"/>
      </w:pPr>
      <w:r>
        <w:t xml:space="preserve">Изучение содержания учебного предмета «Литературное чтение» в первом классе способствует освоению </w:t>
      </w:r>
      <w:r>
        <w:rPr>
          <w:b/>
        </w:rPr>
        <w:t>на пропедевтическом уровне</w:t>
      </w:r>
      <w:r>
        <w:t xml:space="preserve"> ряда универсальных учебных действий. </w:t>
      </w:r>
    </w:p>
    <w:p w:rsidR="0033299C" w:rsidRDefault="000A6B90">
      <w:pPr>
        <w:spacing w:after="72" w:line="259" w:lineRule="auto"/>
        <w:ind w:left="224" w:right="33" w:hanging="10"/>
      </w:pPr>
      <w:r>
        <w:rPr>
          <w:b/>
          <w:i/>
        </w:rPr>
        <w:t xml:space="preserve">Познавательные универсальные учебные действия: </w:t>
      </w:r>
    </w:p>
    <w:p w:rsidR="0033299C" w:rsidRDefault="000A6B90">
      <w:pPr>
        <w:ind w:left="576" w:right="133"/>
      </w:pPr>
      <w:r>
        <w:lastRenderedPageBreak/>
        <w:t>—</w:t>
      </w:r>
      <w:r>
        <w:rPr>
          <w:rFonts w:ascii="Arial" w:eastAsia="Arial" w:hAnsi="Arial" w:cs="Arial"/>
        </w:rPr>
        <w:t xml:space="preserve"> </w:t>
      </w: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p>
    <w:p w:rsidR="0033299C" w:rsidRDefault="000A6B90">
      <w:pPr>
        <w:spacing w:line="345" w:lineRule="auto"/>
        <w:ind w:left="352" w:right="43"/>
      </w:pPr>
      <w:r>
        <w:t>—</w:t>
      </w:r>
      <w:r>
        <w:rPr>
          <w:rFonts w:ascii="Arial" w:eastAsia="Arial" w:hAnsi="Arial" w:cs="Arial"/>
        </w:rPr>
        <w:t xml:space="preserve"> </w:t>
      </w:r>
      <w:r>
        <w:t xml:space="preserve">понимать фактическое содержание прочитанного или прослушанного произведения; </w:t>
      </w:r>
    </w:p>
    <w:p w:rsidR="0033299C" w:rsidRDefault="000A6B90">
      <w:pPr>
        <w:spacing w:after="65"/>
        <w:ind w:left="352" w:right="43"/>
      </w:pPr>
      <w:r>
        <w:t>—</w:t>
      </w:r>
      <w:r>
        <w:rPr>
          <w:rFonts w:ascii="Arial" w:eastAsia="Arial" w:hAnsi="Arial" w:cs="Arial"/>
        </w:rPr>
        <w:t xml:space="preserve"> </w:t>
      </w:r>
      <w:r>
        <w:t xml:space="preserve">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w:t>
      </w:r>
    </w:p>
    <w:p w:rsidR="0033299C" w:rsidRDefault="000A6B90">
      <w:pPr>
        <w:spacing w:after="62"/>
        <w:ind w:left="352" w:right="43"/>
      </w:pPr>
      <w:r>
        <w:t>—</w:t>
      </w:r>
      <w:r>
        <w:rPr>
          <w:rFonts w:ascii="Arial" w:eastAsia="Arial" w:hAnsi="Arial" w:cs="Arial"/>
        </w:rPr>
        <w:t xml:space="preserve"> </w:t>
      </w:r>
      <w:r>
        <w:t xml:space="preserve">различать и группировать произведения по жанрам (загадки, пословицы, сказки (фольклорная и литературная), стихотворение, рассказ); </w:t>
      </w:r>
    </w:p>
    <w:p w:rsidR="0033299C" w:rsidRDefault="000A6B90">
      <w:pPr>
        <w:spacing w:after="65"/>
        <w:ind w:left="352" w:right="43"/>
      </w:pPr>
      <w:r>
        <w:t>—</w:t>
      </w:r>
      <w:r>
        <w:rPr>
          <w:rFonts w:ascii="Arial" w:eastAsia="Arial" w:hAnsi="Arial" w:cs="Arial"/>
        </w:rPr>
        <w:t xml:space="preserve"> </w:t>
      </w:r>
      <w: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rsidR="0033299C" w:rsidRDefault="000A6B90">
      <w:pPr>
        <w:spacing w:line="342" w:lineRule="auto"/>
        <w:ind w:left="352" w:right="43"/>
      </w:pPr>
      <w:r>
        <w:t>—</w:t>
      </w:r>
      <w:r>
        <w:rPr>
          <w:rFonts w:ascii="Arial" w:eastAsia="Arial" w:hAnsi="Arial" w:cs="Arial"/>
        </w:rPr>
        <w:t xml:space="preserve"> </w:t>
      </w:r>
      <w:r>
        <w:t xml:space="preserve">сравнивать произведения по теме, настроению, которое оно вызывает.  </w:t>
      </w:r>
    </w:p>
    <w:p w:rsidR="0033299C" w:rsidRDefault="000A6B90">
      <w:pPr>
        <w:spacing w:after="71" w:line="265" w:lineRule="auto"/>
        <w:ind w:left="10" w:hanging="10"/>
        <w:jc w:val="left"/>
      </w:pPr>
      <w:r>
        <w:rPr>
          <w:i/>
        </w:rPr>
        <w:t>Работа с информацией</w:t>
      </w:r>
      <w:r>
        <w:t>:</w:t>
      </w:r>
      <w:r>
        <w:rPr>
          <w:i/>
        </w:rPr>
        <w:t xml:space="preserve"> </w:t>
      </w:r>
    </w:p>
    <w:p w:rsidR="0033299C" w:rsidRDefault="000A6B90">
      <w:pPr>
        <w:spacing w:after="48"/>
        <w:ind w:left="352" w:right="43"/>
      </w:pPr>
      <w:r>
        <w:t>—</w:t>
      </w:r>
      <w:r>
        <w:rPr>
          <w:rFonts w:ascii="Arial" w:eastAsia="Arial" w:hAnsi="Arial" w:cs="Arial"/>
        </w:rPr>
        <w:t xml:space="preserve"> </w:t>
      </w:r>
      <w:r>
        <w:t xml:space="preserve">понимать, что текст произведения может быть представлен в иллюстрациях, различных видах зрительного искусства (фильм, </w:t>
      </w:r>
    </w:p>
    <w:p w:rsidR="0033299C" w:rsidRDefault="000A6B90">
      <w:pPr>
        <w:spacing w:after="68"/>
        <w:ind w:left="339" w:right="43" w:firstLine="0"/>
      </w:pPr>
      <w:r>
        <w:t xml:space="preserve">спектакль и т. д.); </w:t>
      </w:r>
    </w:p>
    <w:p w:rsidR="0033299C" w:rsidRDefault="000A6B90">
      <w:pPr>
        <w:spacing w:after="150" w:line="342" w:lineRule="auto"/>
        <w:ind w:left="352" w:right="43"/>
      </w:pPr>
      <w:r>
        <w:t>—</w:t>
      </w:r>
      <w:r>
        <w:rPr>
          <w:rFonts w:ascii="Arial" w:eastAsia="Arial" w:hAnsi="Arial" w:cs="Arial"/>
        </w:rPr>
        <w:t xml:space="preserve"> </w:t>
      </w:r>
      <w:r>
        <w:t>соотносить иллюстрацию с текстом произведения, читать отрывки из текста, которые соответствуют иллюстрации.</w:t>
      </w:r>
      <w:r>
        <w:rPr>
          <w:i/>
        </w:rPr>
        <w:t xml:space="preserve">  </w:t>
      </w:r>
    </w:p>
    <w:p w:rsidR="0033299C" w:rsidRDefault="000A6B90">
      <w:pPr>
        <w:spacing w:after="72" w:line="259" w:lineRule="auto"/>
        <w:ind w:left="10" w:right="33" w:hanging="10"/>
      </w:pPr>
      <w:r>
        <w:rPr>
          <w:b/>
          <w:i/>
        </w:rPr>
        <w:t xml:space="preserve">Коммуникативные универсальные учебные действия:  </w:t>
      </w:r>
    </w:p>
    <w:p w:rsidR="0033299C" w:rsidRDefault="000A6B90">
      <w:pPr>
        <w:spacing w:line="346" w:lineRule="auto"/>
        <w:ind w:left="352" w:right="43"/>
      </w:pPr>
      <w:r>
        <w:t>—</w:t>
      </w:r>
      <w:r>
        <w:rPr>
          <w:rFonts w:ascii="Arial" w:eastAsia="Arial" w:hAnsi="Arial" w:cs="Arial"/>
        </w:rPr>
        <w:t xml:space="preserve"> </w:t>
      </w:r>
      <w:r>
        <w:t xml:space="preserve">читать наизусть стихотворения, соблюдать орфоэпические и пунктуационные нормы; </w:t>
      </w:r>
    </w:p>
    <w:p w:rsidR="0033299C" w:rsidRDefault="000A6B90">
      <w:pPr>
        <w:spacing w:after="63"/>
        <w:ind w:left="352" w:right="43"/>
      </w:pPr>
      <w:r>
        <w:t>—</w:t>
      </w:r>
      <w:r>
        <w:rPr>
          <w:rFonts w:ascii="Arial" w:eastAsia="Arial" w:hAnsi="Arial" w:cs="Arial"/>
        </w:rPr>
        <w:t xml:space="preserve"> </w:t>
      </w:r>
      <w: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w:t>
      </w:r>
    </w:p>
    <w:p w:rsidR="0033299C" w:rsidRDefault="000A6B90">
      <w:pPr>
        <w:spacing w:line="346" w:lineRule="auto"/>
        <w:ind w:left="352" w:right="43"/>
      </w:pPr>
      <w:r>
        <w:t>—</w:t>
      </w:r>
      <w:r>
        <w:rPr>
          <w:rFonts w:ascii="Arial" w:eastAsia="Arial" w:hAnsi="Arial" w:cs="Arial"/>
        </w:rPr>
        <w:t xml:space="preserve"> </w:t>
      </w:r>
      <w:r>
        <w:t xml:space="preserve">пересказывать (устно) содержание произведения с опорой на вопросы, рисунки, предложенный план; </w:t>
      </w:r>
    </w:p>
    <w:p w:rsidR="0033299C" w:rsidRDefault="000A6B90">
      <w:pPr>
        <w:spacing w:after="70"/>
        <w:ind w:left="4" w:right="43" w:firstLine="0"/>
      </w:pPr>
      <w:r>
        <w:t>—</w:t>
      </w:r>
      <w:r>
        <w:rPr>
          <w:rFonts w:ascii="Arial" w:eastAsia="Arial" w:hAnsi="Arial" w:cs="Arial"/>
        </w:rPr>
        <w:t xml:space="preserve"> </w:t>
      </w:r>
      <w:r>
        <w:t xml:space="preserve">объяснять своими словами значение изученных понятий; </w:t>
      </w:r>
    </w:p>
    <w:p w:rsidR="0033299C" w:rsidRDefault="000A6B90">
      <w:pPr>
        <w:spacing w:after="146" w:line="346" w:lineRule="auto"/>
        <w:ind w:left="352" w:right="43"/>
      </w:pPr>
      <w:r>
        <w:lastRenderedPageBreak/>
        <w:t>—</w:t>
      </w:r>
      <w:r>
        <w:rPr>
          <w:rFonts w:ascii="Arial" w:eastAsia="Arial" w:hAnsi="Arial" w:cs="Arial"/>
        </w:rPr>
        <w:t xml:space="preserve"> </w:t>
      </w:r>
      <w:r>
        <w:t xml:space="preserve">описывать своё настроение после слушания (чтения) стихотворений, сказок, рассказов.  </w:t>
      </w:r>
    </w:p>
    <w:p w:rsidR="0033299C" w:rsidRDefault="000A6B90">
      <w:pPr>
        <w:spacing w:after="72" w:line="259" w:lineRule="auto"/>
        <w:ind w:left="10" w:right="33" w:hanging="10"/>
      </w:pPr>
      <w:r>
        <w:rPr>
          <w:b/>
          <w:i/>
        </w:rPr>
        <w:t xml:space="preserve">Регулятивные универсальные учебные действия: </w:t>
      </w:r>
    </w:p>
    <w:p w:rsidR="0033299C" w:rsidRDefault="000A6B90">
      <w:pPr>
        <w:spacing w:line="346" w:lineRule="auto"/>
        <w:ind w:left="352" w:right="43"/>
      </w:pPr>
      <w:r>
        <w:t>—</w:t>
      </w:r>
      <w:r>
        <w:rPr>
          <w:rFonts w:ascii="Arial" w:eastAsia="Arial" w:hAnsi="Arial" w:cs="Arial"/>
        </w:rPr>
        <w:t xml:space="preserve"> </w:t>
      </w:r>
      <w:r>
        <w:t xml:space="preserve">понимать и удерживать поставленную учебную задачу, в случае необходимости обращаться за помощью к учителю; </w:t>
      </w:r>
    </w:p>
    <w:p w:rsidR="0033299C" w:rsidRDefault="000A6B90">
      <w:pPr>
        <w:spacing w:line="345" w:lineRule="auto"/>
        <w:ind w:left="352" w:right="43"/>
      </w:pPr>
      <w:r>
        <w:t>—</w:t>
      </w:r>
      <w:r>
        <w:rPr>
          <w:rFonts w:ascii="Arial" w:eastAsia="Arial" w:hAnsi="Arial" w:cs="Arial"/>
        </w:rPr>
        <w:t xml:space="preserve"> </w:t>
      </w:r>
      <w:r>
        <w:t xml:space="preserve">проявлять желание самостоятельно читать, совершенствовать свой навык чтения; </w:t>
      </w:r>
    </w:p>
    <w:p w:rsidR="0033299C" w:rsidRDefault="000A6B90">
      <w:pPr>
        <w:spacing w:line="346" w:lineRule="auto"/>
        <w:ind w:left="352" w:right="43"/>
      </w:pPr>
      <w:r>
        <w:t>—</w:t>
      </w:r>
      <w:r>
        <w:rPr>
          <w:rFonts w:ascii="Arial" w:eastAsia="Arial" w:hAnsi="Arial" w:cs="Arial"/>
        </w:rPr>
        <w:t xml:space="preserve"> </w:t>
      </w:r>
      <w:r>
        <w:t xml:space="preserve">с небольшой помощью учителя оценивать свои успехи/трудности в освоении читательской деятельности. </w:t>
      </w:r>
    </w:p>
    <w:p w:rsidR="0033299C" w:rsidRDefault="000A6B90">
      <w:pPr>
        <w:spacing w:after="72" w:line="259" w:lineRule="auto"/>
        <w:ind w:left="11" w:right="33" w:hanging="10"/>
      </w:pPr>
      <w:r>
        <w:rPr>
          <w:b/>
          <w:i/>
        </w:rPr>
        <w:t xml:space="preserve">Совместная деятельность: </w:t>
      </w:r>
    </w:p>
    <w:p w:rsidR="0033299C" w:rsidRDefault="000A6B90">
      <w:pPr>
        <w:spacing w:after="72"/>
        <w:ind w:left="229" w:right="43" w:firstLine="0"/>
      </w:pPr>
      <w:r>
        <w:t>—</w:t>
      </w:r>
      <w:r>
        <w:rPr>
          <w:rFonts w:ascii="Arial" w:eastAsia="Arial" w:hAnsi="Arial" w:cs="Arial"/>
        </w:rPr>
        <w:t xml:space="preserve"> </w:t>
      </w:r>
      <w:r>
        <w:t xml:space="preserve">проявлять желание работать в парах, небольших группах; </w:t>
      </w:r>
    </w:p>
    <w:p w:rsidR="0033299C" w:rsidRDefault="000A6B90">
      <w:pPr>
        <w:spacing w:after="258" w:line="346" w:lineRule="auto"/>
        <w:ind w:right="43"/>
      </w:pPr>
      <w:r>
        <w:t>—</w:t>
      </w:r>
      <w:r>
        <w:rPr>
          <w:rFonts w:ascii="Arial" w:eastAsia="Arial" w:hAnsi="Arial" w:cs="Arial"/>
        </w:rPr>
        <w:t xml:space="preserve"> </w:t>
      </w:r>
      <w:r>
        <w:t xml:space="preserve">проявлять культуру взаимодействия, терпение, умение договариваться, ответственно выполнять свою часть работы. </w:t>
      </w:r>
    </w:p>
    <w:p w:rsidR="0033299C" w:rsidRDefault="000A6B90">
      <w:pPr>
        <w:pStyle w:val="2"/>
        <w:spacing w:after="0"/>
        <w:ind w:left="-4" w:right="9"/>
      </w:pPr>
      <w:r>
        <w:t xml:space="preserve">2 КЛАСС </w:t>
      </w:r>
    </w:p>
    <w:p w:rsidR="0033299C" w:rsidRDefault="000A6B90">
      <w:pPr>
        <w:spacing w:after="59"/>
        <w:ind w:left="4" w:right="43" w:firstLine="228"/>
      </w:pPr>
      <w:r>
        <w:rPr>
          <w:i/>
        </w:rPr>
        <w:t>О нашей Родине</w:t>
      </w:r>
      <w:r>
        <w:t xml:space="preserve">.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w:t>
      </w:r>
    </w:p>
    <w:p w:rsidR="0033299C" w:rsidRDefault="000A6B90">
      <w:pPr>
        <w:spacing w:after="65"/>
        <w:ind w:left="4" w:right="43" w:firstLine="0"/>
      </w:pPr>
      <w:r>
        <w:t xml:space="preserve">Поленова и др.). </w:t>
      </w:r>
    </w:p>
    <w:p w:rsidR="0033299C" w:rsidRDefault="000A6B90">
      <w:pPr>
        <w:ind w:left="4" w:right="43" w:firstLine="228"/>
      </w:pPr>
      <w:r>
        <w:rPr>
          <w:i/>
        </w:rPr>
        <w:t xml:space="preserve">Фольклор </w:t>
      </w:r>
      <w:r>
        <w:t>(</w:t>
      </w:r>
      <w:r>
        <w:rPr>
          <w:i/>
        </w:rPr>
        <w:t>устное народное творчество</w:t>
      </w:r>
      <w:r>
        <w:t>)</w:t>
      </w:r>
      <w:r>
        <w:rPr>
          <w:i/>
        </w:rPr>
        <w:t xml:space="preserve">. </w:t>
      </w:r>
      <w:r>
        <w:t>Произведения малых жанров фольклора (</w:t>
      </w:r>
      <w:proofErr w:type="spellStart"/>
      <w:r>
        <w:t>потешки</w:t>
      </w:r>
      <w:proofErr w:type="spellEnd"/>
      <w:r>
        <w:t xml:space="preserve">,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w:t>
      </w:r>
      <w:r>
        <w:lastRenderedPageBreak/>
        <w:t xml:space="preserve">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33299C" w:rsidRDefault="000A6B90">
      <w:pPr>
        <w:ind w:left="4" w:right="43" w:firstLine="228"/>
      </w:pPr>
      <w:r>
        <w:rPr>
          <w:i/>
        </w:rPr>
        <w:t xml:space="preserve">Звуки и краски родной природы в разные времена года. </w:t>
      </w:r>
      <w:r>
        <w:t xml:space="preserve">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 </w:t>
      </w:r>
    </w:p>
    <w:p w:rsidR="0033299C" w:rsidRDefault="000A6B90">
      <w:pPr>
        <w:ind w:left="4" w:right="43" w:firstLine="228"/>
      </w:pPr>
      <w:r>
        <w:rPr>
          <w:i/>
        </w:rPr>
        <w:t xml:space="preserve">О детях и дружбе. </w:t>
      </w:r>
      <w:r>
        <w:t xml:space="preserve">Круг чтения: тема дружбы в художественном произведении (расширение круга чтения: не менее четырёх произведений С. А. </w:t>
      </w:r>
      <w:proofErr w:type="spellStart"/>
      <w:r>
        <w:t>Баруздина</w:t>
      </w:r>
      <w:proofErr w:type="spellEnd"/>
      <w:r>
        <w:t xml:space="preserve">, Н. Н. Носова, В. А. Осеевой, А. Гайдара, В. П. Катаева, И. П. </w:t>
      </w:r>
      <w:proofErr w:type="spellStart"/>
      <w:r>
        <w:t>Токмаковой</w:t>
      </w:r>
      <w:proofErr w:type="spellEnd"/>
      <w:r>
        <w:t xml:space="preserve">,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 </w:t>
      </w:r>
    </w:p>
    <w:p w:rsidR="0033299C" w:rsidRDefault="000A6B90">
      <w:pPr>
        <w:spacing w:after="60"/>
        <w:ind w:left="4" w:right="43" w:firstLine="228"/>
      </w:pPr>
      <w:r>
        <w:rPr>
          <w:i/>
        </w:rPr>
        <w:t>Мир сказок</w:t>
      </w:r>
      <w: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rsidR="0033299C" w:rsidRDefault="000A6B90">
      <w:pPr>
        <w:spacing w:after="61"/>
        <w:ind w:left="4" w:right="43" w:firstLine="228"/>
      </w:pPr>
      <w:r>
        <w:rPr>
          <w:i/>
        </w:rPr>
        <w:lastRenderedPageBreak/>
        <w:t xml:space="preserve">О братьях наших меньших. </w:t>
      </w:r>
      <w:r>
        <w:t xml:space="preserve">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 И. </w:t>
      </w:r>
      <w:proofErr w:type="spellStart"/>
      <w:r>
        <w:t>Чарушина</w:t>
      </w:r>
      <w:proofErr w:type="spellEnd"/>
      <w:r>
        <w:t xml:space="preserve">, В. В. Бианки, Г. А. </w:t>
      </w:r>
      <w:proofErr w:type="spellStart"/>
      <w:r>
        <w:t>Скребицкого</w:t>
      </w:r>
      <w:proofErr w:type="spellEnd"/>
      <w:r>
        <w:t xml:space="preserve">, В. В. </w:t>
      </w:r>
      <w:proofErr w:type="spellStart"/>
      <w:r>
        <w:t>Чаплиной</w:t>
      </w:r>
      <w:proofErr w:type="spellEnd"/>
      <w:r>
        <w:t xml:space="preserve">,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w:t>
      </w:r>
      <w:proofErr w:type="spellStart"/>
      <w:r>
        <w:t>Чарушин</w:t>
      </w:r>
      <w:proofErr w:type="spellEnd"/>
      <w:r>
        <w:t xml:space="preserve">, В. В. Бианки.  </w:t>
      </w:r>
    </w:p>
    <w:p w:rsidR="0033299C" w:rsidRDefault="000A6B90">
      <w:pPr>
        <w:ind w:left="4" w:right="43" w:firstLine="228"/>
      </w:pPr>
      <w:r>
        <w:rPr>
          <w:i/>
        </w:rPr>
        <w:t>О наших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33299C" w:rsidRDefault="000A6B90">
      <w:pPr>
        <w:spacing w:after="32"/>
        <w:ind w:left="4" w:right="43" w:firstLine="228"/>
      </w:pPr>
      <w:r>
        <w:rPr>
          <w:i/>
        </w:rPr>
        <w:t xml:space="preserve">Зарубежная литература. </w:t>
      </w:r>
      <w:r>
        <w:t xml:space="preserve">Круг чтения: литературная (авторская) сказка (не менее двух произведений): зарубежные писатели-сказочники (Ш. Перро, братья Гримм, Х.-К. Андерсен, Дж. </w:t>
      </w:r>
      <w:proofErr w:type="spellStart"/>
      <w:r>
        <w:t>Родари</w:t>
      </w:r>
      <w:proofErr w:type="spellEnd"/>
      <w:r>
        <w:t xml:space="preserve"> и др.). Характеристика авторской сказки: герои, особенности построения и языка. </w:t>
      </w:r>
    </w:p>
    <w:p w:rsidR="0033299C" w:rsidRDefault="000A6B90">
      <w:pPr>
        <w:ind w:left="4" w:right="43" w:firstLine="0"/>
      </w:pPr>
      <w:r>
        <w:t xml:space="preserve">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 </w:t>
      </w:r>
    </w:p>
    <w:p w:rsidR="0033299C" w:rsidRDefault="000A6B90">
      <w:pPr>
        <w:spacing w:after="110"/>
        <w:ind w:left="4" w:right="43" w:firstLine="228"/>
      </w:pPr>
      <w:r>
        <w:rPr>
          <w:i/>
        </w:rPr>
        <w:t xml:space="preserve">Библиографическая культура (работа с детской книгой и справочной литературой). </w:t>
      </w:r>
      <w:r>
        <w:t xml:space="preserve">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rsidR="0033299C" w:rsidRDefault="000A6B90">
      <w:pPr>
        <w:spacing w:line="331" w:lineRule="auto"/>
        <w:ind w:left="4" w:right="43" w:firstLine="228"/>
      </w:pPr>
      <w:r>
        <w:lastRenderedPageBreak/>
        <w:t xml:space="preserve">Изучение содержания учебного предмета «Литературное чтение» во втором классе способствует освоению </w:t>
      </w:r>
      <w:r>
        <w:rPr>
          <w:b/>
        </w:rPr>
        <w:t>на пропедевтическом уровне</w:t>
      </w:r>
      <w:r>
        <w:t xml:space="preserve"> ряда универсальных учебных действий. </w:t>
      </w:r>
    </w:p>
    <w:p w:rsidR="0033299C" w:rsidRDefault="000A6B90">
      <w:pPr>
        <w:spacing w:after="72" w:line="259" w:lineRule="auto"/>
        <w:ind w:left="224" w:right="33" w:hanging="10"/>
      </w:pPr>
      <w:r>
        <w:rPr>
          <w:b/>
          <w:i/>
        </w:rPr>
        <w:t xml:space="preserve">Познавательные универсальные учебные действия: </w:t>
      </w:r>
    </w:p>
    <w:p w:rsidR="0033299C" w:rsidRDefault="000A6B90">
      <w:pPr>
        <w:spacing w:after="62"/>
        <w:ind w:left="576" w:right="43"/>
      </w:pPr>
      <w:r>
        <w:t>—</w:t>
      </w:r>
      <w:r>
        <w:rPr>
          <w:rFonts w:ascii="Arial" w:eastAsia="Arial" w:hAnsi="Arial" w:cs="Arial"/>
        </w:rPr>
        <w:t xml:space="preserve"> </w:t>
      </w: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33299C" w:rsidRDefault="000A6B90">
      <w:pPr>
        <w:spacing w:after="66"/>
        <w:ind w:left="576" w:right="43"/>
      </w:pPr>
      <w:r>
        <w:t>—</w:t>
      </w:r>
      <w:r>
        <w:rPr>
          <w:rFonts w:ascii="Arial" w:eastAsia="Arial" w:hAnsi="Arial" w:cs="Arial"/>
        </w:rPr>
        <w:t xml:space="preserve"> </w:t>
      </w:r>
      <w:r>
        <w:t xml:space="preserve">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p>
    <w:p w:rsidR="0033299C" w:rsidRDefault="000A6B90">
      <w:pPr>
        <w:spacing w:after="63"/>
        <w:ind w:left="576" w:right="43"/>
      </w:pPr>
      <w:r>
        <w:t>—</w:t>
      </w:r>
      <w:r>
        <w:rPr>
          <w:rFonts w:ascii="Arial" w:eastAsia="Arial" w:hAnsi="Arial" w:cs="Arial"/>
        </w:rPr>
        <w:t xml:space="preserve"> </w:t>
      </w:r>
      <w: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33299C" w:rsidRDefault="000A6B90">
      <w:pPr>
        <w:spacing w:after="66"/>
        <w:ind w:left="576" w:right="43"/>
      </w:pPr>
      <w:r>
        <w:t>—</w:t>
      </w:r>
      <w:r>
        <w:rPr>
          <w:rFonts w:ascii="Arial" w:eastAsia="Arial" w:hAnsi="Arial" w:cs="Arial"/>
        </w:rPr>
        <w:t xml:space="preserve"> </w:t>
      </w:r>
      <w: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33299C" w:rsidRDefault="000A6B90">
      <w:pPr>
        <w:spacing w:after="63"/>
        <w:ind w:left="576" w:right="43"/>
      </w:pPr>
      <w:r>
        <w:t>—</w:t>
      </w:r>
      <w:r>
        <w:rPr>
          <w:rFonts w:ascii="Arial" w:eastAsia="Arial" w:hAnsi="Arial" w:cs="Arial"/>
        </w:rPr>
        <w:t xml:space="preserve"> </w:t>
      </w:r>
      <w: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p>
    <w:p w:rsidR="0033299C" w:rsidRDefault="000A6B90">
      <w:pPr>
        <w:spacing w:after="71" w:line="265" w:lineRule="auto"/>
        <w:ind w:left="225" w:hanging="10"/>
        <w:jc w:val="left"/>
      </w:pPr>
      <w:r>
        <w:rPr>
          <w:i/>
        </w:rPr>
        <w:t>Работа с информацией</w:t>
      </w:r>
      <w:r>
        <w:t>:</w:t>
      </w:r>
      <w:r>
        <w:rPr>
          <w:i/>
        </w:rPr>
        <w:t xml:space="preserve"> </w:t>
      </w:r>
    </w:p>
    <w:p w:rsidR="0033299C" w:rsidRDefault="000A6B90">
      <w:pPr>
        <w:spacing w:after="70"/>
        <w:ind w:left="228" w:right="43" w:firstLine="0"/>
      </w:pPr>
      <w:r>
        <w:t>—</w:t>
      </w:r>
      <w:r>
        <w:rPr>
          <w:rFonts w:ascii="Arial" w:eastAsia="Arial" w:hAnsi="Arial" w:cs="Arial"/>
        </w:rPr>
        <w:t xml:space="preserve"> </w:t>
      </w:r>
      <w:r>
        <w:t xml:space="preserve">соотносить иллюстрации с текстом произведения;  </w:t>
      </w:r>
    </w:p>
    <w:p w:rsidR="0033299C" w:rsidRDefault="000A6B90">
      <w:pPr>
        <w:spacing w:line="346" w:lineRule="auto"/>
        <w:ind w:left="576" w:right="43"/>
      </w:pPr>
      <w:r>
        <w:t>—</w:t>
      </w:r>
      <w:r>
        <w:rPr>
          <w:rFonts w:ascii="Arial" w:eastAsia="Arial" w:hAnsi="Arial" w:cs="Arial"/>
        </w:rPr>
        <w:t xml:space="preserve"> </w:t>
      </w:r>
      <w:r>
        <w:t xml:space="preserve">ориентироваться в содержании книги, каталоге, выбирать книгу по автору, каталогу на основе рекомендованного списка; </w:t>
      </w:r>
    </w:p>
    <w:p w:rsidR="0033299C" w:rsidRDefault="000A6B90">
      <w:pPr>
        <w:spacing w:line="346" w:lineRule="auto"/>
        <w:ind w:left="576" w:right="43"/>
      </w:pPr>
      <w:r>
        <w:t>—</w:t>
      </w:r>
      <w:r>
        <w:rPr>
          <w:rFonts w:ascii="Arial" w:eastAsia="Arial" w:hAnsi="Arial" w:cs="Arial"/>
        </w:rPr>
        <w:t xml:space="preserve"> </w:t>
      </w:r>
      <w:r>
        <w:t xml:space="preserve">по информации, представленной в оглавлении, в иллюстрациях предполагать тему и содержание книги; </w:t>
      </w:r>
    </w:p>
    <w:p w:rsidR="0033299C" w:rsidRDefault="000A6B90">
      <w:pPr>
        <w:spacing w:after="150" w:line="341" w:lineRule="auto"/>
        <w:ind w:left="576" w:right="43"/>
      </w:pPr>
      <w:r>
        <w:t>—</w:t>
      </w:r>
      <w:r>
        <w:rPr>
          <w:rFonts w:ascii="Arial" w:eastAsia="Arial" w:hAnsi="Arial" w:cs="Arial"/>
        </w:rPr>
        <w:t xml:space="preserve"> </w:t>
      </w:r>
      <w:r>
        <w:t xml:space="preserve">пользоваться словарями для уточнения значения незнакомого слова. </w:t>
      </w:r>
    </w:p>
    <w:p w:rsidR="0033299C" w:rsidRDefault="000A6B90">
      <w:pPr>
        <w:spacing w:after="72" w:line="259" w:lineRule="auto"/>
        <w:ind w:left="224" w:right="33" w:hanging="10"/>
      </w:pPr>
      <w:r>
        <w:rPr>
          <w:b/>
          <w:i/>
        </w:rPr>
        <w:lastRenderedPageBreak/>
        <w:t xml:space="preserve">Коммуникативные универсальные учебные действия:  </w:t>
      </w:r>
    </w:p>
    <w:p w:rsidR="0033299C" w:rsidRDefault="000A6B90">
      <w:pPr>
        <w:spacing w:after="62"/>
        <w:ind w:left="576" w:right="210"/>
      </w:pPr>
      <w:r>
        <w:t>—</w:t>
      </w:r>
      <w:r>
        <w:rPr>
          <w:rFonts w:ascii="Arial" w:eastAsia="Arial" w:hAnsi="Arial" w:cs="Arial"/>
        </w:rPr>
        <w:t xml:space="preserve"> </w:t>
      </w:r>
      <w: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 </w:t>
      </w:r>
    </w:p>
    <w:p w:rsidR="0033299C" w:rsidRDefault="000A6B90">
      <w:pPr>
        <w:spacing w:after="73"/>
        <w:ind w:left="228" w:right="43" w:firstLine="0"/>
      </w:pPr>
      <w:r>
        <w:t>—</w:t>
      </w:r>
      <w:r>
        <w:rPr>
          <w:rFonts w:ascii="Arial" w:eastAsia="Arial" w:hAnsi="Arial" w:cs="Arial"/>
        </w:rPr>
        <w:t xml:space="preserve"> </w:t>
      </w:r>
      <w:r>
        <w:t xml:space="preserve">пересказывать подробно и выборочно прочитанное произведение;   </w:t>
      </w:r>
    </w:p>
    <w:p w:rsidR="0033299C" w:rsidRDefault="000A6B90">
      <w:pPr>
        <w:spacing w:after="49" w:line="286" w:lineRule="auto"/>
        <w:ind w:left="566" w:hanging="338"/>
        <w:jc w:val="left"/>
      </w:pPr>
      <w:r>
        <w:t>—</w:t>
      </w:r>
      <w:r>
        <w:rPr>
          <w:rFonts w:ascii="Arial" w:eastAsia="Arial" w:hAnsi="Arial" w:cs="Arial"/>
        </w:rPr>
        <w:t xml:space="preserve"> </w:t>
      </w:r>
      <w:r>
        <w:t xml:space="preserve">обсуждать (в парах, группах) содержание текста, формулировать (устно) простые выводы на основе прочитанного/прослушанного произведения; </w:t>
      </w:r>
    </w:p>
    <w:p w:rsidR="0033299C" w:rsidRDefault="000A6B90">
      <w:pPr>
        <w:spacing w:after="70"/>
        <w:ind w:left="229" w:right="43" w:firstLine="0"/>
      </w:pPr>
      <w:r>
        <w:t>—</w:t>
      </w:r>
      <w:r>
        <w:rPr>
          <w:rFonts w:ascii="Arial" w:eastAsia="Arial" w:hAnsi="Arial" w:cs="Arial"/>
        </w:rPr>
        <w:t xml:space="preserve"> </w:t>
      </w:r>
      <w:r>
        <w:t xml:space="preserve">описывать (устно) картины природы;  </w:t>
      </w:r>
    </w:p>
    <w:p w:rsidR="0033299C" w:rsidRDefault="000A6B90">
      <w:pPr>
        <w:spacing w:line="345" w:lineRule="auto"/>
        <w:ind w:right="43"/>
      </w:pPr>
      <w:r>
        <w:t>—</w:t>
      </w:r>
      <w:r>
        <w:rPr>
          <w:rFonts w:ascii="Arial" w:eastAsia="Arial" w:hAnsi="Arial" w:cs="Arial"/>
        </w:rPr>
        <w:t xml:space="preserve"> </w:t>
      </w:r>
      <w:r>
        <w:t xml:space="preserve">сочинять по аналогии с прочитанным (загадки, рассказы, небольшие сказки); </w:t>
      </w:r>
    </w:p>
    <w:p w:rsidR="0033299C" w:rsidRDefault="000A6B90">
      <w:pPr>
        <w:spacing w:after="150" w:line="342" w:lineRule="auto"/>
        <w:ind w:right="43"/>
      </w:pPr>
      <w:r>
        <w:t>—</w:t>
      </w:r>
      <w:r>
        <w:rPr>
          <w:rFonts w:ascii="Arial" w:eastAsia="Arial" w:hAnsi="Arial" w:cs="Arial"/>
        </w:rPr>
        <w:t xml:space="preserve"> </w:t>
      </w:r>
      <w:r>
        <w:t>участвовать в инсценировках и драматизации отрывков из художественных произведений.</w:t>
      </w:r>
      <w:r>
        <w:rPr>
          <w:i/>
        </w:rPr>
        <w:t xml:space="preserve"> </w:t>
      </w:r>
    </w:p>
    <w:p w:rsidR="0033299C" w:rsidRDefault="000A6B90">
      <w:pPr>
        <w:spacing w:after="72" w:line="259" w:lineRule="auto"/>
        <w:ind w:left="224" w:right="33" w:hanging="10"/>
      </w:pPr>
      <w:r>
        <w:rPr>
          <w:b/>
          <w:i/>
        </w:rPr>
        <w:t xml:space="preserve">Регулятивные универсальные учебные действия: </w:t>
      </w:r>
    </w:p>
    <w:p w:rsidR="0033299C" w:rsidRDefault="000A6B90">
      <w:pPr>
        <w:spacing w:line="346" w:lineRule="auto"/>
        <w:ind w:right="43"/>
      </w:pPr>
      <w:r>
        <w:t>—</w:t>
      </w:r>
      <w:r>
        <w:rPr>
          <w:rFonts w:ascii="Arial" w:eastAsia="Arial" w:hAnsi="Arial" w:cs="Arial"/>
        </w:rPr>
        <w:t xml:space="preserve"> </w:t>
      </w:r>
      <w:r>
        <w:t xml:space="preserve">оценивать своё эмоциональное состояние, возникшее при прочтении/слушании произведения; </w:t>
      </w:r>
    </w:p>
    <w:p w:rsidR="0033299C" w:rsidRDefault="000A6B90">
      <w:pPr>
        <w:spacing w:line="346" w:lineRule="auto"/>
        <w:ind w:right="43"/>
      </w:pPr>
      <w:r>
        <w:t>—</w:t>
      </w:r>
      <w:r>
        <w:rPr>
          <w:rFonts w:ascii="Arial" w:eastAsia="Arial" w:hAnsi="Arial" w:cs="Arial"/>
        </w:rPr>
        <w:t xml:space="preserve"> </w:t>
      </w:r>
      <w:r>
        <w:t xml:space="preserve">удерживать в памяти последовательность событий прослушанного/прочитанного текста; </w:t>
      </w:r>
    </w:p>
    <w:p w:rsidR="0033299C" w:rsidRDefault="000A6B90">
      <w:pPr>
        <w:spacing w:line="346" w:lineRule="auto"/>
        <w:ind w:right="43"/>
      </w:pPr>
      <w:r>
        <w:t>—</w:t>
      </w:r>
      <w:r>
        <w:rPr>
          <w:rFonts w:ascii="Arial" w:eastAsia="Arial" w:hAnsi="Arial" w:cs="Arial"/>
        </w:rPr>
        <w:t xml:space="preserve"> </w:t>
      </w:r>
      <w:r>
        <w:t xml:space="preserve">контролировать выполнение поставленной учебной задачи при чтении/слушании произведения; </w:t>
      </w:r>
    </w:p>
    <w:p w:rsidR="0033299C" w:rsidRDefault="000A6B90">
      <w:pPr>
        <w:spacing w:line="352" w:lineRule="auto"/>
        <w:ind w:left="229" w:right="43" w:firstLine="0"/>
      </w:pPr>
      <w:r>
        <w:t>—</w:t>
      </w:r>
      <w:r>
        <w:rPr>
          <w:rFonts w:ascii="Arial" w:eastAsia="Arial" w:hAnsi="Arial" w:cs="Arial"/>
        </w:rPr>
        <w:t xml:space="preserve"> </w:t>
      </w:r>
      <w:r>
        <w:t xml:space="preserve">проверять (по образцу) выполнение поставленной учебной задачи.  </w:t>
      </w:r>
      <w:r>
        <w:rPr>
          <w:b/>
          <w:i/>
        </w:rPr>
        <w:t xml:space="preserve">Совместная деятельность: </w:t>
      </w:r>
    </w:p>
    <w:p w:rsidR="0033299C" w:rsidRDefault="000A6B90">
      <w:pPr>
        <w:spacing w:after="72"/>
        <w:ind w:left="229" w:right="43" w:firstLine="0"/>
      </w:pPr>
      <w:r>
        <w:t>—</w:t>
      </w:r>
      <w:r>
        <w:rPr>
          <w:rFonts w:ascii="Arial" w:eastAsia="Arial" w:hAnsi="Arial" w:cs="Arial"/>
        </w:rPr>
        <w:t xml:space="preserve"> </w:t>
      </w:r>
      <w:r>
        <w:t xml:space="preserve">выбирать себе партнёров по совместной деятельности; </w:t>
      </w:r>
    </w:p>
    <w:p w:rsidR="0033299C" w:rsidRDefault="000A6B90">
      <w:pPr>
        <w:spacing w:after="257" w:line="346" w:lineRule="auto"/>
        <w:ind w:right="43"/>
      </w:pPr>
      <w:r>
        <w:t>—</w:t>
      </w:r>
      <w:r>
        <w:rPr>
          <w:rFonts w:ascii="Arial" w:eastAsia="Arial" w:hAnsi="Arial" w:cs="Arial"/>
        </w:rPr>
        <w:t xml:space="preserve"> </w:t>
      </w:r>
      <w:r>
        <w:t xml:space="preserve">распределять работу, договариваться, приходить к общему решению, отвечать за общий результат работы. </w:t>
      </w:r>
    </w:p>
    <w:p w:rsidR="0033299C" w:rsidRDefault="000A6B90">
      <w:pPr>
        <w:pStyle w:val="2"/>
        <w:spacing w:after="46"/>
        <w:ind w:left="-4" w:right="9"/>
      </w:pPr>
      <w:r>
        <w:t xml:space="preserve">3 КЛАСС </w:t>
      </w:r>
    </w:p>
    <w:p w:rsidR="0033299C" w:rsidRDefault="000A6B90">
      <w:pPr>
        <w:ind w:left="4" w:right="207" w:firstLine="228"/>
      </w:pPr>
      <w:r>
        <w:rPr>
          <w:i/>
        </w:rPr>
        <w:t xml:space="preserve">О Родине и её истории. </w:t>
      </w:r>
      <w:r>
        <w:t xml:space="preserve">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w:t>
      </w:r>
      <w:r>
        <w:lastRenderedPageBreak/>
        <w:t xml:space="preserve">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33299C" w:rsidRDefault="000A6B90">
      <w:pPr>
        <w:ind w:left="4" w:right="43" w:firstLine="228"/>
      </w:pPr>
      <w:r>
        <w:rPr>
          <w:i/>
        </w:rPr>
        <w:t>Фольклор</w:t>
      </w:r>
      <w:r>
        <w:t xml:space="preserve"> (</w:t>
      </w:r>
      <w:r>
        <w:rPr>
          <w:i/>
        </w:rPr>
        <w:t>устное народное творчество</w:t>
      </w:r>
      <w:r>
        <w:t>)</w:t>
      </w:r>
      <w:r>
        <w:rPr>
          <w:i/>
        </w:rPr>
        <w:t xml:space="preserve">. </w:t>
      </w:r>
      <w:r>
        <w:t xml:space="preserve">Круг чтения: малые жанры фольклора (пословицы, </w:t>
      </w:r>
      <w:proofErr w:type="spellStart"/>
      <w:r>
        <w:t>потешки</w:t>
      </w:r>
      <w:proofErr w:type="spellEnd"/>
      <w:r>
        <w:t xml:space="preserve">,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rsidR="0033299C" w:rsidRDefault="000A6B90">
      <w:pPr>
        <w:ind w:left="4" w:right="43" w:firstLine="228"/>
      </w:pPr>
      <w: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w:t>
      </w:r>
      <w:proofErr w:type="spellStart"/>
      <w:r>
        <w:t>Билибина</w:t>
      </w:r>
      <w:proofErr w:type="spellEnd"/>
      <w:r>
        <w:t xml:space="preserve">, В. М. Конашевич). Отражение в сказках народного быта и культуры. Составление плана сказки. </w:t>
      </w:r>
    </w:p>
    <w:p w:rsidR="0033299C" w:rsidRDefault="000A6B90">
      <w:pPr>
        <w:spacing w:after="64"/>
        <w:ind w:left="4" w:right="43" w:firstLine="228"/>
      </w:pPr>
      <w: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w:t>
      </w:r>
    </w:p>
    <w:p w:rsidR="0033299C" w:rsidRDefault="000A6B90">
      <w:pPr>
        <w:spacing w:after="60"/>
        <w:ind w:left="4" w:right="43" w:firstLine="228"/>
      </w:pPr>
      <w:r>
        <w:rPr>
          <w:i/>
        </w:rPr>
        <w:t xml:space="preserve">Творчество А. С. Пушкина. </w:t>
      </w:r>
      <w:r>
        <w:t xml:space="preserve">А. С. Пушкин — великий русский поэт. Лирические произведения А. С. Пушкина: средства художественной </w:t>
      </w:r>
      <w:r>
        <w:lastRenderedPageBreak/>
        <w:t xml:space="preserve">выразительности (сравнение, эпитет); рифма, ритм. Литературные сказки А. С. Пушкина в стихах (по выбору, например, «Сказка о царе </w:t>
      </w:r>
      <w:proofErr w:type="spellStart"/>
      <w:r>
        <w:t>Салтане</w:t>
      </w:r>
      <w:proofErr w:type="spellEnd"/>
      <w:r>
        <w:t xml:space="preserve">,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Нравственный смысл произведения, структура сказочного текста, особенности сюжета, приём повтора </w:t>
      </w:r>
      <w:proofErr w:type="gramStart"/>
      <w:r>
        <w:t>как  основа</w:t>
      </w:r>
      <w:proofErr w:type="gramEnd"/>
      <w:r>
        <w:t xml:space="preserve"> изменения сюжета. Связь пушкинских сказок с фольклорными. Положительные и отрицательные герои, волшебные помощники, язык авторской сказки. И. Я. </w:t>
      </w:r>
      <w:proofErr w:type="spellStart"/>
      <w:r>
        <w:t>Билибин</w:t>
      </w:r>
      <w:proofErr w:type="spellEnd"/>
      <w:r>
        <w:t xml:space="preserve"> — иллюстратор сказок А. С. Пушкина. </w:t>
      </w:r>
    </w:p>
    <w:p w:rsidR="0033299C" w:rsidRDefault="000A6B90">
      <w:pPr>
        <w:spacing w:after="55"/>
        <w:ind w:left="4" w:right="43" w:firstLine="228"/>
      </w:pPr>
      <w:r>
        <w:rPr>
          <w:i/>
        </w:rPr>
        <w:t xml:space="preserve">Творчество И. А. Крылова. </w:t>
      </w:r>
      <w:r>
        <w:t xml:space="preserve">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 </w:t>
      </w:r>
    </w:p>
    <w:p w:rsidR="0033299C" w:rsidRDefault="000A6B90">
      <w:pPr>
        <w:spacing w:after="49" w:line="339" w:lineRule="auto"/>
        <w:ind w:left="4" w:right="43" w:firstLine="228"/>
      </w:pPr>
      <w:r>
        <w:rPr>
          <w:i/>
        </w:rPr>
        <w:t xml:space="preserve">Картины природы в произведениях поэтов и писателей ХIХ—ХХ веков. </w:t>
      </w:r>
      <w:r>
        <w:t xml:space="preserve">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w:t>
      </w:r>
      <w:proofErr w:type="spellStart"/>
      <w:r>
        <w:t>Майкова</w:t>
      </w:r>
      <w:proofErr w:type="spellEnd"/>
      <w:r>
        <w:t xml:space="preserve">,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 </w:t>
      </w:r>
    </w:p>
    <w:p w:rsidR="0033299C" w:rsidRDefault="000A6B90">
      <w:pPr>
        <w:ind w:left="4" w:right="43" w:firstLine="228"/>
      </w:pPr>
      <w:r>
        <w:rPr>
          <w:i/>
        </w:rPr>
        <w:t xml:space="preserve">Творчество Л. Н. Толстого. </w:t>
      </w:r>
      <w:r>
        <w:t xml:space="preserve">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w:t>
      </w:r>
      <w:r>
        <w:lastRenderedPageBreak/>
        <w:t xml:space="preserve">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 </w:t>
      </w:r>
    </w:p>
    <w:p w:rsidR="0033299C" w:rsidRDefault="000A6B90">
      <w:pPr>
        <w:spacing w:after="33"/>
        <w:ind w:left="4" w:right="43" w:firstLine="228"/>
      </w:pPr>
      <w:r>
        <w:rPr>
          <w:i/>
        </w:rPr>
        <w:t xml:space="preserve">Литературная сказка. </w:t>
      </w:r>
      <w:r>
        <w:t xml:space="preserve">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w:t>
      </w:r>
      <w:proofErr w:type="spellStart"/>
      <w:r>
        <w:t>Скребицкого</w:t>
      </w:r>
      <w:proofErr w:type="spellEnd"/>
      <w:r>
        <w:t xml:space="preserve"> и др. Особенности авторских сказок (сюжет, язык, герои). Составление аннотации. </w:t>
      </w:r>
    </w:p>
    <w:p w:rsidR="0033299C" w:rsidRDefault="000A6B90">
      <w:pPr>
        <w:spacing w:after="58"/>
        <w:ind w:left="4" w:right="43" w:firstLine="228"/>
      </w:pPr>
      <w:r>
        <w:rPr>
          <w:i/>
        </w:rPr>
        <w:t xml:space="preserve">Произведения о взаимоотношениях человека и животных. </w:t>
      </w:r>
      <w:r>
        <w:t xml:space="preserve">Человек и его отношения с животными: верность, преданность, забота и любовь. Круг чтения (по выбору, не менее четырёх авторов): произведения Д. Н. Мамина-Сибиряка, К. Г. Паустовского, М. М. Пришвина, С. В. Образцова, В. Л. Дурова, Б. С. Житкова. Особенности рассказа: тема, герои, реальность событий, композиция, объекты описания (портрет героя, описание интерьера). </w:t>
      </w:r>
    </w:p>
    <w:p w:rsidR="0033299C" w:rsidRDefault="000A6B90">
      <w:pPr>
        <w:ind w:left="4" w:right="43" w:firstLine="228"/>
      </w:pPr>
      <w:r>
        <w:rPr>
          <w:i/>
        </w:rPr>
        <w:t xml:space="preserve">Произведения о детях. </w:t>
      </w:r>
      <w:r>
        <w:t xml:space="preserve">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 </w:t>
      </w:r>
    </w:p>
    <w:p w:rsidR="0033299C" w:rsidRDefault="000A6B90">
      <w:pPr>
        <w:ind w:left="4" w:right="43" w:firstLine="228"/>
      </w:pPr>
      <w:r>
        <w:rPr>
          <w:i/>
        </w:rPr>
        <w:t xml:space="preserve">Юмористические произведения. </w:t>
      </w:r>
      <w:r>
        <w:t xml:space="preserve">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w:t>
      </w:r>
      <w:proofErr w:type="spellStart"/>
      <w:r>
        <w:t>Голявкин</w:t>
      </w:r>
      <w:proofErr w:type="spellEnd"/>
      <w:r>
        <w:t xml:space="preserve"> и др. </w:t>
      </w:r>
    </w:p>
    <w:p w:rsidR="0033299C" w:rsidRDefault="000A6B90">
      <w:pPr>
        <w:spacing w:line="321" w:lineRule="auto"/>
        <w:ind w:left="4" w:right="43" w:firstLine="228"/>
      </w:pPr>
      <w:r>
        <w:rPr>
          <w:i/>
        </w:rPr>
        <w:t xml:space="preserve">Зарубежная литература. </w:t>
      </w:r>
      <w:r>
        <w:t xml:space="preserve">Круг чтения (произведения двух-трёх авторов по выбору): литературные сказки Ш. Перро, Х.-К. Андерсена, Ц. </w:t>
      </w:r>
      <w:proofErr w:type="spellStart"/>
      <w:r>
        <w:t>Топелиуса</w:t>
      </w:r>
      <w:proofErr w:type="spellEnd"/>
      <w:r>
        <w:t xml:space="preserve">, Р. Киплинга, Дж. </w:t>
      </w:r>
      <w:proofErr w:type="spellStart"/>
      <w:r>
        <w:t>Родари</w:t>
      </w:r>
      <w:proofErr w:type="spellEnd"/>
      <w:r>
        <w:t xml:space="preserve">, С. </w:t>
      </w:r>
      <w:proofErr w:type="spellStart"/>
      <w:r>
        <w:t>Лагерлёф</w:t>
      </w:r>
      <w:proofErr w:type="spellEnd"/>
      <w: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w:t>
      </w:r>
      <w:proofErr w:type="spellStart"/>
      <w:r>
        <w:t>Заходер</w:t>
      </w:r>
      <w:proofErr w:type="spellEnd"/>
      <w:r>
        <w:t xml:space="preserve">.  </w:t>
      </w:r>
    </w:p>
    <w:p w:rsidR="0033299C" w:rsidRDefault="000A6B90">
      <w:pPr>
        <w:spacing w:after="109"/>
        <w:ind w:left="4" w:right="43" w:firstLine="228"/>
      </w:pPr>
      <w:r>
        <w:rPr>
          <w:i/>
        </w:rPr>
        <w:lastRenderedPageBreak/>
        <w:t xml:space="preserve">Библиографическая культура </w:t>
      </w:r>
      <w:r>
        <w:t>(</w:t>
      </w:r>
      <w:r>
        <w:rPr>
          <w:i/>
        </w:rPr>
        <w:t>работа с детской книгой и справочной литературой</w:t>
      </w:r>
      <w:r>
        <w:t>)</w:t>
      </w:r>
      <w:r>
        <w:rPr>
          <w:i/>
        </w:rPr>
        <w:t xml:space="preserve">. </w:t>
      </w:r>
      <w:r>
        <w:t xml:space="preserve">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33299C" w:rsidRDefault="000A6B90">
      <w:pPr>
        <w:spacing w:after="69"/>
        <w:ind w:left="4" w:right="43" w:firstLine="228"/>
      </w:pPr>
      <w:r>
        <w:t xml:space="preserve">Изучение содержания учебного предмета «Литературное чтение» в третьем классе способствует освоению ряда универсальных учебных действий. </w:t>
      </w:r>
    </w:p>
    <w:p w:rsidR="0033299C" w:rsidRDefault="000A6B90">
      <w:pPr>
        <w:spacing w:after="72" w:line="259" w:lineRule="auto"/>
        <w:ind w:left="224" w:right="33" w:hanging="10"/>
      </w:pPr>
      <w:r>
        <w:rPr>
          <w:b/>
          <w:i/>
        </w:rPr>
        <w:t xml:space="preserve">Познавательные универсальные учебные действия: </w:t>
      </w:r>
    </w:p>
    <w:p w:rsidR="0033299C" w:rsidRDefault="000A6B90">
      <w:pPr>
        <w:spacing w:after="62"/>
        <w:ind w:left="576" w:right="43"/>
      </w:pPr>
      <w:r>
        <w:t>—</w:t>
      </w:r>
      <w:r>
        <w:rPr>
          <w:rFonts w:ascii="Arial" w:eastAsia="Arial" w:hAnsi="Arial" w:cs="Arial"/>
        </w:rPr>
        <w:t xml:space="preserve"> </w:t>
      </w:r>
      <w:r>
        <w:t xml:space="preserve">читать доступные по восприятию и небольшие по объёму прозаические и стихотворные произведения (без отметочного оценивания); </w:t>
      </w:r>
    </w:p>
    <w:p w:rsidR="0033299C" w:rsidRDefault="000A6B90">
      <w:pPr>
        <w:spacing w:line="344" w:lineRule="auto"/>
        <w:ind w:left="576" w:right="43"/>
      </w:pPr>
      <w:r>
        <w:t>—</w:t>
      </w:r>
      <w:r>
        <w:rPr>
          <w:rFonts w:ascii="Arial" w:eastAsia="Arial" w:hAnsi="Arial" w:cs="Arial"/>
        </w:rPr>
        <w:t xml:space="preserve"> </w:t>
      </w:r>
      <w:r>
        <w:t xml:space="preserve">различать сказочные и реалистические, лирические и эпические, народные и авторские произведения; </w:t>
      </w:r>
    </w:p>
    <w:p w:rsidR="0033299C" w:rsidRDefault="000A6B90">
      <w:pPr>
        <w:spacing w:after="65"/>
        <w:ind w:left="576" w:right="43"/>
      </w:pPr>
      <w:r>
        <w:t>—</w:t>
      </w:r>
      <w:r>
        <w:rPr>
          <w:rFonts w:ascii="Arial" w:eastAsia="Arial" w:hAnsi="Arial" w:cs="Arial"/>
        </w:rPr>
        <w:t xml:space="preserve"> </w:t>
      </w:r>
      <w: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w:t>
      </w:r>
    </w:p>
    <w:p w:rsidR="0033299C" w:rsidRDefault="000A6B90">
      <w:pPr>
        <w:spacing w:line="343" w:lineRule="auto"/>
        <w:ind w:left="576" w:right="43"/>
      </w:pPr>
      <w:r>
        <w:t>—</w:t>
      </w:r>
      <w:r>
        <w:rPr>
          <w:rFonts w:ascii="Arial" w:eastAsia="Arial" w:hAnsi="Arial" w:cs="Arial"/>
        </w:rPr>
        <w:t xml:space="preserve"> </w:t>
      </w:r>
      <w:r>
        <w:t xml:space="preserve">конструировать план текста, дополнять и восстанавливать нарушенную последовательность; </w:t>
      </w:r>
    </w:p>
    <w:p w:rsidR="0033299C" w:rsidRDefault="000A6B90">
      <w:pPr>
        <w:spacing w:line="346" w:lineRule="auto"/>
        <w:ind w:left="576" w:right="43"/>
      </w:pPr>
      <w:r>
        <w:t>—</w:t>
      </w:r>
      <w:r>
        <w:rPr>
          <w:rFonts w:ascii="Arial" w:eastAsia="Arial" w:hAnsi="Arial" w:cs="Arial"/>
        </w:rPr>
        <w:t xml:space="preserve"> </w:t>
      </w:r>
      <w:r>
        <w:t xml:space="preserve">сравнивать произведения, относящиеся к одной теме, но разным жанрам; произведения одного жанра, но разной тематики; </w:t>
      </w:r>
    </w:p>
    <w:p w:rsidR="0033299C" w:rsidRDefault="000A6B90">
      <w:pPr>
        <w:spacing w:line="346" w:lineRule="auto"/>
        <w:ind w:left="576" w:right="43"/>
      </w:pPr>
      <w:r>
        <w:t>—</w:t>
      </w:r>
      <w:r>
        <w:rPr>
          <w:rFonts w:ascii="Arial" w:eastAsia="Arial" w:hAnsi="Arial" w:cs="Arial"/>
        </w:rPr>
        <w:t xml:space="preserve"> </w:t>
      </w:r>
      <w:r>
        <w:t xml:space="preserve">исследовать текст: находить описания в произведениях разных жанров (портрет, пейзаж, интерьер). </w:t>
      </w:r>
    </w:p>
    <w:p w:rsidR="0033299C" w:rsidRDefault="000A6B90">
      <w:pPr>
        <w:spacing w:after="71" w:line="265" w:lineRule="auto"/>
        <w:ind w:left="225" w:hanging="10"/>
        <w:jc w:val="left"/>
      </w:pPr>
      <w:r>
        <w:rPr>
          <w:i/>
        </w:rPr>
        <w:t>Работа с информацией</w:t>
      </w:r>
      <w:r>
        <w:t>:</w:t>
      </w:r>
      <w:r>
        <w:rPr>
          <w:i/>
        </w:rPr>
        <w:t xml:space="preserve"> </w:t>
      </w:r>
    </w:p>
    <w:p w:rsidR="0033299C" w:rsidRDefault="000A6B90">
      <w:pPr>
        <w:ind w:left="576" w:right="43"/>
      </w:pPr>
      <w:r>
        <w:t>—</w:t>
      </w:r>
      <w:r>
        <w:rPr>
          <w:rFonts w:ascii="Arial" w:eastAsia="Arial" w:hAnsi="Arial" w:cs="Arial"/>
        </w:rPr>
        <w:t xml:space="preserve"> </w:t>
      </w:r>
      <w:r>
        <w:t xml:space="preserve">сравнивать информацию словесную (текст), графическую/изобразительную (иллюстрация), звуковую (музыкальное произведение); </w:t>
      </w:r>
    </w:p>
    <w:p w:rsidR="0033299C" w:rsidRDefault="000A6B90">
      <w:pPr>
        <w:spacing w:after="63"/>
        <w:ind w:right="43"/>
      </w:pPr>
      <w:r>
        <w:t>—</w:t>
      </w:r>
      <w:r>
        <w:rPr>
          <w:rFonts w:ascii="Arial" w:eastAsia="Arial" w:hAnsi="Arial" w:cs="Arial"/>
        </w:rPr>
        <w:t xml:space="preserve"> </w:t>
      </w:r>
      <w:r>
        <w:t xml:space="preserve">подбирать иллюстрации к тексту, соотносить произведения литературы и изобразительного искусства по тематике, настроению, средствам выразительности; </w:t>
      </w:r>
    </w:p>
    <w:p w:rsidR="0033299C" w:rsidRDefault="000A6B90">
      <w:pPr>
        <w:spacing w:after="149" w:line="343" w:lineRule="auto"/>
        <w:ind w:right="43"/>
      </w:pPr>
      <w:r>
        <w:lastRenderedPageBreak/>
        <w:t>—</w:t>
      </w:r>
      <w:r>
        <w:rPr>
          <w:rFonts w:ascii="Arial" w:eastAsia="Arial" w:hAnsi="Arial" w:cs="Arial"/>
        </w:rPr>
        <w:t xml:space="preserve"> </w:t>
      </w:r>
      <w:r>
        <w:t xml:space="preserve">выбирать книгу в библиотеке в соответствии с учебной задачей; составлять аннотацию. </w:t>
      </w:r>
    </w:p>
    <w:p w:rsidR="0033299C" w:rsidRDefault="000A6B90">
      <w:pPr>
        <w:spacing w:after="72" w:line="259" w:lineRule="auto"/>
        <w:ind w:left="224" w:right="33" w:hanging="10"/>
      </w:pPr>
      <w:r>
        <w:rPr>
          <w:b/>
          <w:i/>
        </w:rPr>
        <w:t xml:space="preserve">Коммуникативные универсальные учебные действия:  </w:t>
      </w:r>
    </w:p>
    <w:p w:rsidR="0033299C" w:rsidRDefault="000A6B90">
      <w:pPr>
        <w:spacing w:line="346" w:lineRule="auto"/>
        <w:ind w:right="43"/>
      </w:pPr>
      <w:r>
        <w:t>—</w:t>
      </w:r>
      <w:r>
        <w:rPr>
          <w:rFonts w:ascii="Arial" w:eastAsia="Arial" w:hAnsi="Arial" w:cs="Arial"/>
        </w:rPr>
        <w:t xml:space="preserve"> </w:t>
      </w:r>
      <w:r>
        <w:t xml:space="preserve">читать текст с разными интонациями, передавая своё отношение к событиям, героям произведения; </w:t>
      </w:r>
    </w:p>
    <w:p w:rsidR="0033299C" w:rsidRDefault="000A6B90">
      <w:pPr>
        <w:spacing w:after="72"/>
        <w:ind w:left="229" w:right="43" w:firstLine="0"/>
      </w:pPr>
      <w:r>
        <w:t>—</w:t>
      </w:r>
      <w:r>
        <w:rPr>
          <w:rFonts w:ascii="Arial" w:eastAsia="Arial" w:hAnsi="Arial" w:cs="Arial"/>
        </w:rPr>
        <w:t xml:space="preserve"> </w:t>
      </w:r>
      <w:r>
        <w:t xml:space="preserve">формулировать вопросы по основным событиям текста; </w:t>
      </w:r>
    </w:p>
    <w:p w:rsidR="0033299C" w:rsidRDefault="000A6B90">
      <w:pPr>
        <w:spacing w:after="73"/>
        <w:ind w:left="229" w:right="43" w:firstLine="0"/>
      </w:pPr>
      <w:r>
        <w:t>—</w:t>
      </w:r>
      <w:r>
        <w:rPr>
          <w:rFonts w:ascii="Arial" w:eastAsia="Arial" w:hAnsi="Arial" w:cs="Arial"/>
        </w:rPr>
        <w:t xml:space="preserve"> </w:t>
      </w:r>
      <w:r>
        <w:t xml:space="preserve">пересказывать текст (подробно, выборочно, с изменением лица); </w:t>
      </w:r>
    </w:p>
    <w:p w:rsidR="0033299C" w:rsidRDefault="000A6B90">
      <w:pPr>
        <w:spacing w:line="343" w:lineRule="auto"/>
        <w:ind w:right="43"/>
      </w:pPr>
      <w:r>
        <w:t>—</w:t>
      </w:r>
      <w:r>
        <w:rPr>
          <w:rFonts w:ascii="Arial" w:eastAsia="Arial" w:hAnsi="Arial" w:cs="Arial"/>
        </w:rPr>
        <w:t xml:space="preserve"> </w:t>
      </w:r>
      <w:r>
        <w:t xml:space="preserve">выразительно исполнять стихотворное произведение, создавая соответствующее настроение; </w:t>
      </w:r>
    </w:p>
    <w:p w:rsidR="0033299C" w:rsidRDefault="000A6B90">
      <w:pPr>
        <w:spacing w:after="224"/>
        <w:ind w:left="229" w:right="43" w:firstLine="0"/>
      </w:pPr>
      <w:r>
        <w:t>—</w:t>
      </w:r>
      <w:r>
        <w:rPr>
          <w:rFonts w:ascii="Arial" w:eastAsia="Arial" w:hAnsi="Arial" w:cs="Arial"/>
        </w:rPr>
        <w:t xml:space="preserve"> </w:t>
      </w:r>
      <w:r>
        <w:t xml:space="preserve">сочинять простые истории (сказки, рассказы) по аналогии. </w:t>
      </w:r>
    </w:p>
    <w:p w:rsidR="0033299C" w:rsidRDefault="000A6B90">
      <w:pPr>
        <w:spacing w:after="72" w:line="259" w:lineRule="auto"/>
        <w:ind w:left="224" w:right="33" w:hanging="10"/>
      </w:pPr>
      <w:r>
        <w:rPr>
          <w:b/>
          <w:i/>
        </w:rPr>
        <w:t xml:space="preserve">Регулятивные универсальные учебные действия: </w:t>
      </w:r>
    </w:p>
    <w:p w:rsidR="0033299C" w:rsidRDefault="000A6B90">
      <w:pPr>
        <w:spacing w:after="61"/>
        <w:ind w:right="43"/>
      </w:pPr>
      <w:r>
        <w:t>—</w:t>
      </w:r>
      <w:r>
        <w:rPr>
          <w:rFonts w:ascii="Arial" w:eastAsia="Arial" w:hAnsi="Arial" w:cs="Arial"/>
        </w:rPr>
        <w:t xml:space="preserve"> </w:t>
      </w:r>
      <w:r>
        <w:t xml:space="preserve">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 </w:t>
      </w:r>
    </w:p>
    <w:p w:rsidR="0033299C" w:rsidRDefault="000A6B90">
      <w:pPr>
        <w:spacing w:after="70"/>
        <w:ind w:left="229" w:right="43" w:firstLine="0"/>
      </w:pPr>
      <w:r>
        <w:t>—</w:t>
      </w:r>
      <w:r>
        <w:rPr>
          <w:rFonts w:ascii="Arial" w:eastAsia="Arial" w:hAnsi="Arial" w:cs="Arial"/>
        </w:rPr>
        <w:t xml:space="preserve"> </w:t>
      </w:r>
      <w:r>
        <w:t xml:space="preserve">оценивать качество своего восприятия текста на слух; </w:t>
      </w:r>
    </w:p>
    <w:p w:rsidR="0033299C" w:rsidRDefault="000A6B90">
      <w:pPr>
        <w:spacing w:after="56"/>
        <w:ind w:left="229" w:right="43" w:firstLine="0"/>
      </w:pPr>
      <w:r>
        <w:t>—</w:t>
      </w:r>
      <w:r>
        <w:rPr>
          <w:rFonts w:ascii="Arial" w:eastAsia="Arial" w:hAnsi="Arial" w:cs="Arial"/>
        </w:rPr>
        <w:t xml:space="preserve"> </w:t>
      </w: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r>
        <w:rPr>
          <w:b/>
          <w:i/>
        </w:rPr>
        <w:t xml:space="preserve">Совместная деятельность: </w:t>
      </w:r>
    </w:p>
    <w:p w:rsidR="0033299C" w:rsidRDefault="000A6B90">
      <w:pPr>
        <w:spacing w:line="346" w:lineRule="auto"/>
        <w:ind w:right="43"/>
      </w:pPr>
      <w:r>
        <w:t>—</w:t>
      </w:r>
      <w:r>
        <w:rPr>
          <w:rFonts w:ascii="Arial" w:eastAsia="Arial" w:hAnsi="Arial" w:cs="Arial"/>
        </w:rPr>
        <w:t xml:space="preserve"> </w:t>
      </w:r>
      <w:r>
        <w:t xml:space="preserve">участвовать в совместной деятельности: выполнять роли лидера, подчинённого, соблюдать равноправие и дружелюбие; </w:t>
      </w:r>
    </w:p>
    <w:p w:rsidR="0033299C" w:rsidRDefault="000A6B90">
      <w:pPr>
        <w:spacing w:after="325"/>
        <w:ind w:left="229" w:right="43" w:firstLine="0"/>
      </w:pPr>
      <w:r>
        <w:t>—</w:t>
      </w:r>
      <w:r>
        <w:rPr>
          <w:rFonts w:ascii="Arial" w:eastAsia="Arial" w:hAnsi="Arial" w:cs="Arial"/>
        </w:rPr>
        <w:t xml:space="preserve"> </w:t>
      </w:r>
      <w: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w:t>
      </w:r>
      <w:r>
        <w:rPr>
          <w:rFonts w:ascii="Arial" w:eastAsia="Arial" w:hAnsi="Arial" w:cs="Arial"/>
        </w:rPr>
        <w:t xml:space="preserve"> </w:t>
      </w:r>
      <w:r>
        <w:t xml:space="preserve">осуществлять взаимопомощь, проявлять ответственность при выполнении своей части работы, оценивать свой вклад в общее дело. </w:t>
      </w:r>
    </w:p>
    <w:p w:rsidR="0033299C" w:rsidRDefault="000A6B90">
      <w:pPr>
        <w:pStyle w:val="2"/>
        <w:spacing w:after="0"/>
        <w:ind w:left="-4" w:right="9"/>
      </w:pPr>
      <w:r>
        <w:t xml:space="preserve">4 КЛАСС  </w:t>
      </w:r>
    </w:p>
    <w:p w:rsidR="0033299C" w:rsidRDefault="000A6B90">
      <w:pPr>
        <w:ind w:left="4" w:right="43" w:firstLine="228"/>
      </w:pPr>
      <w:r>
        <w:rPr>
          <w:i/>
        </w:rPr>
        <w:t xml:space="preserve">О Родине, героические страницы истории. </w:t>
      </w:r>
      <w:r>
        <w:t xml:space="preserve">Наше Отечество, образ родной земли в стихотворных и прозаических произведениях писателей и поэтов ХIХ и ХХ веков (по выбору, не менее четырёх, </w:t>
      </w:r>
      <w:proofErr w:type="gramStart"/>
      <w:r>
        <w:t>например</w:t>
      </w:r>
      <w:proofErr w:type="gramEnd"/>
      <w:r>
        <w:t xml:space="preserve"> </w:t>
      </w:r>
      <w:r>
        <w:lastRenderedPageBreak/>
        <w:t xml:space="preserve">произведения И. С. Никитина, Н. М. Языкова, С. Т. Романовского, А. Т. Твардовского, М. М. Пришвина, С. Д. Дрожжина, В. М. </w:t>
      </w:r>
      <w:proofErr w:type="spellStart"/>
      <w:r>
        <w:t>Пескова</w:t>
      </w:r>
      <w:proofErr w:type="spellEnd"/>
      <w:r>
        <w:t xml:space="preserve">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rsidR="0033299C" w:rsidRDefault="000A6B90">
      <w:pPr>
        <w:spacing w:line="321" w:lineRule="auto"/>
        <w:ind w:left="4" w:right="43" w:firstLine="228"/>
      </w:pPr>
      <w:r>
        <w:t xml:space="preserve">Круг чтения: народная и авторская песня: понятие исторической песни, знакомство с песнями на тему Великой Отечественной войны. </w:t>
      </w:r>
    </w:p>
    <w:p w:rsidR="0033299C" w:rsidRDefault="000A6B90">
      <w:pPr>
        <w:ind w:left="4" w:right="43" w:firstLine="228"/>
      </w:pPr>
      <w:r>
        <w:rPr>
          <w:i/>
        </w:rPr>
        <w:t xml:space="preserve">Фольклор </w:t>
      </w:r>
      <w:r>
        <w:t>(</w:t>
      </w:r>
      <w:r>
        <w:rPr>
          <w:i/>
        </w:rPr>
        <w:t>устное народное творчество</w:t>
      </w:r>
      <w:r>
        <w:t>)</w:t>
      </w:r>
      <w:r>
        <w:rPr>
          <w:i/>
        </w:rPr>
        <w:t xml:space="preserve">. </w:t>
      </w:r>
      <w:r>
        <w:t xml:space="preserve">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33299C" w:rsidRDefault="000A6B90">
      <w:pPr>
        <w:spacing w:after="60"/>
        <w:ind w:left="4" w:right="43" w:firstLine="228"/>
      </w:pPr>
      <w:r>
        <w:t xml:space="preserve">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 </w:t>
      </w:r>
    </w:p>
    <w:p w:rsidR="0033299C" w:rsidRDefault="000A6B90">
      <w:pPr>
        <w:spacing w:after="60"/>
        <w:ind w:left="4" w:right="43" w:firstLine="228"/>
      </w:pPr>
      <w:r>
        <w:rPr>
          <w:i/>
        </w:rPr>
        <w:t xml:space="preserve">Творчество А. С. Пушкина. </w:t>
      </w:r>
      <w: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w:t>
      </w:r>
      <w:r>
        <w:lastRenderedPageBreak/>
        <w:t xml:space="preserve">Фольклорная основа авторской сказки. Положительные и отрицательные герои, волшебные помощники, язык авторской сказки. </w:t>
      </w:r>
    </w:p>
    <w:p w:rsidR="0033299C" w:rsidRDefault="000A6B90">
      <w:pPr>
        <w:spacing w:after="26"/>
        <w:ind w:left="4" w:right="43" w:firstLine="228"/>
      </w:pPr>
      <w:r>
        <w:rPr>
          <w:i/>
        </w:rPr>
        <w:t xml:space="preserve">Творчество И. А. Крылова. </w:t>
      </w:r>
      <w:r>
        <w:t xml:space="preserve">Представление о басне как лиро-эпическом жанре. Круг чтения: басни на примере произведений И. А. Крылова, И. И. </w:t>
      </w:r>
      <w:proofErr w:type="spellStart"/>
      <w:r>
        <w:t>Хемницера</w:t>
      </w:r>
      <w:proofErr w:type="spellEnd"/>
      <w:r>
        <w:t xml:space="preserve">,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33299C" w:rsidRDefault="000A6B90">
      <w:pPr>
        <w:ind w:left="4" w:right="43" w:firstLine="228"/>
      </w:pPr>
      <w:r>
        <w:rPr>
          <w:i/>
        </w:rPr>
        <w:t xml:space="preserve">Творчество М. Ю. Лермонтова. </w:t>
      </w:r>
      <w:r>
        <w:t xml:space="preserve">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 </w:t>
      </w:r>
    </w:p>
    <w:p w:rsidR="0033299C" w:rsidRDefault="000A6B90">
      <w:pPr>
        <w:spacing w:after="53"/>
        <w:ind w:left="4" w:right="43" w:firstLine="228"/>
      </w:pPr>
      <w:r>
        <w:rPr>
          <w:i/>
        </w:rPr>
        <w:t xml:space="preserve">Литературная сказка. </w:t>
      </w:r>
      <w:r>
        <w:t xml:space="preserve">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 </w:t>
      </w:r>
    </w:p>
    <w:p w:rsidR="0033299C" w:rsidRDefault="000A6B90">
      <w:pPr>
        <w:spacing w:after="59"/>
        <w:ind w:left="4" w:right="43" w:firstLine="228"/>
      </w:pPr>
      <w:r>
        <w:rPr>
          <w:i/>
        </w:rPr>
        <w:t xml:space="preserve">Картины природы в творчестве поэтов и писателей ХIХ— ХХ веков. </w:t>
      </w:r>
      <w:r>
        <w:t xml:space="preserve">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w:t>
      </w:r>
    </w:p>
    <w:p w:rsidR="0033299C" w:rsidRDefault="000A6B90">
      <w:pPr>
        <w:spacing w:after="60"/>
        <w:ind w:left="4" w:right="43" w:firstLine="228"/>
      </w:pPr>
      <w:r>
        <w:rPr>
          <w:i/>
        </w:rPr>
        <w:t xml:space="preserve">Творчество Л. Н. Толстого. </w:t>
      </w:r>
      <w:r>
        <w:t xml:space="preserve">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w:t>
      </w:r>
      <w:r>
        <w:lastRenderedPageBreak/>
        <w:t xml:space="preserve">Особенности художественного текста-описания: пейзаж, портрет героя, интерьер. </w:t>
      </w:r>
    </w:p>
    <w:p w:rsidR="0033299C" w:rsidRDefault="000A6B90">
      <w:pPr>
        <w:ind w:left="4" w:right="43" w:firstLine="0"/>
      </w:pPr>
      <w:r>
        <w:t xml:space="preserve">Примеры текста-рассуждения в рассказах Л. Н. Толстого. </w:t>
      </w:r>
    </w:p>
    <w:p w:rsidR="0033299C" w:rsidRDefault="000A6B90">
      <w:pPr>
        <w:spacing w:after="33"/>
        <w:ind w:left="4" w:right="43" w:firstLine="228"/>
      </w:pPr>
      <w:r>
        <w:rPr>
          <w:i/>
        </w:rPr>
        <w:t xml:space="preserve">Произведения о животных и родной природе. </w:t>
      </w:r>
      <w:r>
        <w:t xml:space="preserve">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 </w:t>
      </w:r>
    </w:p>
    <w:p w:rsidR="0033299C" w:rsidRDefault="000A6B90">
      <w:pPr>
        <w:ind w:left="4" w:right="43" w:firstLine="228"/>
      </w:pPr>
      <w:r>
        <w:rPr>
          <w:i/>
        </w:rPr>
        <w:t xml:space="preserve">Произведения о детях. </w:t>
      </w:r>
      <w:r>
        <w:t xml:space="preserve">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w:t>
      </w:r>
    </w:p>
    <w:p w:rsidR="0033299C" w:rsidRDefault="000A6B90">
      <w:pPr>
        <w:ind w:left="4" w:right="43" w:firstLine="228"/>
      </w:pPr>
      <w:r>
        <w:rPr>
          <w:i/>
        </w:rPr>
        <w:t xml:space="preserve">Пьеса. </w:t>
      </w:r>
      <w:r>
        <w:t xml:space="preserve">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 </w:t>
      </w:r>
    </w:p>
    <w:p w:rsidR="0033299C" w:rsidRDefault="000A6B90">
      <w:pPr>
        <w:ind w:left="4" w:right="43" w:firstLine="228"/>
      </w:pPr>
      <w:r>
        <w:rPr>
          <w:i/>
        </w:rPr>
        <w:t xml:space="preserve">Юмористические произведения. </w:t>
      </w:r>
      <w:r>
        <w:t xml:space="preserve">Круг чтения (не менее двух произведений по выбору): юмористические произведения на примере рассказов М. М. Зощенко, В. Ю. Драгунского, Н. Н. Носова, В. В. </w:t>
      </w:r>
      <w:proofErr w:type="spellStart"/>
      <w:r>
        <w:t>Голявкина</w:t>
      </w:r>
      <w:proofErr w:type="spellEnd"/>
      <w: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w:t>
      </w:r>
    </w:p>
    <w:p w:rsidR="0033299C" w:rsidRDefault="000A6B90">
      <w:pPr>
        <w:spacing w:after="61"/>
        <w:ind w:left="4" w:right="43" w:firstLine="228"/>
      </w:pPr>
      <w:r>
        <w:rPr>
          <w:i/>
        </w:rPr>
        <w:t xml:space="preserve">Зарубежная литература. </w:t>
      </w:r>
      <w:r>
        <w:t xml:space="preserve">Расширение круга чтения произведений зарубежных писателей. Литературные сказки Ш. Перро, Х.-К. Андерсена, братьев Гримм, Э. Т. А. Гофмана, Т. </w:t>
      </w:r>
      <w:proofErr w:type="spellStart"/>
      <w:r>
        <w:t>Янссон</w:t>
      </w:r>
      <w:proofErr w:type="spellEnd"/>
      <w:r>
        <w:t xml:space="preserve"> и др. (по выбору). Приключенческая литература: произведения Дж. Свифта, Марка Твена. </w:t>
      </w:r>
    </w:p>
    <w:p w:rsidR="0033299C" w:rsidRDefault="000A6B90">
      <w:pPr>
        <w:spacing w:after="106"/>
        <w:ind w:left="4" w:right="43" w:firstLine="228"/>
      </w:pPr>
      <w:r>
        <w:rPr>
          <w:i/>
        </w:rPr>
        <w:t xml:space="preserve">Библиографическая культура </w:t>
      </w:r>
      <w:r>
        <w:t>(</w:t>
      </w:r>
      <w:r>
        <w:rPr>
          <w:i/>
        </w:rPr>
        <w:t>работа с детской книгой и справочной литературой</w:t>
      </w:r>
      <w:r>
        <w:t>)</w:t>
      </w:r>
      <w:r>
        <w:rPr>
          <w:i/>
        </w:rPr>
        <w:t xml:space="preserve">. </w:t>
      </w:r>
      <w:r>
        <w:t xml:space="preserve">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w:t>
      </w:r>
      <w:r>
        <w:lastRenderedPageBreak/>
        <w:t xml:space="preserve">книга-произведение, книга-сборник, собрание сочинений, периодическая печать, справочные издания. Работа с источниками периодической печати. </w:t>
      </w:r>
    </w:p>
    <w:p w:rsidR="0033299C" w:rsidRDefault="000A6B90">
      <w:pPr>
        <w:spacing w:after="182"/>
        <w:ind w:left="4" w:right="43" w:firstLine="228"/>
      </w:pPr>
      <w:r>
        <w:t xml:space="preserve">Изучение содержания учебного предмета «Литературное чтение» в четвёртом классе способствует освоению ряда универсальных учебных действий. </w:t>
      </w:r>
    </w:p>
    <w:p w:rsidR="0033299C" w:rsidRDefault="000A6B90">
      <w:pPr>
        <w:spacing w:after="72" w:line="259" w:lineRule="auto"/>
        <w:ind w:left="224" w:right="33" w:hanging="10"/>
      </w:pPr>
      <w:r>
        <w:rPr>
          <w:b/>
          <w:i/>
        </w:rPr>
        <w:t xml:space="preserve">Познавательные универсальные учебные действия: </w:t>
      </w:r>
    </w:p>
    <w:p w:rsidR="0033299C" w:rsidRDefault="000A6B90">
      <w:pPr>
        <w:spacing w:after="62"/>
        <w:ind w:left="576" w:right="43"/>
      </w:pPr>
      <w:r>
        <w:t>—</w:t>
      </w:r>
      <w:r>
        <w:rPr>
          <w:rFonts w:ascii="Arial" w:eastAsia="Arial" w:hAnsi="Arial" w:cs="Arial"/>
        </w:rPr>
        <w:t xml:space="preserve"> </w:t>
      </w: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33299C" w:rsidRDefault="000A6B90">
      <w:pPr>
        <w:spacing w:line="346" w:lineRule="auto"/>
        <w:ind w:left="576" w:right="43"/>
      </w:pPr>
      <w:r>
        <w:t>—</w:t>
      </w:r>
      <w:r>
        <w:rPr>
          <w:rFonts w:ascii="Arial" w:eastAsia="Arial" w:hAnsi="Arial" w:cs="Arial"/>
        </w:rPr>
        <w:t xml:space="preserve"> </w:t>
      </w:r>
      <w:r>
        <w:t xml:space="preserve">читать про себя (молча), оценивать своё чтение с точки зрения понимания и запоминания текста; </w:t>
      </w:r>
    </w:p>
    <w:p w:rsidR="0033299C" w:rsidRDefault="000A6B90">
      <w:pPr>
        <w:spacing w:after="62"/>
        <w:ind w:left="576" w:right="43"/>
      </w:pPr>
      <w:r>
        <w:t>—</w:t>
      </w:r>
      <w:r>
        <w:rPr>
          <w:rFonts w:ascii="Arial" w:eastAsia="Arial" w:hAnsi="Arial" w:cs="Arial"/>
        </w:rPr>
        <w:t xml:space="preserve"> </w:t>
      </w:r>
      <w: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w:t>
      </w:r>
    </w:p>
    <w:p w:rsidR="0033299C" w:rsidRDefault="000A6B90">
      <w:pPr>
        <w:ind w:left="576" w:right="43"/>
      </w:pPr>
      <w:r>
        <w:t>—</w:t>
      </w:r>
      <w:r>
        <w:rPr>
          <w:rFonts w:ascii="Arial" w:eastAsia="Arial" w:hAnsi="Arial" w:cs="Arial"/>
        </w:rPr>
        <w:t xml:space="preserve"> </w:t>
      </w:r>
      <w:r>
        <w:t xml:space="preserve">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w:t>
      </w:r>
    </w:p>
    <w:p w:rsidR="0033299C" w:rsidRDefault="000A6B90">
      <w:pPr>
        <w:spacing w:line="347" w:lineRule="auto"/>
        <w:ind w:left="352" w:right="43"/>
      </w:pPr>
      <w:r>
        <w:t>—</w:t>
      </w:r>
      <w:r>
        <w:rPr>
          <w:rFonts w:ascii="Arial" w:eastAsia="Arial" w:hAnsi="Arial" w:cs="Arial"/>
        </w:rPr>
        <w:t xml:space="preserve"> </w:t>
      </w:r>
      <w:r>
        <w:t xml:space="preserve">составлять план (вопросный, номинативный, цитатный) текста, дополнять и восстанавливать нарушенную последовательность; </w:t>
      </w:r>
    </w:p>
    <w:p w:rsidR="0033299C" w:rsidRDefault="000A6B90">
      <w:pPr>
        <w:spacing w:after="63"/>
        <w:ind w:left="352" w:right="43"/>
      </w:pPr>
      <w:r>
        <w:t>—</w:t>
      </w:r>
      <w:r>
        <w:rPr>
          <w:rFonts w:ascii="Arial" w:eastAsia="Arial" w:hAnsi="Arial" w:cs="Arial"/>
        </w:rPr>
        <w:t xml:space="preserve"> </w:t>
      </w:r>
      <w:r>
        <w:t xml:space="preserve">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
    <w:p w:rsidR="0033299C" w:rsidRDefault="000A6B90">
      <w:pPr>
        <w:spacing w:after="71" w:line="265" w:lineRule="auto"/>
        <w:ind w:left="10" w:hanging="10"/>
        <w:jc w:val="left"/>
      </w:pPr>
      <w:r>
        <w:rPr>
          <w:i/>
        </w:rPr>
        <w:t>Работа с текстом</w:t>
      </w:r>
      <w:r>
        <w:t>:</w:t>
      </w:r>
      <w:r>
        <w:rPr>
          <w:i/>
        </w:rPr>
        <w:t xml:space="preserve"> </w:t>
      </w:r>
    </w:p>
    <w:p w:rsidR="0033299C" w:rsidRDefault="000A6B90">
      <w:pPr>
        <w:spacing w:line="346" w:lineRule="auto"/>
        <w:ind w:left="352" w:right="43"/>
      </w:pPr>
      <w:r>
        <w:t>—</w:t>
      </w:r>
      <w:r>
        <w:rPr>
          <w:rFonts w:ascii="Arial" w:eastAsia="Arial" w:hAnsi="Arial" w:cs="Arial"/>
        </w:rPr>
        <w:t xml:space="preserve"> </w:t>
      </w:r>
      <w:r>
        <w:t xml:space="preserve">использовать справочную информацию для получения дополнительной информации в соответствии с учебной задачей; </w:t>
      </w:r>
    </w:p>
    <w:p w:rsidR="0033299C" w:rsidRDefault="000A6B90">
      <w:pPr>
        <w:spacing w:line="347" w:lineRule="auto"/>
        <w:ind w:left="352" w:right="43"/>
      </w:pPr>
      <w:r>
        <w:t>—</w:t>
      </w:r>
      <w:r>
        <w:rPr>
          <w:rFonts w:ascii="Arial" w:eastAsia="Arial" w:hAnsi="Arial" w:cs="Arial"/>
        </w:rPr>
        <w:t xml:space="preserve"> </w:t>
      </w:r>
      <w:r>
        <w:t xml:space="preserve">характеризовать книгу по её элементам (обложка, оглавление, аннотация, предисловие, иллюстрации, примечания и др.); </w:t>
      </w:r>
    </w:p>
    <w:p w:rsidR="0033299C" w:rsidRDefault="000A6B90">
      <w:pPr>
        <w:spacing w:after="147" w:line="345" w:lineRule="auto"/>
        <w:ind w:left="352" w:right="43"/>
      </w:pPr>
      <w:r>
        <w:lastRenderedPageBreak/>
        <w:t>—</w:t>
      </w:r>
      <w:r>
        <w:rPr>
          <w:rFonts w:ascii="Arial" w:eastAsia="Arial" w:hAnsi="Arial" w:cs="Arial"/>
        </w:rPr>
        <w:t xml:space="preserve"> </w:t>
      </w:r>
      <w:r>
        <w:t xml:space="preserve">выбирать книгу в библиотеке в соответствии с учебной задачей; составлять аннотацию. </w:t>
      </w:r>
    </w:p>
    <w:p w:rsidR="0033299C" w:rsidRDefault="000A6B90">
      <w:pPr>
        <w:spacing w:after="72" w:line="259" w:lineRule="auto"/>
        <w:ind w:left="10" w:right="33" w:hanging="10"/>
      </w:pPr>
      <w:r>
        <w:rPr>
          <w:b/>
          <w:i/>
        </w:rPr>
        <w:t xml:space="preserve">Коммуникативные универсальные учебные действия:  </w:t>
      </w:r>
    </w:p>
    <w:p w:rsidR="0033299C" w:rsidRDefault="000A6B90">
      <w:pPr>
        <w:spacing w:line="347" w:lineRule="auto"/>
        <w:ind w:left="352" w:right="43"/>
      </w:pPr>
      <w:r>
        <w:t>—</w:t>
      </w:r>
      <w:r>
        <w:rPr>
          <w:rFonts w:ascii="Arial" w:eastAsia="Arial" w:hAnsi="Arial" w:cs="Arial"/>
        </w:rPr>
        <w:t xml:space="preserve"> </w:t>
      </w:r>
      <w:r>
        <w:t xml:space="preserve">соблюдать правила речевого этикета в учебном диалоге, отвечать и задавать вопросы к учебным и художественным текстам; </w:t>
      </w:r>
    </w:p>
    <w:p w:rsidR="0033299C" w:rsidRDefault="000A6B90">
      <w:pPr>
        <w:spacing w:after="72"/>
        <w:ind w:left="4" w:right="43" w:firstLine="0"/>
      </w:pPr>
      <w:r>
        <w:t>—</w:t>
      </w:r>
      <w:r>
        <w:rPr>
          <w:rFonts w:ascii="Arial" w:eastAsia="Arial" w:hAnsi="Arial" w:cs="Arial"/>
        </w:rPr>
        <w:t xml:space="preserve"> </w:t>
      </w:r>
      <w:r>
        <w:t xml:space="preserve">пересказывать текст в соответствии с учебной задачей; </w:t>
      </w:r>
    </w:p>
    <w:p w:rsidR="0033299C" w:rsidRDefault="000A6B90">
      <w:pPr>
        <w:spacing w:line="345" w:lineRule="auto"/>
        <w:ind w:left="352" w:right="43"/>
      </w:pPr>
      <w:r>
        <w:t>—</w:t>
      </w:r>
      <w:r>
        <w:rPr>
          <w:rFonts w:ascii="Arial" w:eastAsia="Arial" w:hAnsi="Arial" w:cs="Arial"/>
        </w:rPr>
        <w:t xml:space="preserve"> </w:t>
      </w:r>
      <w:r>
        <w:t xml:space="preserve">рассказывать о тематике детской литературы, о любимом писателе и его произведениях; </w:t>
      </w:r>
    </w:p>
    <w:p w:rsidR="0033299C" w:rsidRDefault="000A6B90">
      <w:pPr>
        <w:spacing w:after="72"/>
        <w:ind w:left="4" w:right="43" w:firstLine="0"/>
      </w:pPr>
      <w:r>
        <w:t>—</w:t>
      </w:r>
      <w:r>
        <w:rPr>
          <w:rFonts w:ascii="Arial" w:eastAsia="Arial" w:hAnsi="Arial" w:cs="Arial"/>
        </w:rPr>
        <w:t xml:space="preserve"> </w:t>
      </w:r>
      <w:r>
        <w:t xml:space="preserve">оценивать мнение авторов о героях и своё отношение к ним; </w:t>
      </w:r>
    </w:p>
    <w:p w:rsidR="0033299C" w:rsidRDefault="000A6B90">
      <w:pPr>
        <w:spacing w:line="345" w:lineRule="auto"/>
        <w:ind w:left="352" w:right="43"/>
      </w:pPr>
      <w:r>
        <w:t>—</w:t>
      </w:r>
      <w:r>
        <w:rPr>
          <w:rFonts w:ascii="Arial" w:eastAsia="Arial" w:hAnsi="Arial" w:cs="Arial"/>
        </w:rPr>
        <w:t xml:space="preserve"> </w:t>
      </w:r>
      <w:r>
        <w:t xml:space="preserve">использовать элементы импровизации при исполнении фольклорных произведений; </w:t>
      </w:r>
    </w:p>
    <w:p w:rsidR="0033299C" w:rsidRDefault="000A6B90">
      <w:pPr>
        <w:spacing w:after="146" w:line="346" w:lineRule="auto"/>
        <w:ind w:left="352" w:right="43"/>
      </w:pPr>
      <w:r>
        <w:t>—</w:t>
      </w:r>
      <w:r>
        <w:rPr>
          <w:rFonts w:ascii="Arial" w:eastAsia="Arial" w:hAnsi="Arial" w:cs="Arial"/>
        </w:rPr>
        <w:t xml:space="preserve"> </w:t>
      </w:r>
      <w:r>
        <w:t xml:space="preserve">сочинять небольшие тексты повествовательного и описательного характера по наблюдениям, на заданную тему. </w:t>
      </w:r>
    </w:p>
    <w:p w:rsidR="0033299C" w:rsidRDefault="000A6B90">
      <w:pPr>
        <w:spacing w:after="72" w:line="259" w:lineRule="auto"/>
        <w:ind w:left="10" w:right="33" w:hanging="10"/>
      </w:pPr>
      <w:r>
        <w:rPr>
          <w:b/>
          <w:i/>
        </w:rPr>
        <w:t xml:space="preserve">Регулятивные универсальные учебные действия: </w:t>
      </w:r>
    </w:p>
    <w:p w:rsidR="0033299C" w:rsidRDefault="000A6B90">
      <w:pPr>
        <w:spacing w:after="61"/>
        <w:ind w:left="352" w:right="43"/>
      </w:pPr>
      <w:r>
        <w:t>—</w:t>
      </w:r>
      <w:r>
        <w:rPr>
          <w:rFonts w:ascii="Arial" w:eastAsia="Arial" w:hAnsi="Arial" w:cs="Arial"/>
        </w:rPr>
        <w:t xml:space="preserve"> </w:t>
      </w:r>
      <w:r>
        <w:t xml:space="preserve">понимать значение чтения для самообразования и саморазвития; самостоятельно организовывать читательскую деятельность во время досуга; </w:t>
      </w:r>
    </w:p>
    <w:p w:rsidR="0033299C" w:rsidRDefault="000A6B90">
      <w:pPr>
        <w:spacing w:after="70"/>
        <w:ind w:left="4" w:right="43" w:firstLine="0"/>
      </w:pPr>
      <w:r>
        <w:t>—</w:t>
      </w:r>
      <w:r>
        <w:rPr>
          <w:rFonts w:ascii="Arial" w:eastAsia="Arial" w:hAnsi="Arial" w:cs="Arial"/>
        </w:rPr>
        <w:t xml:space="preserve"> </w:t>
      </w:r>
      <w:r>
        <w:t xml:space="preserve">определять цель выразительного исполнения и работы с текстом; </w:t>
      </w:r>
    </w:p>
    <w:p w:rsidR="0033299C" w:rsidRDefault="000A6B90">
      <w:pPr>
        <w:spacing w:line="347" w:lineRule="auto"/>
        <w:ind w:left="352" w:right="43"/>
      </w:pPr>
      <w:r>
        <w:t>—</w:t>
      </w:r>
      <w:r>
        <w:rPr>
          <w:rFonts w:ascii="Arial" w:eastAsia="Arial" w:hAnsi="Arial" w:cs="Arial"/>
        </w:rPr>
        <w:t xml:space="preserve"> </w:t>
      </w:r>
      <w:r>
        <w:t xml:space="preserve">оценивать выступление (своё и одноклассников) с точки зрения передачи настроения, особенностей произведения и героев; </w:t>
      </w:r>
    </w:p>
    <w:p w:rsidR="0033299C" w:rsidRDefault="000A6B90">
      <w:pPr>
        <w:spacing w:after="53"/>
        <w:ind w:left="4" w:right="43" w:firstLine="0"/>
      </w:pPr>
      <w:r>
        <w:t>—</w:t>
      </w:r>
      <w:r>
        <w:rPr>
          <w:rFonts w:ascii="Arial" w:eastAsia="Arial" w:hAnsi="Arial" w:cs="Arial"/>
        </w:rPr>
        <w:t xml:space="preserve"> </w:t>
      </w:r>
      <w: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r>
        <w:rPr>
          <w:b/>
          <w:i/>
        </w:rPr>
        <w:t xml:space="preserve">Совместная деятельность: </w:t>
      </w:r>
    </w:p>
    <w:p w:rsidR="0033299C" w:rsidRDefault="000A6B90">
      <w:pPr>
        <w:ind w:left="352" w:right="43"/>
      </w:pPr>
      <w:r>
        <w:t>—</w:t>
      </w:r>
      <w:r>
        <w:rPr>
          <w:rFonts w:ascii="Arial" w:eastAsia="Arial" w:hAnsi="Arial" w:cs="Arial"/>
        </w:rPr>
        <w:t xml:space="preserve"> </w:t>
      </w:r>
      <w:r>
        <w:t xml:space="preserve">участвовать в театрализованной деятельности: </w:t>
      </w:r>
      <w:proofErr w:type="spellStart"/>
      <w:r>
        <w:t>инсценировании</w:t>
      </w:r>
      <w:proofErr w:type="spellEnd"/>
      <w:r>
        <w:t xml:space="preserve"> и драматизации (читать по ролям, разыгрывать сценки); соблюдать правила взаимодействия; </w:t>
      </w:r>
    </w:p>
    <w:p w:rsidR="0033299C" w:rsidRDefault="000A6B90">
      <w:pPr>
        <w:spacing w:line="346" w:lineRule="auto"/>
        <w:ind w:left="352" w:right="43"/>
      </w:pPr>
      <w:r>
        <w:t>—</w:t>
      </w:r>
      <w:r>
        <w:rPr>
          <w:rFonts w:ascii="Arial" w:eastAsia="Arial" w:hAnsi="Arial" w:cs="Arial"/>
        </w:rPr>
        <w:t xml:space="preserve"> </w:t>
      </w:r>
      <w:r>
        <w:t xml:space="preserve">ответственно относиться к своим обязанностям в процессе совместной деятельности, оценивать свой вклад в общее дело. </w:t>
      </w:r>
    </w:p>
    <w:p w:rsidR="0033299C" w:rsidRDefault="000A6B90">
      <w:pPr>
        <w:spacing w:after="0" w:line="259" w:lineRule="auto"/>
        <w:ind w:left="0" w:firstLine="0"/>
        <w:jc w:val="left"/>
      </w:pPr>
      <w:r>
        <w:t xml:space="preserve"> </w:t>
      </w:r>
      <w:r>
        <w:br w:type="page"/>
      </w:r>
    </w:p>
    <w:p w:rsidR="0033299C" w:rsidRDefault="000A6B90">
      <w:pPr>
        <w:pStyle w:val="1"/>
        <w:ind w:left="-4"/>
      </w:pPr>
      <w:r>
        <w:lastRenderedPageBreak/>
        <w:t xml:space="preserve">ПЛАНИРУЕМЫЕ РЕЗУЛЬТАТЫ ОСВОЕНИЯ ПРОГРАММЫ УЧЕБНОГО ПРЕДМЕТА «ЛИТЕРАТУРНОЕ ЧТЕНИЕ» НА УРОВНЕ НАЧАЛЬНОГО ОБЩЕГО ОБРАЗОВАНИЯ </w:t>
      </w:r>
    </w:p>
    <w:p w:rsidR="0033299C" w:rsidRDefault="000A6B90">
      <w:pPr>
        <w:spacing w:after="411" w:line="259" w:lineRule="auto"/>
        <w:ind w:left="-29" w:firstLine="0"/>
        <w:jc w:val="left"/>
      </w:pPr>
      <w:r>
        <w:rPr>
          <w:rFonts w:ascii="Calibri" w:eastAsia="Calibri" w:hAnsi="Calibri" w:cs="Calibri"/>
          <w:noProof/>
          <w:sz w:val="22"/>
        </w:rPr>
        <mc:AlternateContent>
          <mc:Choice Requires="wpg">
            <w:drawing>
              <wp:inline distT="0" distB="0" distL="0" distR="0">
                <wp:extent cx="3995928" cy="6096"/>
                <wp:effectExtent l="0" t="0" r="0" b="0"/>
                <wp:docPr id="276999" name="Group 276999"/>
                <wp:cNvGraphicFramePr/>
                <a:graphic xmlns:a="http://schemas.openxmlformats.org/drawingml/2006/main">
                  <a:graphicData uri="http://schemas.microsoft.com/office/word/2010/wordprocessingGroup">
                    <wpg:wgp>
                      <wpg:cNvGrpSpPr/>
                      <wpg:grpSpPr>
                        <a:xfrm>
                          <a:off x="0" y="0"/>
                          <a:ext cx="3995928" cy="6096"/>
                          <a:chOff x="0" y="0"/>
                          <a:chExt cx="3995928" cy="6096"/>
                        </a:xfrm>
                      </wpg:grpSpPr>
                      <wps:wsp>
                        <wps:cNvPr id="356342" name="Shape 356342"/>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76999" style="width:314.64pt;height:0.480011pt;mso-position-horizontal-relative:char;mso-position-vertical-relative:line" coordsize="39959,60">
                <v:shape id="Shape 356343"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pStyle w:val="2"/>
        <w:spacing w:after="0"/>
        <w:ind w:left="-4" w:right="9"/>
      </w:pPr>
      <w:r>
        <w:t xml:space="preserve">ЛИЧНОСТНЫЕ РЕЗУЛЬТАТЫ </w:t>
      </w:r>
    </w:p>
    <w:p w:rsidR="0033299C" w:rsidRDefault="000A6B90">
      <w:pPr>
        <w:spacing w:after="371"/>
        <w:ind w:left="4" w:right="43" w:firstLine="228"/>
      </w:pPr>
      <w: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33299C" w:rsidRDefault="000A6B90">
      <w:pPr>
        <w:spacing w:after="72" w:line="259" w:lineRule="auto"/>
        <w:ind w:left="10" w:right="33" w:hanging="10"/>
      </w:pPr>
      <w:r>
        <w:rPr>
          <w:b/>
          <w:i/>
        </w:rPr>
        <w:t xml:space="preserve">Гражданско-патриотическое воспитание:  </w:t>
      </w:r>
    </w:p>
    <w:p w:rsidR="0033299C" w:rsidRDefault="000A6B90">
      <w:pPr>
        <w:spacing w:after="65"/>
        <w:ind w:left="576" w:right="43"/>
      </w:pPr>
      <w:r>
        <w:t>—</w:t>
      </w:r>
      <w:r>
        <w:rPr>
          <w:rFonts w:ascii="Arial" w:eastAsia="Arial" w:hAnsi="Arial" w:cs="Arial"/>
        </w:rPr>
        <w:t xml:space="preserve"> </w:t>
      </w:r>
      <w:r>
        <w:t xml:space="preserve">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w:t>
      </w:r>
    </w:p>
    <w:p w:rsidR="0033299C" w:rsidRDefault="000A6B90">
      <w:pPr>
        <w:spacing w:after="64"/>
        <w:ind w:left="576" w:right="43"/>
      </w:pPr>
      <w:r>
        <w:t>—</w:t>
      </w:r>
      <w:r>
        <w:rPr>
          <w:rFonts w:ascii="Arial" w:eastAsia="Arial" w:hAnsi="Arial" w:cs="Arial"/>
        </w:rPr>
        <w:t xml:space="preserve"> </w:t>
      </w:r>
      <w: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33299C" w:rsidRDefault="000A6B90">
      <w:pPr>
        <w:spacing w:after="364"/>
        <w:ind w:left="576" w:right="43"/>
      </w:pPr>
      <w:r>
        <w:t>—</w:t>
      </w:r>
      <w:r>
        <w:rPr>
          <w:rFonts w:ascii="Arial" w:eastAsia="Arial" w:hAnsi="Arial" w:cs="Arial"/>
        </w:rPr>
        <w:t xml:space="preserve"> </w:t>
      </w: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33299C" w:rsidRDefault="000A6B90">
      <w:pPr>
        <w:spacing w:after="72" w:line="259" w:lineRule="auto"/>
        <w:ind w:left="10" w:right="33" w:hanging="10"/>
      </w:pPr>
      <w:r>
        <w:rPr>
          <w:b/>
          <w:i/>
        </w:rPr>
        <w:lastRenderedPageBreak/>
        <w:t xml:space="preserve">Духовно-нравственное воспитание:  </w:t>
      </w:r>
    </w:p>
    <w:p w:rsidR="0033299C" w:rsidRDefault="000A6B90">
      <w:pPr>
        <w:ind w:left="576" w:right="43"/>
      </w:pPr>
      <w:r>
        <w:t>—</w:t>
      </w:r>
      <w:r>
        <w:rPr>
          <w:rFonts w:ascii="Arial" w:eastAsia="Arial" w:hAnsi="Arial" w:cs="Arial"/>
        </w:rPr>
        <w:t xml:space="preserve"> </w:t>
      </w:r>
      <w: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 </w:t>
      </w:r>
    </w:p>
    <w:p w:rsidR="0033299C" w:rsidRDefault="000A6B90">
      <w:pPr>
        <w:spacing w:after="63"/>
        <w:ind w:left="576" w:right="43"/>
      </w:pPr>
      <w:r>
        <w:t>—</w:t>
      </w:r>
      <w:r>
        <w:rPr>
          <w:rFonts w:ascii="Arial" w:eastAsia="Arial" w:hAnsi="Arial" w:cs="Arial"/>
        </w:rPr>
        <w:t xml:space="preserve"> </w:t>
      </w:r>
      <w:r>
        <w:t xml:space="preserve">осознание этических понятий, оценка поведения и поступков персонажей художественных произведений в ситуации нравственного выбора; </w:t>
      </w:r>
    </w:p>
    <w:p w:rsidR="0033299C" w:rsidRDefault="000A6B90">
      <w:pPr>
        <w:spacing w:after="63"/>
        <w:ind w:left="576" w:right="43"/>
      </w:pPr>
      <w:r>
        <w:t>—</w:t>
      </w:r>
      <w:r>
        <w:rPr>
          <w:rFonts w:ascii="Arial" w:eastAsia="Arial" w:hAnsi="Arial" w:cs="Arial"/>
        </w:rPr>
        <w:t xml:space="preserve"> </w:t>
      </w:r>
      <w:r>
        <w:t xml:space="preserve">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w:t>
      </w:r>
    </w:p>
    <w:p w:rsidR="0033299C" w:rsidRDefault="000A6B90">
      <w:pPr>
        <w:spacing w:after="282" w:line="346" w:lineRule="auto"/>
        <w:ind w:left="576" w:right="43"/>
      </w:pPr>
      <w:r>
        <w:t>—</w:t>
      </w:r>
      <w:r>
        <w:rPr>
          <w:rFonts w:ascii="Arial" w:eastAsia="Arial" w:hAnsi="Arial" w:cs="Arial"/>
        </w:rPr>
        <w:t xml:space="preserve"> </w:t>
      </w:r>
      <w:r>
        <w:t xml:space="preserve">неприятие любых форм поведения, направленных на причинение физического и морального вреда другим людям. </w:t>
      </w:r>
    </w:p>
    <w:p w:rsidR="0033299C" w:rsidRDefault="000A6B90">
      <w:pPr>
        <w:spacing w:after="72" w:line="259" w:lineRule="auto"/>
        <w:ind w:left="10" w:right="33" w:hanging="10"/>
      </w:pPr>
      <w:r>
        <w:rPr>
          <w:b/>
          <w:i/>
        </w:rPr>
        <w:t xml:space="preserve">Эстетическое воспитание: </w:t>
      </w:r>
    </w:p>
    <w:p w:rsidR="0033299C" w:rsidRDefault="000A6B90">
      <w:pPr>
        <w:spacing w:after="63"/>
        <w:ind w:left="576" w:right="43"/>
      </w:pPr>
      <w:r>
        <w:t>—</w:t>
      </w:r>
      <w:r>
        <w:rPr>
          <w:rFonts w:ascii="Arial" w:eastAsia="Arial" w:hAnsi="Arial" w:cs="Arial"/>
        </w:rPr>
        <w:t xml:space="preserve"> </w:t>
      </w:r>
      <w: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 </w:t>
      </w:r>
    </w:p>
    <w:p w:rsidR="0033299C" w:rsidRDefault="000A6B90">
      <w:pPr>
        <w:spacing w:line="343" w:lineRule="auto"/>
        <w:ind w:left="576" w:right="43"/>
      </w:pPr>
      <w:r>
        <w:t>—</w:t>
      </w:r>
      <w:r>
        <w:rPr>
          <w:rFonts w:ascii="Arial" w:eastAsia="Arial" w:hAnsi="Arial" w:cs="Arial"/>
        </w:rPr>
        <w:t xml:space="preserve"> </w:t>
      </w:r>
      <w:r>
        <w:t xml:space="preserve">приобретение эстетического опыта слушания, чтения и эмоционально-эстетической оценки произведений фольклора и художественной литературы; </w:t>
      </w:r>
    </w:p>
    <w:p w:rsidR="0033299C" w:rsidRDefault="000A6B90">
      <w:pPr>
        <w:spacing w:after="215" w:line="346" w:lineRule="auto"/>
        <w:ind w:left="576" w:right="43"/>
      </w:pPr>
      <w:r>
        <w:t>—</w:t>
      </w:r>
      <w:r>
        <w:rPr>
          <w:rFonts w:ascii="Arial" w:eastAsia="Arial" w:hAnsi="Arial" w:cs="Arial"/>
        </w:rPr>
        <w:t xml:space="preserve"> </w:t>
      </w:r>
      <w:r>
        <w:t xml:space="preserve">понимание образного языка художественных произведений, выразительных средств, создающих художественный образ. </w:t>
      </w:r>
    </w:p>
    <w:p w:rsidR="0033299C" w:rsidRDefault="000A6B90">
      <w:pPr>
        <w:spacing w:after="13" w:line="321" w:lineRule="auto"/>
        <w:ind w:left="10" w:right="33" w:hanging="10"/>
      </w:pPr>
      <w:r>
        <w:rPr>
          <w:b/>
          <w:i/>
        </w:rPr>
        <w:t xml:space="preserve">Физическое воспитание, формирование культуры здоровья эмоционального благополучия: </w:t>
      </w:r>
    </w:p>
    <w:p w:rsidR="0033299C" w:rsidRDefault="000A6B90">
      <w:pPr>
        <w:spacing w:after="61"/>
        <w:ind w:left="576" w:right="43"/>
      </w:pPr>
      <w:r>
        <w:t>—</w:t>
      </w:r>
      <w:r>
        <w:rPr>
          <w:rFonts w:ascii="Arial" w:eastAsia="Arial" w:hAnsi="Arial" w:cs="Arial"/>
        </w:rPr>
        <w:t xml:space="preserve"> </w:t>
      </w:r>
      <w:r>
        <w:t xml:space="preserve">соблюдение правил здорового и безопасного (для себя и других людей) образа жизни в окружающей среде (в том числе информационной); </w:t>
      </w:r>
    </w:p>
    <w:p w:rsidR="0033299C" w:rsidRDefault="000A6B90">
      <w:pPr>
        <w:spacing w:after="360"/>
        <w:ind w:left="228" w:right="43" w:firstLine="0"/>
      </w:pPr>
      <w:r>
        <w:t>—</w:t>
      </w:r>
      <w:r>
        <w:rPr>
          <w:rFonts w:ascii="Arial" w:eastAsia="Arial" w:hAnsi="Arial" w:cs="Arial"/>
        </w:rPr>
        <w:t xml:space="preserve"> </w:t>
      </w:r>
      <w:r>
        <w:t xml:space="preserve">бережное отношение к физическому и психическому здоровью. </w:t>
      </w:r>
    </w:p>
    <w:p w:rsidR="0033299C" w:rsidRDefault="000A6B90">
      <w:pPr>
        <w:spacing w:after="72" w:line="259" w:lineRule="auto"/>
        <w:ind w:left="10" w:right="33" w:hanging="10"/>
      </w:pPr>
      <w:r>
        <w:rPr>
          <w:b/>
          <w:i/>
        </w:rPr>
        <w:lastRenderedPageBreak/>
        <w:t xml:space="preserve">Трудовое воспитание: </w:t>
      </w:r>
    </w:p>
    <w:p w:rsidR="0033299C" w:rsidRDefault="000A6B90">
      <w:pPr>
        <w:spacing w:after="355"/>
        <w:ind w:left="576" w:right="43"/>
      </w:pPr>
      <w:r>
        <w:t>—</w:t>
      </w:r>
      <w:r>
        <w:rPr>
          <w:rFonts w:ascii="Arial" w:eastAsia="Arial" w:hAnsi="Arial" w:cs="Arial"/>
        </w:rPr>
        <w:t xml:space="preserve"> </w:t>
      </w: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33299C" w:rsidRDefault="000A6B90">
      <w:pPr>
        <w:spacing w:after="72" w:line="259" w:lineRule="auto"/>
        <w:ind w:left="10" w:right="33" w:hanging="10"/>
      </w:pPr>
      <w:r>
        <w:rPr>
          <w:b/>
          <w:i/>
        </w:rPr>
        <w:t xml:space="preserve">Экологическое воспитание:  </w:t>
      </w:r>
    </w:p>
    <w:p w:rsidR="0033299C" w:rsidRDefault="000A6B90">
      <w:pPr>
        <w:spacing w:after="60"/>
        <w:ind w:left="576" w:right="43"/>
      </w:pPr>
      <w:r>
        <w:t>—</w:t>
      </w:r>
      <w:r>
        <w:rPr>
          <w:rFonts w:ascii="Arial" w:eastAsia="Arial" w:hAnsi="Arial" w:cs="Arial"/>
        </w:rPr>
        <w:t xml:space="preserve"> </w:t>
      </w:r>
      <w:r>
        <w:t xml:space="preserve">бережное отношение к природе, осознание проблем взаимоотношений человека и животных, отражённых в литературных произведениях; </w:t>
      </w:r>
    </w:p>
    <w:p w:rsidR="0033299C" w:rsidRDefault="000A6B90">
      <w:pPr>
        <w:ind w:left="228" w:right="43" w:firstLine="0"/>
      </w:pPr>
      <w:r>
        <w:t>—</w:t>
      </w:r>
      <w:r>
        <w:rPr>
          <w:rFonts w:ascii="Arial" w:eastAsia="Arial" w:hAnsi="Arial" w:cs="Arial"/>
        </w:rPr>
        <w:t xml:space="preserve"> </w:t>
      </w:r>
      <w:r>
        <w:t xml:space="preserve">неприятие действий, приносящих ей вред. </w:t>
      </w:r>
    </w:p>
    <w:p w:rsidR="0033299C" w:rsidRDefault="000A6B90">
      <w:pPr>
        <w:spacing w:after="72" w:line="259" w:lineRule="auto"/>
        <w:ind w:left="10" w:right="33" w:hanging="10"/>
      </w:pPr>
      <w:r>
        <w:rPr>
          <w:b/>
          <w:i/>
        </w:rPr>
        <w:t xml:space="preserve">Ценности научного познания: </w:t>
      </w:r>
    </w:p>
    <w:p w:rsidR="0033299C" w:rsidRDefault="000A6B90">
      <w:pPr>
        <w:spacing w:after="61"/>
        <w:ind w:left="576" w:right="43"/>
      </w:pPr>
      <w:r>
        <w:t>—</w:t>
      </w:r>
      <w:r>
        <w:rPr>
          <w:rFonts w:ascii="Arial" w:eastAsia="Arial" w:hAnsi="Arial" w:cs="Arial"/>
        </w:rPr>
        <w:t xml:space="preserve"> </w:t>
      </w:r>
      <w:r>
        <w:t xml:space="preserve">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w:t>
      </w:r>
    </w:p>
    <w:p w:rsidR="0033299C" w:rsidRDefault="000A6B90">
      <w:pPr>
        <w:spacing w:line="346" w:lineRule="auto"/>
        <w:ind w:left="576" w:right="43"/>
      </w:pPr>
      <w:r>
        <w:t>—</w:t>
      </w:r>
      <w:r>
        <w:rPr>
          <w:rFonts w:ascii="Arial" w:eastAsia="Arial" w:hAnsi="Arial" w:cs="Arial"/>
        </w:rPr>
        <w:t xml:space="preserve"> </w:t>
      </w:r>
      <w:r>
        <w:t xml:space="preserve">овладение смысловым чтением для решения различного уровня учебных и жизненных задач; </w:t>
      </w:r>
    </w:p>
    <w:p w:rsidR="0033299C" w:rsidRDefault="000A6B90">
      <w:pPr>
        <w:spacing w:after="333"/>
        <w:ind w:left="576" w:right="43"/>
      </w:pPr>
      <w:r>
        <w:t>—</w:t>
      </w:r>
      <w:r>
        <w:rPr>
          <w:rFonts w:ascii="Arial" w:eastAsia="Arial" w:hAnsi="Arial" w:cs="Arial"/>
        </w:rPr>
        <w:t xml:space="preserve"> </w:t>
      </w:r>
      <w: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rsidR="0033299C" w:rsidRDefault="000A6B90">
      <w:pPr>
        <w:pStyle w:val="2"/>
        <w:spacing w:after="0"/>
        <w:ind w:left="-4" w:right="9"/>
      </w:pPr>
      <w:r>
        <w:t xml:space="preserve">МЕТАПРЕДМЕТНЫЕ РЕЗУЛЬТАТЫ </w:t>
      </w:r>
    </w:p>
    <w:p w:rsidR="0033299C" w:rsidRDefault="000A6B90">
      <w:pPr>
        <w:spacing w:line="330" w:lineRule="auto"/>
        <w:ind w:left="4" w:right="43" w:firstLine="228"/>
      </w:pPr>
      <w:r>
        <w:t xml:space="preserve">В результате изучения предмета «Литературное чтение» в начальной школе у обучающихся будут сформированы </w:t>
      </w:r>
      <w:r>
        <w:rPr>
          <w:b/>
        </w:rPr>
        <w:t>познавательные</w:t>
      </w:r>
      <w:r>
        <w:t xml:space="preserve"> универсальные учебные действия: </w:t>
      </w:r>
    </w:p>
    <w:p w:rsidR="0033299C" w:rsidRDefault="000A6B90">
      <w:pPr>
        <w:spacing w:after="71" w:line="265" w:lineRule="auto"/>
        <w:ind w:left="225" w:hanging="10"/>
        <w:jc w:val="left"/>
      </w:pPr>
      <w:r>
        <w:rPr>
          <w:i/>
        </w:rPr>
        <w:t xml:space="preserve">базовые логические действия: </w:t>
      </w:r>
    </w:p>
    <w:p w:rsidR="0033299C" w:rsidRDefault="000A6B90">
      <w:pPr>
        <w:spacing w:after="62"/>
        <w:ind w:left="576" w:right="43"/>
      </w:pPr>
      <w:r>
        <w:t>—</w:t>
      </w:r>
      <w:r>
        <w:rPr>
          <w:rFonts w:ascii="Arial" w:eastAsia="Arial" w:hAnsi="Arial" w:cs="Arial"/>
        </w:rPr>
        <w:t xml:space="preserve"> </w:t>
      </w:r>
      <w:r>
        <w:t xml:space="preserve">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 </w:t>
      </w:r>
    </w:p>
    <w:p w:rsidR="0033299C" w:rsidRDefault="000A6B90">
      <w:pPr>
        <w:spacing w:after="73"/>
        <w:ind w:left="228" w:right="43" w:firstLine="0"/>
      </w:pPr>
      <w:r>
        <w:t>—</w:t>
      </w:r>
      <w:r>
        <w:rPr>
          <w:rFonts w:ascii="Arial" w:eastAsia="Arial" w:hAnsi="Arial" w:cs="Arial"/>
        </w:rPr>
        <w:t xml:space="preserve"> </w:t>
      </w:r>
      <w:r>
        <w:t xml:space="preserve">объединять произведения по жанру, авторской принадлежности; </w:t>
      </w:r>
    </w:p>
    <w:p w:rsidR="0033299C" w:rsidRDefault="000A6B90">
      <w:pPr>
        <w:spacing w:line="346" w:lineRule="auto"/>
        <w:ind w:left="576" w:right="43"/>
      </w:pPr>
      <w:r>
        <w:lastRenderedPageBreak/>
        <w:t>—</w:t>
      </w:r>
      <w:r>
        <w:rPr>
          <w:rFonts w:ascii="Arial" w:eastAsia="Arial" w:hAnsi="Arial" w:cs="Arial"/>
        </w:rPr>
        <w:t xml:space="preserve"> </w:t>
      </w:r>
      <w:r>
        <w:t xml:space="preserve">определять существенный признак для классификации, классифицировать произведения по темам, жанрам и видам; </w:t>
      </w:r>
    </w:p>
    <w:p w:rsidR="0033299C" w:rsidRDefault="000A6B90">
      <w:pPr>
        <w:spacing w:after="65"/>
        <w:ind w:left="576" w:right="43"/>
      </w:pPr>
      <w:r>
        <w:t>—</w:t>
      </w:r>
      <w:r>
        <w:rPr>
          <w:rFonts w:ascii="Arial" w:eastAsia="Arial" w:hAnsi="Arial" w:cs="Arial"/>
        </w:rPr>
        <w:t xml:space="preserve"> </w:t>
      </w:r>
      <w: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33299C" w:rsidRDefault="000A6B90">
      <w:pPr>
        <w:spacing w:line="346" w:lineRule="auto"/>
        <w:ind w:left="576" w:right="43"/>
      </w:pPr>
      <w:r>
        <w:t>—</w:t>
      </w:r>
      <w:r>
        <w:rPr>
          <w:rFonts w:ascii="Arial" w:eastAsia="Arial" w:hAnsi="Arial" w:cs="Arial"/>
        </w:rPr>
        <w:t xml:space="preserve"> </w:t>
      </w:r>
      <w:r>
        <w:t xml:space="preserve">выявлять недостаток информации для решения учебной (практической) задачи на основе предложенного алгоритма; </w:t>
      </w:r>
    </w:p>
    <w:p w:rsidR="0033299C" w:rsidRDefault="000A6B90">
      <w:pPr>
        <w:spacing w:after="63"/>
        <w:ind w:left="576" w:right="43"/>
      </w:pPr>
      <w:r>
        <w:t>—</w:t>
      </w:r>
      <w:r>
        <w:rPr>
          <w:rFonts w:ascii="Arial" w:eastAsia="Arial" w:hAnsi="Arial" w:cs="Arial"/>
        </w:rPr>
        <w:t xml:space="preserve"> </w:t>
      </w:r>
      <w:r>
        <w:t xml:space="preserve">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p>
    <w:p w:rsidR="0033299C" w:rsidRDefault="000A6B90">
      <w:pPr>
        <w:spacing w:after="71" w:line="265" w:lineRule="auto"/>
        <w:ind w:left="225" w:hanging="10"/>
        <w:jc w:val="left"/>
      </w:pPr>
      <w:r>
        <w:rPr>
          <w:i/>
        </w:rPr>
        <w:t>базовые исследовательские действия</w:t>
      </w:r>
      <w:r>
        <w:t xml:space="preserve">: </w:t>
      </w:r>
    </w:p>
    <w:p w:rsidR="0033299C" w:rsidRDefault="000A6B90">
      <w:pPr>
        <w:spacing w:line="347" w:lineRule="auto"/>
        <w:ind w:left="576" w:right="43"/>
      </w:pPr>
      <w:r>
        <w:t>—</w:t>
      </w:r>
      <w:r>
        <w:rPr>
          <w:rFonts w:ascii="Arial" w:eastAsia="Arial" w:hAnsi="Arial" w:cs="Arial"/>
        </w:rPr>
        <w:t xml:space="preserve"> </w:t>
      </w:r>
      <w:r>
        <w:t xml:space="preserve">определять разрыв между реальным и желательным состоянием объекта (ситуации) на основе предложенных учителем вопросов; </w:t>
      </w:r>
    </w:p>
    <w:p w:rsidR="0033299C" w:rsidRDefault="000A6B90">
      <w:pPr>
        <w:spacing w:line="345" w:lineRule="auto"/>
        <w:ind w:left="576" w:right="43"/>
      </w:pPr>
      <w:r>
        <w:t>—</w:t>
      </w:r>
      <w:r>
        <w:rPr>
          <w:rFonts w:ascii="Arial" w:eastAsia="Arial" w:hAnsi="Arial" w:cs="Arial"/>
        </w:rPr>
        <w:t xml:space="preserve"> </w:t>
      </w:r>
      <w:r>
        <w:t xml:space="preserve">формулировать с помощью учителя цель, планировать изменения объекта, ситуации; </w:t>
      </w:r>
    </w:p>
    <w:p w:rsidR="0033299C" w:rsidRDefault="000A6B90">
      <w:pPr>
        <w:spacing w:line="346" w:lineRule="auto"/>
        <w:ind w:left="576" w:right="43"/>
      </w:pPr>
      <w:r>
        <w:t>—</w:t>
      </w:r>
      <w:r>
        <w:rPr>
          <w:rFonts w:ascii="Arial" w:eastAsia="Arial" w:hAnsi="Arial" w:cs="Arial"/>
        </w:rPr>
        <w:t xml:space="preserve"> </w:t>
      </w:r>
      <w:r>
        <w:t xml:space="preserve">сравнивать несколько вариантов решения задачи, выбирать наиболее подходящий (на основе предложенных критериев);  </w:t>
      </w:r>
    </w:p>
    <w:p w:rsidR="0033299C" w:rsidRDefault="000A6B90">
      <w:pPr>
        <w:spacing w:after="49" w:line="286" w:lineRule="auto"/>
        <w:ind w:left="238" w:hanging="10"/>
        <w:jc w:val="left"/>
      </w:pPr>
      <w:r>
        <w:t>—</w:t>
      </w:r>
      <w:r>
        <w:rPr>
          <w:rFonts w:ascii="Arial" w:eastAsia="Arial" w:hAnsi="Arial" w:cs="Arial"/>
        </w:rPr>
        <w:t xml:space="preserve"> </w:t>
      </w: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33299C" w:rsidRDefault="000A6B90">
      <w:pPr>
        <w:spacing w:after="63"/>
        <w:ind w:left="352" w:right="43"/>
      </w:pPr>
      <w:r>
        <w:t>—</w:t>
      </w:r>
      <w:r>
        <w:rPr>
          <w:rFonts w:ascii="Arial" w:eastAsia="Arial" w:hAnsi="Arial" w:cs="Arial"/>
        </w:rPr>
        <w:t xml:space="preserve"> </w:t>
      </w:r>
      <w:r>
        <w:t xml:space="preserve">формулировать выводы и подкреплять их доказательствами на основе результатов проведённого наблюдения (опыта, классификации, сравнения, исследования); </w:t>
      </w:r>
    </w:p>
    <w:p w:rsidR="0033299C" w:rsidRDefault="000A6B90">
      <w:pPr>
        <w:spacing w:line="346" w:lineRule="auto"/>
        <w:ind w:left="352" w:right="43"/>
      </w:pPr>
      <w:r>
        <w:t>—</w:t>
      </w:r>
      <w:r>
        <w:rPr>
          <w:rFonts w:ascii="Arial" w:eastAsia="Arial" w:hAnsi="Arial" w:cs="Arial"/>
        </w:rPr>
        <w:t xml:space="preserve"> </w:t>
      </w:r>
      <w:r>
        <w:t xml:space="preserve">прогнозировать возможное развитие процессов, событий и их последствия в аналогичных или сходных ситуациях; </w:t>
      </w:r>
    </w:p>
    <w:p w:rsidR="0033299C" w:rsidRDefault="000A6B90">
      <w:pPr>
        <w:spacing w:after="71" w:line="265" w:lineRule="auto"/>
        <w:ind w:left="10" w:hanging="10"/>
        <w:jc w:val="left"/>
      </w:pPr>
      <w:r>
        <w:rPr>
          <w:i/>
        </w:rPr>
        <w:t xml:space="preserve">работа с информацией: </w:t>
      </w:r>
    </w:p>
    <w:p w:rsidR="0033299C" w:rsidRDefault="000A6B90">
      <w:pPr>
        <w:spacing w:after="72"/>
        <w:ind w:left="4" w:right="43" w:firstLine="0"/>
      </w:pPr>
      <w:r>
        <w:t>—</w:t>
      </w:r>
      <w:r>
        <w:rPr>
          <w:rFonts w:ascii="Arial" w:eastAsia="Arial" w:hAnsi="Arial" w:cs="Arial"/>
        </w:rPr>
        <w:t xml:space="preserve"> </w:t>
      </w:r>
      <w:r>
        <w:t xml:space="preserve">выбирать источник получения информации; </w:t>
      </w:r>
    </w:p>
    <w:p w:rsidR="0033299C" w:rsidRDefault="000A6B90">
      <w:pPr>
        <w:spacing w:line="346" w:lineRule="auto"/>
        <w:ind w:left="352" w:right="43"/>
      </w:pPr>
      <w:r>
        <w:t>—</w:t>
      </w:r>
      <w:r>
        <w:rPr>
          <w:rFonts w:ascii="Arial" w:eastAsia="Arial" w:hAnsi="Arial" w:cs="Arial"/>
        </w:rPr>
        <w:t xml:space="preserve"> </w:t>
      </w:r>
      <w:r>
        <w:t xml:space="preserve">согласно заданному алгоритму находить в предложенном источнике информацию, представленную в явном виде; </w:t>
      </w:r>
    </w:p>
    <w:p w:rsidR="0033299C" w:rsidRDefault="000A6B90">
      <w:pPr>
        <w:spacing w:after="62"/>
        <w:ind w:left="352" w:right="43"/>
      </w:pPr>
      <w:r>
        <w:lastRenderedPageBreak/>
        <w:t>—</w:t>
      </w:r>
      <w:r>
        <w:rPr>
          <w:rFonts w:ascii="Arial" w:eastAsia="Arial" w:hAnsi="Arial" w:cs="Arial"/>
        </w:rPr>
        <w:t xml:space="preserve"> </w:t>
      </w:r>
      <w: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33299C" w:rsidRDefault="000A6B90">
      <w:pPr>
        <w:spacing w:after="60"/>
        <w:ind w:left="352" w:right="43"/>
      </w:pPr>
      <w:r>
        <w:t>—</w:t>
      </w:r>
      <w:r>
        <w:rPr>
          <w:rFonts w:ascii="Arial" w:eastAsia="Arial" w:hAnsi="Arial" w:cs="Arial"/>
        </w:rPr>
        <w:t xml:space="preserve"> </w:t>
      </w:r>
      <w:r>
        <w:t xml:space="preserve">соблюдать с помощью взрослых (учителей, родителей (законных представителей) правила информационной безопасности при поиске информации в сети Интернет; </w:t>
      </w:r>
    </w:p>
    <w:p w:rsidR="0033299C" w:rsidRDefault="000A6B90">
      <w:pPr>
        <w:spacing w:line="346" w:lineRule="auto"/>
        <w:ind w:left="352" w:right="43"/>
      </w:pPr>
      <w:r>
        <w:t>—</w:t>
      </w:r>
      <w:r>
        <w:rPr>
          <w:rFonts w:ascii="Arial" w:eastAsia="Arial" w:hAnsi="Arial" w:cs="Arial"/>
        </w:rPr>
        <w:t xml:space="preserve"> </w:t>
      </w:r>
      <w:r>
        <w:t xml:space="preserve">анализировать и создавать текстовую, видео, графическую, звуковую информацию в соответствии с учебной задачей; </w:t>
      </w:r>
    </w:p>
    <w:p w:rsidR="0033299C" w:rsidRDefault="000A6B90">
      <w:pPr>
        <w:spacing w:line="344" w:lineRule="auto"/>
        <w:ind w:left="352" w:right="43"/>
      </w:pPr>
      <w:r>
        <w:t>—</w:t>
      </w:r>
      <w:r>
        <w:rPr>
          <w:rFonts w:ascii="Arial" w:eastAsia="Arial" w:hAnsi="Arial" w:cs="Arial"/>
        </w:rPr>
        <w:t xml:space="preserve"> </w:t>
      </w:r>
      <w:r>
        <w:t xml:space="preserve">самостоятельно создавать схемы, таблицы для представления информации. </w:t>
      </w:r>
    </w:p>
    <w:p w:rsidR="0033299C" w:rsidRDefault="000A6B90">
      <w:pPr>
        <w:spacing w:line="340" w:lineRule="auto"/>
        <w:ind w:left="4" w:right="43" w:firstLine="0"/>
      </w:pPr>
      <w:r>
        <w:t>—</w:t>
      </w:r>
      <w:r>
        <w:rPr>
          <w:rFonts w:ascii="Arial" w:eastAsia="Arial" w:hAnsi="Arial" w:cs="Arial"/>
        </w:rPr>
        <w:t xml:space="preserve"> </w:t>
      </w:r>
      <w:r>
        <w:t xml:space="preserve">К концу обучения в начальной школе у обучающегося формируются </w:t>
      </w:r>
      <w:r>
        <w:rPr>
          <w:b/>
        </w:rPr>
        <w:t>коммуникативные</w:t>
      </w:r>
      <w:r>
        <w:t xml:space="preserve"> универсальные учебные действия: </w:t>
      </w:r>
      <w:r>
        <w:rPr>
          <w:i/>
        </w:rPr>
        <w:t xml:space="preserve">общение: </w:t>
      </w:r>
    </w:p>
    <w:p w:rsidR="0033299C" w:rsidRDefault="000A6B90">
      <w:pPr>
        <w:spacing w:line="347" w:lineRule="auto"/>
        <w:ind w:left="352" w:right="43"/>
      </w:pPr>
      <w:r>
        <w:t>—</w:t>
      </w:r>
      <w:r>
        <w:rPr>
          <w:rFonts w:ascii="Arial" w:eastAsia="Arial" w:hAnsi="Arial" w:cs="Arial"/>
        </w:rPr>
        <w:t xml:space="preserve"> </w:t>
      </w:r>
      <w:r>
        <w:t xml:space="preserve">воспринимать и формулировать суждения, выражать эмоции в соответствии с целями и условиями общения в знакомой среде; </w:t>
      </w:r>
    </w:p>
    <w:p w:rsidR="0033299C" w:rsidRDefault="000A6B90">
      <w:pPr>
        <w:spacing w:line="346" w:lineRule="auto"/>
        <w:ind w:left="352" w:right="43"/>
      </w:pPr>
      <w:r>
        <w:t>—</w:t>
      </w:r>
      <w:r>
        <w:rPr>
          <w:rFonts w:ascii="Arial" w:eastAsia="Arial" w:hAnsi="Arial" w:cs="Arial"/>
        </w:rPr>
        <w:t xml:space="preserve"> </w:t>
      </w:r>
      <w:r>
        <w:t xml:space="preserve">проявлять уважительное отношение к собеседнику, соблюдать правила ведения диалога и дискуссии; </w:t>
      </w:r>
    </w:p>
    <w:p w:rsidR="0033299C" w:rsidRDefault="000A6B90">
      <w:pPr>
        <w:spacing w:after="71"/>
        <w:ind w:left="4" w:right="43" w:firstLine="0"/>
      </w:pPr>
      <w:r>
        <w:t>—</w:t>
      </w:r>
      <w:r>
        <w:rPr>
          <w:rFonts w:ascii="Arial" w:eastAsia="Arial" w:hAnsi="Arial" w:cs="Arial"/>
        </w:rPr>
        <w:t xml:space="preserve"> </w:t>
      </w:r>
      <w:r>
        <w:t xml:space="preserve">признавать возможность существования разных точек зрения; </w:t>
      </w:r>
    </w:p>
    <w:p w:rsidR="0033299C" w:rsidRDefault="000A6B90">
      <w:pPr>
        <w:spacing w:after="70"/>
        <w:ind w:left="4" w:right="43" w:firstLine="0"/>
      </w:pPr>
      <w:r>
        <w:t>—</w:t>
      </w:r>
      <w:r>
        <w:rPr>
          <w:rFonts w:ascii="Arial" w:eastAsia="Arial" w:hAnsi="Arial" w:cs="Arial"/>
        </w:rPr>
        <w:t xml:space="preserve"> </w:t>
      </w:r>
      <w:r>
        <w:t xml:space="preserve">корректно и аргументированно высказывать своё мнение; </w:t>
      </w:r>
    </w:p>
    <w:p w:rsidR="0033299C" w:rsidRDefault="000A6B90">
      <w:pPr>
        <w:spacing w:line="342" w:lineRule="auto"/>
        <w:ind w:left="352" w:right="43"/>
      </w:pPr>
      <w:r>
        <w:t>—</w:t>
      </w:r>
      <w:r>
        <w:rPr>
          <w:rFonts w:ascii="Arial" w:eastAsia="Arial" w:hAnsi="Arial" w:cs="Arial"/>
        </w:rPr>
        <w:t xml:space="preserve"> </w:t>
      </w:r>
      <w:r>
        <w:t xml:space="preserve">строить речевое высказывание в соответствии с поставленной задачей; </w:t>
      </w:r>
    </w:p>
    <w:p w:rsidR="0033299C" w:rsidRDefault="000A6B90">
      <w:pPr>
        <w:spacing w:line="345" w:lineRule="auto"/>
        <w:ind w:left="352" w:right="43"/>
      </w:pPr>
      <w:r>
        <w:t>—</w:t>
      </w:r>
      <w:r>
        <w:rPr>
          <w:rFonts w:ascii="Arial" w:eastAsia="Arial" w:hAnsi="Arial" w:cs="Arial"/>
        </w:rPr>
        <w:t xml:space="preserve"> </w:t>
      </w:r>
      <w:r>
        <w:t xml:space="preserve">создавать устные и письменные тексты (описание, рассуждение, повествование); </w:t>
      </w:r>
    </w:p>
    <w:p w:rsidR="0033299C" w:rsidRDefault="000A6B90">
      <w:pPr>
        <w:spacing w:after="72"/>
        <w:ind w:left="4" w:right="43" w:firstLine="0"/>
      </w:pPr>
      <w:r>
        <w:t>—</w:t>
      </w:r>
      <w:r>
        <w:rPr>
          <w:rFonts w:ascii="Arial" w:eastAsia="Arial" w:hAnsi="Arial" w:cs="Arial"/>
        </w:rPr>
        <w:t xml:space="preserve"> </w:t>
      </w:r>
      <w:r>
        <w:t xml:space="preserve">готовить небольшие публичные выступления; </w:t>
      </w:r>
    </w:p>
    <w:p w:rsidR="0033299C" w:rsidRDefault="000A6B90">
      <w:pPr>
        <w:spacing w:line="343" w:lineRule="auto"/>
        <w:ind w:left="352" w:right="43"/>
      </w:pPr>
      <w:r>
        <w:t>—</w:t>
      </w:r>
      <w:r>
        <w:rPr>
          <w:rFonts w:ascii="Arial" w:eastAsia="Arial" w:hAnsi="Arial" w:cs="Arial"/>
        </w:rPr>
        <w:t xml:space="preserve"> </w:t>
      </w:r>
      <w:r>
        <w:t xml:space="preserve">подбирать иллюстративный материал (рисунки, фото, плакаты) к тексту выступления. </w:t>
      </w:r>
    </w:p>
    <w:p w:rsidR="0033299C" w:rsidRDefault="000A6B90">
      <w:pPr>
        <w:spacing w:after="75" w:line="349" w:lineRule="auto"/>
        <w:ind w:left="352" w:right="43"/>
      </w:pPr>
      <w:r>
        <w:t>—</w:t>
      </w:r>
      <w:r>
        <w:rPr>
          <w:rFonts w:ascii="Arial" w:eastAsia="Arial" w:hAnsi="Arial" w:cs="Arial"/>
        </w:rPr>
        <w:t xml:space="preserve"> </w:t>
      </w:r>
      <w:r>
        <w:t xml:space="preserve">К концу обучения в начальной школе у обучающегося формируются </w:t>
      </w:r>
      <w:r>
        <w:rPr>
          <w:b/>
        </w:rPr>
        <w:t>регулятивные</w:t>
      </w:r>
      <w:r>
        <w:t xml:space="preserve"> универсальные учебные действия: </w:t>
      </w:r>
      <w:r>
        <w:rPr>
          <w:i/>
        </w:rPr>
        <w:t xml:space="preserve">самоорганизация: </w:t>
      </w:r>
    </w:p>
    <w:p w:rsidR="0033299C" w:rsidRDefault="000A6B90">
      <w:pPr>
        <w:spacing w:line="344" w:lineRule="auto"/>
        <w:ind w:left="576" w:right="43"/>
      </w:pPr>
      <w:r>
        <w:t>—</w:t>
      </w:r>
      <w:r>
        <w:rPr>
          <w:rFonts w:ascii="Arial" w:eastAsia="Arial" w:hAnsi="Arial" w:cs="Arial"/>
        </w:rPr>
        <w:t xml:space="preserve"> </w:t>
      </w:r>
      <w:r>
        <w:t xml:space="preserve">планировать действия по решению учебной задачи для получения результата;  </w:t>
      </w:r>
    </w:p>
    <w:p w:rsidR="0033299C" w:rsidRDefault="000A6B90">
      <w:pPr>
        <w:spacing w:line="341" w:lineRule="auto"/>
        <w:ind w:left="228" w:right="43" w:firstLine="0"/>
      </w:pPr>
      <w:r>
        <w:lastRenderedPageBreak/>
        <w:t>—</w:t>
      </w:r>
      <w:r>
        <w:rPr>
          <w:rFonts w:ascii="Arial" w:eastAsia="Arial" w:hAnsi="Arial" w:cs="Arial"/>
        </w:rPr>
        <w:t xml:space="preserve"> </w:t>
      </w:r>
      <w:r>
        <w:t xml:space="preserve">выстраивать последовательность выбранных действий; </w:t>
      </w:r>
      <w:r>
        <w:rPr>
          <w:i/>
        </w:rPr>
        <w:t xml:space="preserve">самоконтроль: </w:t>
      </w:r>
    </w:p>
    <w:p w:rsidR="0033299C" w:rsidRDefault="000A6B90">
      <w:pPr>
        <w:spacing w:after="0" w:line="346" w:lineRule="auto"/>
        <w:ind w:left="238" w:right="109" w:hanging="10"/>
        <w:jc w:val="left"/>
      </w:pPr>
      <w:r>
        <w:t>—</w:t>
      </w:r>
      <w:r>
        <w:rPr>
          <w:rFonts w:ascii="Arial" w:eastAsia="Arial" w:hAnsi="Arial" w:cs="Arial"/>
        </w:rPr>
        <w:t xml:space="preserve"> </w:t>
      </w:r>
      <w:r>
        <w:t>устанавливать причины успеха/неудач учебной деятельности; —</w:t>
      </w:r>
      <w:r>
        <w:rPr>
          <w:rFonts w:ascii="Arial" w:eastAsia="Arial" w:hAnsi="Arial" w:cs="Arial"/>
        </w:rPr>
        <w:t xml:space="preserve"> </w:t>
      </w:r>
      <w:r>
        <w:t xml:space="preserve">корректировать свои учебные действия для преодоления ошибок. </w:t>
      </w:r>
      <w:r>
        <w:rPr>
          <w:b/>
          <w:i/>
        </w:rPr>
        <w:t xml:space="preserve">Совместная деятельность:  </w:t>
      </w:r>
    </w:p>
    <w:p w:rsidR="0033299C" w:rsidRDefault="000A6B90">
      <w:pPr>
        <w:spacing w:after="62"/>
        <w:ind w:left="576" w:right="43"/>
      </w:pPr>
      <w:r>
        <w:t>—</w:t>
      </w:r>
      <w:r>
        <w:rPr>
          <w:rFonts w:ascii="Arial" w:eastAsia="Arial" w:hAnsi="Arial" w:cs="Arial"/>
        </w:rPr>
        <w:t xml:space="preserve"> </w:t>
      </w: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33299C" w:rsidRDefault="000A6B90">
      <w:pPr>
        <w:spacing w:after="63"/>
        <w:ind w:left="576" w:right="43"/>
      </w:pPr>
      <w:r>
        <w:t>—</w:t>
      </w:r>
      <w:r>
        <w:rPr>
          <w:rFonts w:ascii="Arial" w:eastAsia="Arial" w:hAnsi="Arial" w:cs="Arial"/>
        </w:rPr>
        <w:t xml:space="preserve"> </w:t>
      </w: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33299C" w:rsidRDefault="000A6B90">
      <w:pPr>
        <w:spacing w:line="342" w:lineRule="auto"/>
        <w:ind w:left="576" w:right="43"/>
      </w:pPr>
      <w:r>
        <w:t>—</w:t>
      </w:r>
      <w:r>
        <w:rPr>
          <w:rFonts w:ascii="Arial" w:eastAsia="Arial" w:hAnsi="Arial" w:cs="Arial"/>
        </w:rPr>
        <w:t xml:space="preserve"> </w:t>
      </w:r>
      <w:r>
        <w:t xml:space="preserve">проявлять готовность руководить, выполнять поручения, подчиняться; </w:t>
      </w:r>
    </w:p>
    <w:p w:rsidR="0033299C" w:rsidRDefault="000A6B90">
      <w:pPr>
        <w:spacing w:after="67"/>
        <w:ind w:left="228" w:right="43" w:firstLine="0"/>
      </w:pPr>
      <w:r>
        <w:t>—</w:t>
      </w:r>
      <w:r>
        <w:rPr>
          <w:rFonts w:ascii="Arial" w:eastAsia="Arial" w:hAnsi="Arial" w:cs="Arial"/>
        </w:rPr>
        <w:t xml:space="preserve"> </w:t>
      </w:r>
      <w:r>
        <w:t xml:space="preserve">ответственно выполнять свою часть работы; </w:t>
      </w:r>
    </w:p>
    <w:p w:rsidR="0033299C" w:rsidRDefault="000A6B90">
      <w:pPr>
        <w:spacing w:after="72"/>
        <w:ind w:left="228" w:right="43" w:firstLine="0"/>
      </w:pPr>
      <w:r>
        <w:t>—</w:t>
      </w:r>
      <w:r>
        <w:rPr>
          <w:rFonts w:ascii="Arial" w:eastAsia="Arial" w:hAnsi="Arial" w:cs="Arial"/>
        </w:rPr>
        <w:t xml:space="preserve"> </w:t>
      </w:r>
      <w:r>
        <w:t xml:space="preserve">оценивать свой вклад в общий результат; </w:t>
      </w:r>
    </w:p>
    <w:p w:rsidR="0033299C" w:rsidRDefault="000A6B90">
      <w:pPr>
        <w:spacing w:after="305" w:line="345" w:lineRule="auto"/>
        <w:ind w:left="576" w:right="43"/>
      </w:pPr>
      <w:r>
        <w:t>—</w:t>
      </w:r>
      <w:r>
        <w:rPr>
          <w:rFonts w:ascii="Arial" w:eastAsia="Arial" w:hAnsi="Arial" w:cs="Arial"/>
        </w:rPr>
        <w:t xml:space="preserve"> </w:t>
      </w:r>
      <w:r>
        <w:t xml:space="preserve">выполнять совместные проектные задания с опорой на предложенные образцы; </w:t>
      </w:r>
    </w:p>
    <w:p w:rsidR="0033299C" w:rsidRDefault="000A6B90">
      <w:pPr>
        <w:pStyle w:val="2"/>
        <w:spacing w:after="0"/>
        <w:ind w:left="-4" w:right="9"/>
      </w:pPr>
      <w:r>
        <w:t xml:space="preserve">ПРЕДМЕТНЫЕ РЕЗУЛЬТАТЫ </w:t>
      </w:r>
    </w:p>
    <w:p w:rsidR="0033299C" w:rsidRDefault="000A6B90">
      <w:pPr>
        <w:spacing w:after="372"/>
        <w:ind w:left="4" w:right="43" w:firstLine="228"/>
      </w:pPr>
      <w: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33299C" w:rsidRDefault="000A6B90">
      <w:pPr>
        <w:pStyle w:val="2"/>
        <w:spacing w:after="53"/>
        <w:ind w:left="-4" w:right="9"/>
      </w:pPr>
      <w:r>
        <w:t xml:space="preserve">1 КЛАСС </w:t>
      </w:r>
    </w:p>
    <w:p w:rsidR="0033299C" w:rsidRDefault="000A6B90">
      <w:pPr>
        <w:spacing w:after="63"/>
        <w:ind w:left="228" w:right="43" w:firstLine="0"/>
      </w:pPr>
      <w:r>
        <w:t xml:space="preserve">К концу обучения </w:t>
      </w:r>
      <w:r>
        <w:rPr>
          <w:b/>
        </w:rPr>
        <w:t xml:space="preserve">в первом классе </w:t>
      </w:r>
      <w:r>
        <w:t xml:space="preserve">обучающийся научится: </w:t>
      </w:r>
    </w:p>
    <w:p w:rsidR="0033299C" w:rsidRDefault="000A6B90">
      <w:pPr>
        <w:spacing w:after="66"/>
        <w:ind w:left="576" w:right="43"/>
      </w:pPr>
      <w:r>
        <w:t>—</w:t>
      </w:r>
      <w:r>
        <w:rPr>
          <w:rFonts w:ascii="Arial" w:eastAsia="Arial" w:hAnsi="Arial" w:cs="Arial"/>
        </w:rPr>
        <w:t xml:space="preserve"> </w:t>
      </w:r>
      <w:r>
        <w:t xml:space="preserve">понимать ценность чтения для решения учебных задач и применения в различных жизненных ситуациях: отвечать на </w:t>
      </w:r>
      <w:r>
        <w:lastRenderedPageBreak/>
        <w:t xml:space="preserve">вопрос о важности чтения для личного развития, находить в художественных произведениях отражение нравственных ценностей, традиций, быта разных народов; </w:t>
      </w:r>
    </w:p>
    <w:p w:rsidR="0033299C" w:rsidRDefault="000A6B90">
      <w:pPr>
        <w:ind w:left="576" w:right="43"/>
      </w:pPr>
      <w:r>
        <w:t>—</w:t>
      </w:r>
      <w:r>
        <w:rPr>
          <w:rFonts w:ascii="Arial" w:eastAsia="Arial" w:hAnsi="Arial" w:cs="Arial"/>
        </w:rPr>
        <w:t xml:space="preserve"> </w:t>
      </w:r>
      <w: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w:t>
      </w:r>
    </w:p>
    <w:p w:rsidR="0033299C" w:rsidRDefault="000A6B90">
      <w:pPr>
        <w:spacing w:after="62"/>
        <w:ind w:left="576" w:right="43"/>
      </w:pPr>
      <w:r>
        <w:t>—</w:t>
      </w:r>
      <w:r>
        <w:rPr>
          <w:rFonts w:ascii="Arial" w:eastAsia="Arial" w:hAnsi="Arial" w:cs="Arial"/>
        </w:rPr>
        <w:t xml:space="preserve"> </w:t>
      </w:r>
      <w:r>
        <w:t xml:space="preserve">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w:t>
      </w:r>
    </w:p>
    <w:p w:rsidR="0033299C" w:rsidRDefault="000A6B90">
      <w:pPr>
        <w:spacing w:after="70"/>
        <w:ind w:left="228" w:right="43" w:firstLine="0"/>
      </w:pPr>
      <w:r>
        <w:t>—</w:t>
      </w:r>
      <w:r>
        <w:rPr>
          <w:rFonts w:ascii="Arial" w:eastAsia="Arial" w:hAnsi="Arial" w:cs="Arial"/>
        </w:rPr>
        <w:t xml:space="preserve"> </w:t>
      </w:r>
      <w:r>
        <w:t>различать прозаическую (</w:t>
      </w:r>
      <w:proofErr w:type="spellStart"/>
      <w:r>
        <w:t>нестихотворную</w:t>
      </w:r>
      <w:proofErr w:type="spellEnd"/>
      <w:r>
        <w:t xml:space="preserve">) и стихотворную речь; </w:t>
      </w:r>
    </w:p>
    <w:p w:rsidR="0033299C" w:rsidRDefault="000A6B90">
      <w:pPr>
        <w:spacing w:after="65"/>
        <w:ind w:left="576" w:right="43"/>
      </w:pPr>
      <w:r>
        <w:t>—</w:t>
      </w:r>
      <w:r>
        <w:rPr>
          <w:rFonts w:ascii="Arial" w:eastAsia="Arial" w:hAnsi="Arial" w:cs="Arial"/>
        </w:rPr>
        <w:t xml:space="preserve"> </w:t>
      </w:r>
      <w:r>
        <w:t xml:space="preserve">различать и называть отдельные жанры фольклора (устного народного творчества) и художественной литературы (загадки, пословицы, </w:t>
      </w:r>
      <w:proofErr w:type="spellStart"/>
      <w:r>
        <w:t>потешки</w:t>
      </w:r>
      <w:proofErr w:type="spellEnd"/>
      <w:r>
        <w:t xml:space="preserve">, сказки (фольклорные и литературные), рассказы, стихотворения); </w:t>
      </w:r>
    </w:p>
    <w:p w:rsidR="0033299C" w:rsidRDefault="000A6B90">
      <w:pPr>
        <w:spacing w:after="61"/>
        <w:ind w:left="576" w:right="43"/>
      </w:pPr>
      <w:r>
        <w:t>—</w:t>
      </w:r>
      <w:r>
        <w:rPr>
          <w:rFonts w:ascii="Arial" w:eastAsia="Arial" w:hAnsi="Arial" w:cs="Arial"/>
        </w:rPr>
        <w:t xml:space="preserve"> </w:t>
      </w:r>
      <w:r>
        <w:t xml:space="preserve">понимать содержание прослушанного/прочитанного произведения: отвечать на вопросы по фактическому содержанию произведения; </w:t>
      </w:r>
    </w:p>
    <w:p w:rsidR="0033299C" w:rsidRDefault="000A6B90">
      <w:pPr>
        <w:spacing w:after="63"/>
        <w:ind w:left="576" w:right="43"/>
      </w:pPr>
      <w:proofErr w:type="gramStart"/>
      <w:r>
        <w:t>—</w:t>
      </w:r>
      <w:r>
        <w:rPr>
          <w:rFonts w:ascii="Arial" w:eastAsia="Arial" w:hAnsi="Arial" w:cs="Arial"/>
        </w:rPr>
        <w:t xml:space="preserve"> </w:t>
      </w:r>
      <w:r>
        <w:t xml:space="preserve"> владеть</w:t>
      </w:r>
      <w:proofErr w:type="gramEnd"/>
      <w:r>
        <w:t xml:space="preserve">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w:t>
      </w:r>
    </w:p>
    <w:p w:rsidR="0033299C" w:rsidRDefault="000A6B90">
      <w:pPr>
        <w:spacing w:after="66"/>
        <w:ind w:left="576" w:right="43"/>
      </w:pPr>
      <w:r>
        <w:t>—</w:t>
      </w:r>
      <w:r>
        <w:rPr>
          <w:rFonts w:ascii="Arial" w:eastAsia="Arial" w:hAnsi="Arial" w:cs="Arial"/>
        </w:rPr>
        <w:t xml:space="preserve"> </w:t>
      </w:r>
      <w:r>
        <w:t xml:space="preserve">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w:t>
      </w:r>
    </w:p>
    <w:p w:rsidR="0033299C" w:rsidRDefault="000A6B90">
      <w:pPr>
        <w:spacing w:after="63"/>
        <w:ind w:left="576" w:right="43"/>
      </w:pPr>
      <w:r>
        <w:t>—</w:t>
      </w:r>
      <w:r>
        <w:rPr>
          <w:rFonts w:ascii="Arial" w:eastAsia="Arial" w:hAnsi="Arial" w:cs="Arial"/>
        </w:rPr>
        <w:t xml:space="preserve"> </w:t>
      </w:r>
      <w:r>
        <w:t xml:space="preserve">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w:t>
      </w:r>
    </w:p>
    <w:p w:rsidR="0033299C" w:rsidRDefault="000A6B90">
      <w:pPr>
        <w:spacing w:line="343" w:lineRule="auto"/>
        <w:ind w:left="576" w:right="43"/>
      </w:pPr>
      <w:r>
        <w:t>—</w:t>
      </w:r>
      <w:r>
        <w:rPr>
          <w:rFonts w:ascii="Arial" w:eastAsia="Arial" w:hAnsi="Arial" w:cs="Arial"/>
        </w:rPr>
        <w:t xml:space="preserve"> </w:t>
      </w:r>
      <w:r>
        <w:t xml:space="preserve">читать по ролям с соблюдением норм произношения, расстановки ударения; </w:t>
      </w:r>
    </w:p>
    <w:p w:rsidR="0033299C" w:rsidRDefault="000A6B90">
      <w:pPr>
        <w:spacing w:line="346" w:lineRule="auto"/>
        <w:ind w:left="576" w:right="43"/>
      </w:pPr>
      <w:r>
        <w:lastRenderedPageBreak/>
        <w:t>—</w:t>
      </w:r>
      <w:r>
        <w:rPr>
          <w:rFonts w:ascii="Arial" w:eastAsia="Arial" w:hAnsi="Arial" w:cs="Arial"/>
        </w:rPr>
        <w:t xml:space="preserve"> </w:t>
      </w:r>
      <w:r>
        <w:t xml:space="preserve">составлять высказывания по содержанию произведения (не менее 3 предложений) по заданному алгоритму; </w:t>
      </w:r>
    </w:p>
    <w:p w:rsidR="0033299C" w:rsidRDefault="000A6B90">
      <w:pPr>
        <w:spacing w:line="345" w:lineRule="auto"/>
        <w:ind w:left="576" w:right="43"/>
      </w:pPr>
      <w:r>
        <w:t>—</w:t>
      </w:r>
      <w:r>
        <w:rPr>
          <w:rFonts w:ascii="Arial" w:eastAsia="Arial" w:hAnsi="Arial" w:cs="Arial"/>
        </w:rPr>
        <w:t xml:space="preserve"> </w:t>
      </w:r>
      <w:r>
        <w:t xml:space="preserve">сочинять небольшие тексты по предложенному началу и др. (не менее 3 предложений); </w:t>
      </w:r>
    </w:p>
    <w:p w:rsidR="0033299C" w:rsidRDefault="000A6B90">
      <w:pPr>
        <w:spacing w:line="344" w:lineRule="auto"/>
        <w:ind w:left="576" w:right="43"/>
      </w:pPr>
      <w:r>
        <w:t>—</w:t>
      </w:r>
      <w:r>
        <w:rPr>
          <w:rFonts w:ascii="Arial" w:eastAsia="Arial" w:hAnsi="Arial" w:cs="Arial"/>
        </w:rPr>
        <w:t xml:space="preserve"> </w:t>
      </w:r>
      <w:r>
        <w:t xml:space="preserve">ориентироваться в книге/учебнике по обложке, оглавлению, иллюстрациям; </w:t>
      </w:r>
    </w:p>
    <w:p w:rsidR="0033299C" w:rsidRDefault="000A6B90">
      <w:pPr>
        <w:spacing w:after="63"/>
        <w:ind w:left="576" w:right="43"/>
      </w:pPr>
      <w:r>
        <w:t>—</w:t>
      </w:r>
      <w:r>
        <w:rPr>
          <w:rFonts w:ascii="Arial" w:eastAsia="Arial" w:hAnsi="Arial" w:cs="Arial"/>
        </w:rPr>
        <w:t xml:space="preserve"> </w:t>
      </w:r>
      <w:r>
        <w:t xml:space="preserve">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 </w:t>
      </w:r>
    </w:p>
    <w:p w:rsidR="0033299C" w:rsidRDefault="000A6B90">
      <w:pPr>
        <w:spacing w:after="358" w:line="347" w:lineRule="auto"/>
        <w:ind w:right="43"/>
      </w:pPr>
      <w:r>
        <w:t>—</w:t>
      </w:r>
      <w:r>
        <w:rPr>
          <w:rFonts w:ascii="Arial" w:eastAsia="Arial" w:hAnsi="Arial" w:cs="Arial"/>
        </w:rPr>
        <w:t xml:space="preserve"> </w:t>
      </w:r>
      <w:r>
        <w:t xml:space="preserve">обращаться к справочной литературе для получения дополнительной информации в соответствии с учебной задачей.  </w:t>
      </w:r>
    </w:p>
    <w:p w:rsidR="0033299C" w:rsidRDefault="000A6B90">
      <w:pPr>
        <w:pStyle w:val="2"/>
        <w:spacing w:after="52"/>
        <w:ind w:left="-4" w:right="9"/>
      </w:pPr>
      <w:r>
        <w:t xml:space="preserve">2 КЛАСС </w:t>
      </w:r>
    </w:p>
    <w:p w:rsidR="0033299C" w:rsidRDefault="000A6B90">
      <w:pPr>
        <w:spacing w:after="63"/>
        <w:ind w:left="228" w:right="43" w:firstLine="0"/>
      </w:pPr>
      <w:r>
        <w:t xml:space="preserve">К концу обучения </w:t>
      </w:r>
      <w:r>
        <w:rPr>
          <w:b/>
        </w:rPr>
        <w:t xml:space="preserve">во втором классе </w:t>
      </w:r>
      <w:r>
        <w:t xml:space="preserve">обучающийся научится: </w:t>
      </w:r>
    </w:p>
    <w:p w:rsidR="0033299C" w:rsidRDefault="000A6B90">
      <w:pPr>
        <w:spacing w:after="49" w:line="286" w:lineRule="auto"/>
        <w:ind w:left="238" w:hanging="10"/>
        <w:jc w:val="left"/>
      </w:pPr>
      <w:r>
        <w:t>—</w:t>
      </w:r>
      <w:r>
        <w:rPr>
          <w:rFonts w:ascii="Arial" w:eastAsia="Arial" w:hAnsi="Arial" w:cs="Arial"/>
        </w:rPr>
        <w:t xml:space="preserve"> </w:t>
      </w:r>
      <w: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33299C" w:rsidRDefault="000A6B90">
      <w:pPr>
        <w:spacing w:after="65"/>
        <w:ind w:left="352" w:right="43"/>
      </w:pPr>
      <w:r>
        <w:t>—</w:t>
      </w:r>
      <w:r>
        <w:rPr>
          <w:rFonts w:ascii="Arial" w:eastAsia="Arial" w:hAnsi="Arial" w:cs="Arial"/>
        </w:rPr>
        <w:t xml:space="preserve"> </w:t>
      </w: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w:t>
      </w:r>
    </w:p>
    <w:p w:rsidR="0033299C" w:rsidRDefault="000A6B90">
      <w:pPr>
        <w:spacing w:after="62"/>
        <w:ind w:left="352" w:right="43"/>
      </w:pPr>
      <w:r>
        <w:t>—</w:t>
      </w:r>
      <w:r>
        <w:rPr>
          <w:rFonts w:ascii="Arial" w:eastAsia="Arial" w:hAnsi="Arial" w:cs="Arial"/>
        </w:rPr>
        <w:t xml:space="preserve"> </w:t>
      </w:r>
      <w:r>
        <w:t xml:space="preserve">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p>
    <w:p w:rsidR="0033299C" w:rsidRDefault="000A6B90">
      <w:pPr>
        <w:spacing w:line="344" w:lineRule="auto"/>
        <w:ind w:left="352" w:right="43"/>
      </w:pPr>
      <w:r>
        <w:t>—</w:t>
      </w:r>
      <w:r>
        <w:rPr>
          <w:rFonts w:ascii="Arial" w:eastAsia="Arial" w:hAnsi="Arial" w:cs="Arial"/>
        </w:rPr>
        <w:t xml:space="preserve"> </w:t>
      </w:r>
      <w:r>
        <w:t xml:space="preserve">различать прозаическую и стихотворную речь: называть особенности стихотворного произведения (ритм, рифма); </w:t>
      </w:r>
    </w:p>
    <w:p w:rsidR="0033299C" w:rsidRDefault="000A6B90">
      <w:pPr>
        <w:spacing w:after="63"/>
        <w:ind w:left="352" w:right="43"/>
      </w:pPr>
      <w:r>
        <w:lastRenderedPageBreak/>
        <w:t>—</w:t>
      </w:r>
      <w:r>
        <w:rPr>
          <w:rFonts w:ascii="Arial" w:eastAsia="Arial" w:hAnsi="Arial" w:cs="Arial"/>
        </w:rPr>
        <w:t xml:space="preserve"> </w:t>
      </w:r>
      <w:r>
        <w:t xml:space="preserve">понимать содержание, смысл прослушанного/прочитанного произведения: отвечать и формулировать вопросы по фактическому содержанию произведения; </w:t>
      </w:r>
    </w:p>
    <w:p w:rsidR="0033299C" w:rsidRDefault="000A6B90">
      <w:pPr>
        <w:spacing w:after="65"/>
        <w:ind w:left="352" w:right="43"/>
      </w:pPr>
      <w:r>
        <w:t>—</w:t>
      </w:r>
      <w:r>
        <w:rPr>
          <w:rFonts w:ascii="Arial" w:eastAsia="Arial" w:hAnsi="Arial" w:cs="Arial"/>
        </w:rPr>
        <w:t xml:space="preserve"> </w:t>
      </w:r>
      <w:r>
        <w:t xml:space="preserve">различать и называть отдельные жанры фольклора (считалки, загадки, пословицы, </w:t>
      </w:r>
      <w:proofErr w:type="spellStart"/>
      <w:r>
        <w:t>потешки</w:t>
      </w:r>
      <w:proofErr w:type="spellEnd"/>
      <w:r>
        <w:t xml:space="preserve">,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w:t>
      </w:r>
    </w:p>
    <w:p w:rsidR="0033299C" w:rsidRDefault="000A6B90">
      <w:pPr>
        <w:spacing w:after="65"/>
        <w:ind w:left="352" w:right="43"/>
      </w:pPr>
      <w:r>
        <w:t>—</w:t>
      </w:r>
      <w:r>
        <w:rPr>
          <w:rFonts w:ascii="Arial" w:eastAsia="Arial" w:hAnsi="Arial" w:cs="Arial"/>
        </w:rPr>
        <w:t xml:space="preserve"> </w:t>
      </w:r>
      <w:r>
        <w:t xml:space="preserve">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 </w:t>
      </w:r>
    </w:p>
    <w:p w:rsidR="0033299C" w:rsidRDefault="000A6B90">
      <w:pPr>
        <w:spacing w:after="66"/>
        <w:ind w:left="352" w:right="43"/>
      </w:pPr>
      <w:r>
        <w:t>—</w:t>
      </w:r>
      <w:r>
        <w:rPr>
          <w:rFonts w:ascii="Arial" w:eastAsia="Arial" w:hAnsi="Arial" w:cs="Arial"/>
        </w:rPr>
        <w:t xml:space="preserve"> </w:t>
      </w:r>
      <w: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w:t>
      </w:r>
    </w:p>
    <w:p w:rsidR="0033299C" w:rsidRDefault="000A6B90">
      <w:pPr>
        <w:spacing w:after="63"/>
        <w:ind w:left="352" w:right="43"/>
      </w:pPr>
      <w:r>
        <w:t>—</w:t>
      </w:r>
      <w:r>
        <w:rPr>
          <w:rFonts w:ascii="Arial" w:eastAsia="Arial" w:hAnsi="Arial" w:cs="Arial"/>
        </w:rPr>
        <w:t xml:space="preserve"> </w:t>
      </w:r>
      <w: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w:t>
      </w:r>
    </w:p>
    <w:p w:rsidR="0033299C" w:rsidRDefault="000A6B90">
      <w:pPr>
        <w:ind w:left="352" w:right="43"/>
      </w:pPr>
      <w:r>
        <w:t>—</w:t>
      </w:r>
      <w:r>
        <w:rPr>
          <w:rFonts w:ascii="Arial" w:eastAsia="Arial" w:hAnsi="Arial" w:cs="Arial"/>
        </w:rPr>
        <w:t xml:space="preserve"> </w:t>
      </w:r>
      <w:r>
        <w:t xml:space="preserve">осознанно применять для анализа текста изученные понятия (автор, литературный герой, тема, идея, заголовок, содержание произведения, сравнение, эпитет); </w:t>
      </w:r>
    </w:p>
    <w:p w:rsidR="0033299C" w:rsidRDefault="000A6B90">
      <w:pPr>
        <w:spacing w:after="62"/>
        <w:ind w:left="576" w:right="43"/>
      </w:pPr>
      <w:r>
        <w:t>—</w:t>
      </w:r>
      <w:r>
        <w:rPr>
          <w:rFonts w:ascii="Arial" w:eastAsia="Arial" w:hAnsi="Arial" w:cs="Arial"/>
        </w:rPr>
        <w:t xml:space="preserve"> </w:t>
      </w:r>
      <w:r>
        <w:t xml:space="preserve">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w:t>
      </w:r>
    </w:p>
    <w:p w:rsidR="0033299C" w:rsidRDefault="000A6B90">
      <w:pPr>
        <w:spacing w:line="346" w:lineRule="auto"/>
        <w:ind w:left="576" w:right="43"/>
      </w:pPr>
      <w:r>
        <w:t>—</w:t>
      </w:r>
      <w:r>
        <w:rPr>
          <w:rFonts w:ascii="Arial" w:eastAsia="Arial" w:hAnsi="Arial" w:cs="Arial"/>
        </w:rPr>
        <w:t xml:space="preserve"> </w:t>
      </w:r>
      <w:r>
        <w:t xml:space="preserve">пересказывать (устно) содержание произведения подробно, выборочно, от лица героя, от третьего лица; </w:t>
      </w:r>
    </w:p>
    <w:p w:rsidR="0033299C" w:rsidRDefault="000A6B90">
      <w:pPr>
        <w:spacing w:line="347" w:lineRule="auto"/>
        <w:ind w:left="576" w:right="43"/>
      </w:pPr>
      <w:r>
        <w:t>—</w:t>
      </w:r>
      <w:r>
        <w:rPr>
          <w:rFonts w:ascii="Arial" w:eastAsia="Arial" w:hAnsi="Arial" w:cs="Arial"/>
        </w:rPr>
        <w:t xml:space="preserve"> </w:t>
      </w:r>
      <w:r>
        <w:t xml:space="preserve">читать по ролям с соблюдением норм произношения, расстановки ударения, инсценировать небольшие эпизоды из произведения; </w:t>
      </w:r>
    </w:p>
    <w:p w:rsidR="0033299C" w:rsidRDefault="000A6B90">
      <w:pPr>
        <w:spacing w:line="346" w:lineRule="auto"/>
        <w:ind w:left="576" w:right="43"/>
      </w:pPr>
      <w:r>
        <w:t>—</w:t>
      </w:r>
      <w:r>
        <w:rPr>
          <w:rFonts w:ascii="Arial" w:eastAsia="Arial" w:hAnsi="Arial" w:cs="Arial"/>
        </w:rPr>
        <w:t xml:space="preserve"> </w:t>
      </w:r>
      <w:r>
        <w:t xml:space="preserve">составлять высказывания на заданную тему по содержанию произведения (не менее 5 предложений); </w:t>
      </w:r>
    </w:p>
    <w:p w:rsidR="0033299C" w:rsidRDefault="000A6B90">
      <w:pPr>
        <w:spacing w:line="343" w:lineRule="auto"/>
        <w:ind w:left="576" w:right="43"/>
      </w:pPr>
      <w:r>
        <w:lastRenderedPageBreak/>
        <w:t>—</w:t>
      </w:r>
      <w:r>
        <w:rPr>
          <w:rFonts w:ascii="Arial" w:eastAsia="Arial" w:hAnsi="Arial" w:cs="Arial"/>
        </w:rPr>
        <w:t xml:space="preserve"> </w:t>
      </w:r>
      <w:r>
        <w:t xml:space="preserve">сочинять по аналогии с прочитанным загадки, небольшие сказки, рассказы; </w:t>
      </w:r>
    </w:p>
    <w:p w:rsidR="0033299C" w:rsidRDefault="000A6B90">
      <w:pPr>
        <w:spacing w:line="347" w:lineRule="auto"/>
        <w:ind w:left="576" w:right="43"/>
      </w:pPr>
      <w:r>
        <w:t>—</w:t>
      </w:r>
      <w:r>
        <w:rPr>
          <w:rFonts w:ascii="Arial" w:eastAsia="Arial" w:hAnsi="Arial" w:cs="Arial"/>
        </w:rPr>
        <w:t xml:space="preserve"> </w:t>
      </w:r>
      <w:r>
        <w:t xml:space="preserve">ориентироваться в книге/учебнике по обложке, оглавлению, аннотации, иллюстрациям, предисловию, условным обозначениям; </w:t>
      </w:r>
    </w:p>
    <w:p w:rsidR="0033299C" w:rsidRDefault="000A6B90">
      <w:pPr>
        <w:spacing w:after="62"/>
        <w:ind w:left="576" w:right="43"/>
      </w:pPr>
      <w:r>
        <w:t>—</w:t>
      </w:r>
      <w:r>
        <w:rPr>
          <w:rFonts w:ascii="Arial" w:eastAsia="Arial" w:hAnsi="Arial" w:cs="Arial"/>
        </w:rPr>
        <w:t xml:space="preserve"> </w:t>
      </w:r>
      <w: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33299C" w:rsidRDefault="000A6B90">
      <w:pPr>
        <w:spacing w:after="258" w:line="346" w:lineRule="auto"/>
        <w:ind w:left="576" w:right="43"/>
      </w:pPr>
      <w:r>
        <w:t>—</w:t>
      </w:r>
      <w:r>
        <w:rPr>
          <w:rFonts w:ascii="Arial" w:eastAsia="Arial" w:hAnsi="Arial" w:cs="Arial"/>
        </w:rPr>
        <w:t xml:space="preserve"> </w:t>
      </w:r>
      <w:r>
        <w:t xml:space="preserve">использовать справочную литературу для получения дополнительной информации в соответствии с учебной задачей. </w:t>
      </w:r>
    </w:p>
    <w:p w:rsidR="0033299C" w:rsidRDefault="000A6B90">
      <w:pPr>
        <w:pStyle w:val="2"/>
        <w:spacing w:after="52"/>
        <w:ind w:left="-4" w:right="9"/>
      </w:pPr>
      <w:r>
        <w:t xml:space="preserve">3 КЛАСС </w:t>
      </w:r>
    </w:p>
    <w:p w:rsidR="0033299C" w:rsidRDefault="000A6B90">
      <w:pPr>
        <w:spacing w:after="63"/>
        <w:ind w:left="228" w:right="43" w:firstLine="0"/>
      </w:pPr>
      <w:r>
        <w:t xml:space="preserve">К концу обучения </w:t>
      </w:r>
      <w:r>
        <w:rPr>
          <w:b/>
        </w:rPr>
        <w:t xml:space="preserve">в третьем классе </w:t>
      </w:r>
      <w:r>
        <w:t xml:space="preserve">обучающийся научится: </w:t>
      </w:r>
    </w:p>
    <w:p w:rsidR="0033299C" w:rsidRDefault="000A6B90">
      <w:pPr>
        <w:spacing w:after="61"/>
        <w:ind w:left="576" w:right="43"/>
      </w:pPr>
      <w:r>
        <w:t>—</w:t>
      </w:r>
      <w:r>
        <w:rPr>
          <w:rFonts w:ascii="Arial" w:eastAsia="Arial" w:hAnsi="Arial" w:cs="Arial"/>
        </w:rPr>
        <w:t xml:space="preserve"> </w:t>
      </w:r>
      <w: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33299C" w:rsidRDefault="000A6B90">
      <w:pPr>
        <w:spacing w:after="63"/>
        <w:ind w:left="576" w:right="43"/>
      </w:pPr>
      <w:r>
        <w:t>—</w:t>
      </w:r>
      <w:r>
        <w:rPr>
          <w:rFonts w:ascii="Arial" w:eastAsia="Arial" w:hAnsi="Arial" w:cs="Arial"/>
        </w:rPr>
        <w:t xml:space="preserve"> </w:t>
      </w:r>
      <w: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33299C" w:rsidRDefault="000A6B90">
      <w:pPr>
        <w:spacing w:after="65"/>
        <w:ind w:left="576" w:right="43"/>
      </w:pPr>
      <w:r>
        <w:t>—</w:t>
      </w:r>
      <w:r>
        <w:rPr>
          <w:rFonts w:ascii="Arial" w:eastAsia="Arial" w:hAnsi="Arial" w:cs="Arial"/>
        </w:rPr>
        <w:t xml:space="preserve"> </w:t>
      </w: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w:t>
      </w:r>
    </w:p>
    <w:p w:rsidR="0033299C" w:rsidRDefault="000A6B90">
      <w:pPr>
        <w:spacing w:line="346" w:lineRule="auto"/>
        <w:ind w:left="576" w:right="43"/>
      </w:pPr>
      <w:r>
        <w:t>—</w:t>
      </w:r>
      <w:r>
        <w:rPr>
          <w:rFonts w:ascii="Arial" w:eastAsia="Arial" w:hAnsi="Arial" w:cs="Arial"/>
        </w:rPr>
        <w:t xml:space="preserve"> </w:t>
      </w:r>
      <w:r>
        <w:t xml:space="preserve">читать наизусть не менее 4 стихотворений в соответствии с изученной тематикой произведений; </w:t>
      </w:r>
    </w:p>
    <w:p w:rsidR="0033299C" w:rsidRDefault="000A6B90">
      <w:pPr>
        <w:spacing w:line="339" w:lineRule="auto"/>
        <w:ind w:left="576" w:right="43"/>
      </w:pPr>
      <w:r>
        <w:t>—</w:t>
      </w:r>
      <w:r>
        <w:rPr>
          <w:rFonts w:ascii="Arial" w:eastAsia="Arial" w:hAnsi="Arial" w:cs="Arial"/>
        </w:rPr>
        <w:t xml:space="preserve"> </w:t>
      </w:r>
      <w:r>
        <w:t xml:space="preserve">различать художественные произведения и познавательные тексты; </w:t>
      </w:r>
    </w:p>
    <w:p w:rsidR="0033299C" w:rsidRDefault="000A6B90">
      <w:pPr>
        <w:ind w:left="576" w:right="43"/>
      </w:pPr>
      <w:r>
        <w:t>—</w:t>
      </w:r>
      <w:r>
        <w:rPr>
          <w:rFonts w:ascii="Arial" w:eastAsia="Arial" w:hAnsi="Arial" w:cs="Arial"/>
        </w:rPr>
        <w:t xml:space="preserve"> </w:t>
      </w:r>
      <w:r>
        <w:t xml:space="preserve">различать прозаическую и стихотворную речь: называть особенности стихотворного произведения (ритм, рифма, строфа), </w:t>
      </w:r>
      <w:proofErr w:type="spellStart"/>
      <w:r>
        <w:t>отли</w:t>
      </w:r>
      <w:proofErr w:type="spellEnd"/>
      <w:r>
        <w:t>-</w:t>
      </w:r>
    </w:p>
    <w:p w:rsidR="0033299C" w:rsidRDefault="0033299C">
      <w:pPr>
        <w:sectPr w:rsidR="0033299C">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7824" w:h="12019"/>
          <w:pgMar w:top="784" w:right="789" w:bottom="1139" w:left="793" w:header="720" w:footer="498" w:gutter="0"/>
          <w:cols w:space="720"/>
        </w:sectPr>
      </w:pPr>
    </w:p>
    <w:p w:rsidR="0033299C" w:rsidRDefault="000A6B90">
      <w:pPr>
        <w:ind w:left="338" w:right="43" w:firstLine="0"/>
      </w:pPr>
      <w:proofErr w:type="spellStart"/>
      <w:r>
        <w:lastRenderedPageBreak/>
        <w:t>чать</w:t>
      </w:r>
      <w:proofErr w:type="spellEnd"/>
      <w:r>
        <w:t xml:space="preserve"> лирическое произведение от эпического; </w:t>
      </w:r>
    </w:p>
    <w:p w:rsidR="0033299C" w:rsidRDefault="000A6B90">
      <w:pPr>
        <w:spacing w:after="62"/>
        <w:ind w:left="339" w:right="43" w:firstLine="0"/>
      </w:pPr>
      <w:r>
        <w:t xml:space="preserve">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 </w:t>
      </w:r>
    </w:p>
    <w:p w:rsidR="0033299C" w:rsidRDefault="000A6B90">
      <w:pPr>
        <w:spacing w:after="64"/>
        <w:ind w:left="352" w:right="43"/>
      </w:pPr>
      <w:r>
        <w:t>—</w:t>
      </w:r>
      <w:r>
        <w:rPr>
          <w:rFonts w:ascii="Arial" w:eastAsia="Arial" w:hAnsi="Arial" w:cs="Arial"/>
        </w:rPr>
        <w:t xml:space="preserve"> </w:t>
      </w:r>
      <w:r>
        <w:t xml:space="preserve">различать и называть отдельные жанры фольклора (считалки, загадки, пословицы, </w:t>
      </w:r>
      <w:proofErr w:type="spellStart"/>
      <w:r>
        <w:t>потешки</w:t>
      </w:r>
      <w:proofErr w:type="spellEnd"/>
      <w:r>
        <w:t xml:space="preserve">,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rsidR="0033299C" w:rsidRDefault="000A6B90">
      <w:pPr>
        <w:spacing w:after="63"/>
        <w:ind w:left="352" w:right="43"/>
      </w:pPr>
      <w:r>
        <w:t>—</w:t>
      </w:r>
      <w:r>
        <w:rPr>
          <w:rFonts w:ascii="Arial" w:eastAsia="Arial" w:hAnsi="Arial" w:cs="Arial"/>
        </w:rPr>
        <w:t xml:space="preserve"> </w:t>
      </w:r>
      <w: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w:t>
      </w:r>
    </w:p>
    <w:p w:rsidR="0033299C" w:rsidRDefault="000A6B90">
      <w:pPr>
        <w:spacing w:after="66"/>
        <w:ind w:left="352" w:right="43"/>
      </w:pPr>
      <w:r>
        <w:t>—</w:t>
      </w:r>
      <w:r>
        <w:rPr>
          <w:rFonts w:ascii="Arial" w:eastAsia="Arial" w:hAnsi="Arial" w:cs="Arial"/>
        </w:rPr>
        <w:t xml:space="preserve"> </w:t>
      </w:r>
      <w: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w:t>
      </w:r>
    </w:p>
    <w:p w:rsidR="0033299C" w:rsidRDefault="000A6B90">
      <w:pPr>
        <w:spacing w:after="65"/>
        <w:ind w:left="352" w:right="43"/>
      </w:pPr>
      <w:r>
        <w:t>—</w:t>
      </w:r>
      <w:r>
        <w:rPr>
          <w:rFonts w:ascii="Arial" w:eastAsia="Arial" w:hAnsi="Arial" w:cs="Arial"/>
        </w:rPr>
        <w:t xml:space="preserve"> </w:t>
      </w:r>
      <w:r>
        <w:t xml:space="preserve">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w:t>
      </w:r>
    </w:p>
    <w:p w:rsidR="0033299C" w:rsidRDefault="000A6B90">
      <w:pPr>
        <w:spacing w:after="65"/>
        <w:ind w:left="352" w:right="43"/>
      </w:pPr>
      <w:r>
        <w:t>—</w:t>
      </w:r>
      <w:r>
        <w:rPr>
          <w:rFonts w:ascii="Arial" w:eastAsia="Arial" w:hAnsi="Arial" w:cs="Arial"/>
        </w:rPr>
        <w:t xml:space="preserve"> </w:t>
      </w:r>
      <w: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w:t>
      </w:r>
    </w:p>
    <w:p w:rsidR="0033299C" w:rsidRDefault="000A6B90">
      <w:pPr>
        <w:spacing w:after="65"/>
        <w:ind w:left="352" w:right="43"/>
      </w:pPr>
      <w:r>
        <w:t>—</w:t>
      </w:r>
      <w:r>
        <w:rPr>
          <w:rFonts w:ascii="Arial" w:eastAsia="Arial" w:hAnsi="Arial" w:cs="Arial"/>
        </w:rPr>
        <w:t xml:space="preserve"> </w:t>
      </w:r>
      <w: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rsidR="0033299C" w:rsidRDefault="000A6B90">
      <w:pPr>
        <w:spacing w:after="64"/>
        <w:ind w:left="352" w:right="43"/>
      </w:pPr>
      <w:r>
        <w:t>—</w:t>
      </w:r>
      <w:r>
        <w:rPr>
          <w:rFonts w:ascii="Arial" w:eastAsia="Arial" w:hAnsi="Arial" w:cs="Arial"/>
        </w:rPr>
        <w:t xml:space="preserve"> </w:t>
      </w:r>
      <w:r>
        <w:t xml:space="preserve">участвовать в обсуждении прослушанного/прочитанного произведения: строить монологическое и диалогическое </w:t>
      </w:r>
      <w:r>
        <w:lastRenderedPageBreak/>
        <w:t xml:space="preserve">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w:t>
      </w:r>
    </w:p>
    <w:p w:rsidR="0033299C" w:rsidRDefault="000A6B90">
      <w:pPr>
        <w:ind w:left="4" w:right="43" w:firstLine="0"/>
      </w:pPr>
      <w:r>
        <w:t>—</w:t>
      </w:r>
      <w:r>
        <w:rPr>
          <w:rFonts w:ascii="Arial" w:eastAsia="Arial" w:hAnsi="Arial" w:cs="Arial"/>
        </w:rPr>
        <w:t xml:space="preserve"> </w:t>
      </w:r>
      <w:r>
        <w:t xml:space="preserve">пересказывать произведение (устно) подробно, выборочно, сжато </w:t>
      </w:r>
    </w:p>
    <w:p w:rsidR="0033299C" w:rsidRDefault="000A6B90">
      <w:pPr>
        <w:spacing w:after="60" w:line="259" w:lineRule="auto"/>
        <w:ind w:left="10" w:right="57" w:hanging="10"/>
        <w:jc w:val="right"/>
      </w:pPr>
      <w:r>
        <w:t xml:space="preserve">(кратко), от лица героя, с изменением лица рассказчика, </w:t>
      </w:r>
      <w:proofErr w:type="gramStart"/>
      <w:r>
        <w:t>от треть</w:t>
      </w:r>
      <w:proofErr w:type="gramEnd"/>
      <w:r>
        <w:t>-</w:t>
      </w:r>
    </w:p>
    <w:p w:rsidR="0033299C" w:rsidRDefault="000A6B90">
      <w:pPr>
        <w:ind w:left="566" w:right="43" w:firstLine="0"/>
      </w:pPr>
      <w:r>
        <w:t xml:space="preserve">его лица; </w:t>
      </w:r>
    </w:p>
    <w:p w:rsidR="0033299C" w:rsidRDefault="000A6B90">
      <w:pPr>
        <w:spacing w:after="62"/>
        <w:ind w:left="567" w:right="43" w:firstLine="0"/>
      </w:pPr>
      <w: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w:t>
      </w:r>
    </w:p>
    <w:p w:rsidR="0033299C" w:rsidRDefault="000A6B90">
      <w:pPr>
        <w:spacing w:line="346" w:lineRule="auto"/>
        <w:ind w:left="576" w:right="43"/>
      </w:pPr>
      <w:r>
        <w:t>—</w:t>
      </w:r>
      <w:r>
        <w:rPr>
          <w:rFonts w:ascii="Arial" w:eastAsia="Arial" w:hAnsi="Arial" w:cs="Arial"/>
        </w:rPr>
        <w:t xml:space="preserve"> </w:t>
      </w:r>
      <w:r>
        <w:t xml:space="preserve">читать по ролям с соблюдением норм произношения, инсценировать небольшие эпизоды из произведения; </w:t>
      </w:r>
    </w:p>
    <w:p w:rsidR="0033299C" w:rsidRDefault="000A6B90">
      <w:pPr>
        <w:spacing w:after="62"/>
        <w:ind w:left="576" w:right="43"/>
      </w:pPr>
      <w:r>
        <w:t>—</w:t>
      </w:r>
      <w:r>
        <w:rPr>
          <w:rFonts w:ascii="Arial" w:eastAsia="Arial" w:hAnsi="Arial" w:cs="Arial"/>
        </w:rPr>
        <w:t xml:space="preserve"> </w:t>
      </w:r>
      <w:r>
        <w:t xml:space="preserve">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 </w:t>
      </w:r>
    </w:p>
    <w:p w:rsidR="0033299C" w:rsidRDefault="000A6B90">
      <w:pPr>
        <w:spacing w:line="345" w:lineRule="auto"/>
        <w:ind w:left="576" w:right="43"/>
      </w:pPr>
      <w:r>
        <w:t>—</w:t>
      </w:r>
      <w:r>
        <w:rPr>
          <w:rFonts w:ascii="Arial" w:eastAsia="Arial" w:hAnsi="Arial" w:cs="Arial"/>
        </w:rPr>
        <w:t xml:space="preserve"> </w:t>
      </w:r>
      <w:r>
        <w:t xml:space="preserve">составлять краткий отзыв о прочитанном произведении по заданному алгоритму; </w:t>
      </w:r>
    </w:p>
    <w:p w:rsidR="0033299C" w:rsidRDefault="000A6B90">
      <w:pPr>
        <w:spacing w:line="346" w:lineRule="auto"/>
        <w:ind w:left="576" w:right="43"/>
      </w:pPr>
      <w:r>
        <w:t>—</w:t>
      </w:r>
      <w:r>
        <w:rPr>
          <w:rFonts w:ascii="Arial" w:eastAsia="Arial" w:hAnsi="Arial" w:cs="Arial"/>
        </w:rPr>
        <w:t xml:space="preserve"> </w:t>
      </w:r>
      <w:r>
        <w:t xml:space="preserve">сочинять тексты, используя аналогии, иллюстрации, придумывать продолжение прочитанного произведения; </w:t>
      </w:r>
    </w:p>
    <w:p w:rsidR="0033299C" w:rsidRDefault="000A6B90">
      <w:pPr>
        <w:spacing w:after="63"/>
        <w:ind w:left="576" w:right="43"/>
      </w:pPr>
      <w:r>
        <w:t>—</w:t>
      </w:r>
      <w:r>
        <w:rPr>
          <w:rFonts w:ascii="Arial" w:eastAsia="Arial" w:hAnsi="Arial" w:cs="Arial"/>
        </w:rPr>
        <w:t xml:space="preserve"> </w:t>
      </w:r>
      <w: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rsidR="0033299C" w:rsidRDefault="000A6B90">
      <w:pPr>
        <w:spacing w:after="62"/>
        <w:ind w:left="576" w:right="43"/>
      </w:pPr>
      <w:r>
        <w:t>—</w:t>
      </w:r>
      <w:r>
        <w:rPr>
          <w:rFonts w:ascii="Arial" w:eastAsia="Arial" w:hAnsi="Arial" w:cs="Arial"/>
        </w:rPr>
        <w:t xml:space="preserve"> </w:t>
      </w:r>
      <w: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33299C" w:rsidRDefault="000A6B90">
      <w:pPr>
        <w:spacing w:after="356" w:line="347" w:lineRule="auto"/>
        <w:ind w:right="43"/>
      </w:pPr>
      <w:r>
        <w:t>—</w:t>
      </w:r>
      <w:r>
        <w:rPr>
          <w:rFonts w:ascii="Arial" w:eastAsia="Arial" w:hAnsi="Arial" w:cs="Arial"/>
        </w:rPr>
        <w:t xml:space="preserve"> </w:t>
      </w:r>
      <w:r>
        <w:t xml:space="preserve">использовать справочные издания, в том числе верифицированные электронные ресурсы, включённые в федеральный перечень. </w:t>
      </w:r>
    </w:p>
    <w:p w:rsidR="0033299C" w:rsidRDefault="000A6B90">
      <w:pPr>
        <w:pStyle w:val="2"/>
        <w:spacing w:after="55"/>
        <w:ind w:left="-4" w:right="9"/>
      </w:pPr>
      <w:r>
        <w:t xml:space="preserve">4 КЛАСС </w:t>
      </w:r>
    </w:p>
    <w:p w:rsidR="0033299C" w:rsidRDefault="000A6B90">
      <w:pPr>
        <w:spacing w:after="70"/>
        <w:ind w:left="228" w:right="43" w:firstLine="0"/>
      </w:pPr>
      <w:r>
        <w:t xml:space="preserve">К концу обучения </w:t>
      </w:r>
      <w:r>
        <w:rPr>
          <w:b/>
        </w:rPr>
        <w:t xml:space="preserve">в четвёртом классе </w:t>
      </w:r>
      <w:r>
        <w:t xml:space="preserve">обучающийся научится: </w:t>
      </w:r>
    </w:p>
    <w:p w:rsidR="0033299C" w:rsidRDefault="000A6B90">
      <w:pPr>
        <w:spacing w:after="61"/>
        <w:ind w:left="576" w:right="43"/>
      </w:pPr>
      <w:r>
        <w:lastRenderedPageBreak/>
        <w:t>—</w:t>
      </w:r>
      <w:r>
        <w:rPr>
          <w:rFonts w:ascii="Arial" w:eastAsia="Arial" w:hAnsi="Arial" w:cs="Arial"/>
        </w:rPr>
        <w:t xml:space="preserve"> </w:t>
      </w:r>
      <w: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p>
    <w:p w:rsidR="0033299C" w:rsidRDefault="000A6B90">
      <w:pPr>
        <w:spacing w:after="65"/>
        <w:ind w:left="576" w:right="43"/>
      </w:pPr>
      <w:r>
        <w:t>—</w:t>
      </w:r>
      <w:r>
        <w:rPr>
          <w:rFonts w:ascii="Arial" w:eastAsia="Arial" w:hAnsi="Arial" w:cs="Arial"/>
        </w:rPr>
        <w:t xml:space="preserve"> </w:t>
      </w:r>
      <w: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w:t>
      </w:r>
    </w:p>
    <w:p w:rsidR="0033299C" w:rsidRDefault="000A6B90">
      <w:pPr>
        <w:spacing w:after="60"/>
        <w:ind w:left="576" w:right="43"/>
      </w:pPr>
      <w:r>
        <w:t>—</w:t>
      </w:r>
      <w:r>
        <w:rPr>
          <w:rFonts w:ascii="Arial" w:eastAsia="Arial" w:hAnsi="Arial" w:cs="Arial"/>
        </w:rPr>
        <w:t xml:space="preserve"> </w:t>
      </w:r>
      <w: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33299C" w:rsidRDefault="000A6B90">
      <w:pPr>
        <w:ind w:left="576" w:right="43"/>
      </w:pPr>
      <w:r>
        <w:t>—</w:t>
      </w:r>
      <w:r>
        <w:rPr>
          <w:rFonts w:ascii="Arial" w:eastAsia="Arial" w:hAnsi="Arial" w:cs="Arial"/>
        </w:rPr>
        <w:t xml:space="preserve"> </w:t>
      </w: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w:t>
      </w:r>
    </w:p>
    <w:p w:rsidR="0033299C" w:rsidRDefault="000A6B90">
      <w:pPr>
        <w:ind w:left="338" w:right="43" w:firstLine="0"/>
      </w:pPr>
      <w:r>
        <w:t xml:space="preserve">в минуту (без отметочного оценивания); </w:t>
      </w:r>
    </w:p>
    <w:p w:rsidR="0033299C" w:rsidRDefault="000A6B90">
      <w:pPr>
        <w:spacing w:line="323" w:lineRule="auto"/>
        <w:ind w:left="338" w:right="43" w:firstLine="0"/>
      </w:pPr>
      <w:r>
        <w:t xml:space="preserve">читать наизусть не менее 5 стихотворений в соответствии с изученной тематикой произведений; </w:t>
      </w:r>
    </w:p>
    <w:p w:rsidR="0033299C" w:rsidRDefault="000A6B90">
      <w:pPr>
        <w:spacing w:line="336" w:lineRule="auto"/>
        <w:ind w:left="352" w:right="43"/>
      </w:pPr>
      <w:r>
        <w:t>—</w:t>
      </w:r>
      <w:r>
        <w:rPr>
          <w:rFonts w:ascii="Arial" w:eastAsia="Arial" w:hAnsi="Arial" w:cs="Arial"/>
        </w:rPr>
        <w:t xml:space="preserve"> </w:t>
      </w:r>
      <w:r>
        <w:t xml:space="preserve">различать художественные произведения и познавательные тексты; </w:t>
      </w:r>
    </w:p>
    <w:p w:rsidR="0033299C" w:rsidRDefault="000A6B90">
      <w:pPr>
        <w:spacing w:after="63"/>
        <w:ind w:left="352" w:right="43"/>
      </w:pPr>
      <w:r>
        <w:t>—</w:t>
      </w:r>
      <w:r>
        <w:rPr>
          <w:rFonts w:ascii="Arial" w:eastAsia="Arial" w:hAnsi="Arial" w:cs="Arial"/>
        </w:rPr>
        <w:t xml:space="preserve"> </w:t>
      </w:r>
      <w: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rsidR="0033299C" w:rsidRDefault="000A6B90">
      <w:pPr>
        <w:spacing w:after="51"/>
        <w:ind w:left="352" w:right="43"/>
      </w:pPr>
      <w:r>
        <w:t>—</w:t>
      </w:r>
      <w:r>
        <w:rPr>
          <w:rFonts w:ascii="Arial" w:eastAsia="Arial" w:hAnsi="Arial" w:cs="Arial"/>
        </w:rPr>
        <w:t xml:space="preserve"> </w:t>
      </w:r>
      <w:r>
        <w:t xml:space="preserve">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w:t>
      </w:r>
    </w:p>
    <w:p w:rsidR="0033299C" w:rsidRDefault="000A6B90">
      <w:pPr>
        <w:spacing w:after="68"/>
        <w:ind w:left="339" w:right="43" w:firstLine="0"/>
      </w:pPr>
      <w:r>
        <w:t xml:space="preserve">учебным и художественным текстам; </w:t>
      </w:r>
    </w:p>
    <w:p w:rsidR="0033299C" w:rsidRDefault="000A6B90">
      <w:pPr>
        <w:spacing w:after="62"/>
        <w:ind w:left="352" w:right="43"/>
      </w:pPr>
      <w:r>
        <w:t>—</w:t>
      </w:r>
      <w:r>
        <w:rPr>
          <w:rFonts w:ascii="Arial" w:eastAsia="Arial" w:hAnsi="Arial" w:cs="Arial"/>
        </w:rPr>
        <w:t xml:space="preserve"> </w:t>
      </w:r>
      <w:r>
        <w:t xml:space="preserve">различать и называть отдельные жанры фольклора (считалки, загадки, пословицы, </w:t>
      </w:r>
      <w:proofErr w:type="spellStart"/>
      <w:r>
        <w:t>потешки</w:t>
      </w:r>
      <w:proofErr w:type="spellEnd"/>
      <w:r>
        <w:t xml:space="preserve">, небылицы, народные песни, скороговорки, сказки о животных, бытовые и волшебные), приводить примеры произведений фольклора разных народов России; </w:t>
      </w:r>
    </w:p>
    <w:p w:rsidR="0033299C" w:rsidRDefault="000A6B90">
      <w:pPr>
        <w:spacing w:line="344" w:lineRule="auto"/>
        <w:ind w:left="352" w:right="43"/>
      </w:pPr>
      <w:r>
        <w:lastRenderedPageBreak/>
        <w:t>—</w:t>
      </w:r>
      <w:r>
        <w:rPr>
          <w:rFonts w:ascii="Arial" w:eastAsia="Arial" w:hAnsi="Arial" w:cs="Arial"/>
        </w:rPr>
        <w:t xml:space="preserve"> </w:t>
      </w:r>
      <w: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w:t>
      </w:r>
    </w:p>
    <w:p w:rsidR="0033299C" w:rsidRDefault="000A6B90">
      <w:pPr>
        <w:spacing w:after="64"/>
        <w:ind w:left="352" w:right="43"/>
      </w:pPr>
      <w:r>
        <w:t>—</w:t>
      </w:r>
      <w:r>
        <w:rPr>
          <w:rFonts w:ascii="Arial" w:eastAsia="Arial" w:hAnsi="Arial" w:cs="Arial"/>
        </w:rPr>
        <w:t xml:space="preserve"> </w:t>
      </w:r>
      <w: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rsidR="0033299C" w:rsidRDefault="000A6B90">
      <w:pPr>
        <w:spacing w:after="66"/>
        <w:ind w:left="352" w:right="43"/>
      </w:pPr>
      <w:r>
        <w:t>—</w:t>
      </w:r>
      <w:r>
        <w:rPr>
          <w:rFonts w:ascii="Arial" w:eastAsia="Arial" w:hAnsi="Arial" w:cs="Arial"/>
        </w:rPr>
        <w:t xml:space="preserve"> </w:t>
      </w:r>
      <w: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rsidR="0033299C" w:rsidRDefault="000A6B90">
      <w:pPr>
        <w:spacing w:after="65"/>
        <w:ind w:left="352" w:right="43"/>
      </w:pPr>
      <w:r>
        <w:t>—</w:t>
      </w:r>
      <w:r>
        <w:rPr>
          <w:rFonts w:ascii="Arial" w:eastAsia="Arial" w:hAnsi="Arial" w:cs="Arial"/>
        </w:rPr>
        <w:t xml:space="preserve"> </w:t>
      </w:r>
      <w: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p w:rsidR="0033299C" w:rsidRDefault="000A6B90">
      <w:pPr>
        <w:ind w:left="352" w:right="43"/>
      </w:pPr>
      <w:r>
        <w:t>—</w:t>
      </w:r>
      <w:r>
        <w:rPr>
          <w:rFonts w:ascii="Arial" w:eastAsia="Arial" w:hAnsi="Arial" w:cs="Arial"/>
        </w:rPr>
        <w:t xml:space="preserve"> </w:t>
      </w:r>
      <w: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
    <w:p w:rsidR="0033299C" w:rsidRDefault="0033299C">
      <w:pPr>
        <w:sectPr w:rsidR="0033299C">
          <w:headerReference w:type="even" r:id="rId25"/>
          <w:headerReference w:type="default" r:id="rId26"/>
          <w:footerReference w:type="even" r:id="rId27"/>
          <w:footerReference w:type="default" r:id="rId28"/>
          <w:headerReference w:type="first" r:id="rId29"/>
          <w:footerReference w:type="first" r:id="rId30"/>
          <w:footnotePr>
            <w:numRestart w:val="eachPage"/>
          </w:footnotePr>
          <w:pgSz w:w="7824" w:h="12019"/>
          <w:pgMar w:top="787" w:right="791" w:bottom="1260" w:left="794" w:header="964" w:footer="498" w:gutter="0"/>
          <w:cols w:space="720"/>
        </w:sectPr>
      </w:pPr>
    </w:p>
    <w:p w:rsidR="0033299C" w:rsidRDefault="000A6B90">
      <w:pPr>
        <w:spacing w:after="66"/>
        <w:ind w:left="576" w:right="43"/>
      </w:pPr>
      <w:r>
        <w:lastRenderedPageBreak/>
        <w:t>—</w:t>
      </w:r>
      <w:r>
        <w:rPr>
          <w:rFonts w:ascii="Arial" w:eastAsia="Arial" w:hAnsi="Arial" w:cs="Arial"/>
        </w:rPr>
        <w:t xml:space="preserve"> </w:t>
      </w:r>
      <w: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 </w:t>
      </w:r>
    </w:p>
    <w:p w:rsidR="0033299C" w:rsidRDefault="000A6B90">
      <w:pPr>
        <w:spacing w:after="60"/>
        <w:ind w:left="576" w:right="43"/>
      </w:pPr>
      <w:r>
        <w:t>—</w:t>
      </w:r>
      <w:r>
        <w:rPr>
          <w:rFonts w:ascii="Arial" w:eastAsia="Arial" w:hAnsi="Arial" w:cs="Arial"/>
        </w:rPr>
        <w:t xml:space="preserve"> </w:t>
      </w:r>
      <w:r>
        <w:t xml:space="preserve">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w:t>
      </w:r>
    </w:p>
    <w:p w:rsidR="0033299C" w:rsidRDefault="000A6B90">
      <w:pPr>
        <w:spacing w:line="347" w:lineRule="auto"/>
        <w:ind w:left="576" w:right="43"/>
      </w:pPr>
      <w:r>
        <w:t>—</w:t>
      </w:r>
      <w:r>
        <w:rPr>
          <w:rFonts w:ascii="Arial" w:eastAsia="Arial" w:hAnsi="Arial" w:cs="Arial"/>
        </w:rPr>
        <w:t xml:space="preserve"> </w:t>
      </w:r>
      <w:r>
        <w:t xml:space="preserve">читать по ролям с соблюдением норм произношения, расстановки ударения, инсценировать небольшие эпизоды из произведения; </w:t>
      </w:r>
    </w:p>
    <w:p w:rsidR="0033299C" w:rsidRDefault="000A6B90">
      <w:pPr>
        <w:spacing w:after="65"/>
        <w:ind w:left="576" w:right="43"/>
      </w:pPr>
      <w:r>
        <w:t>—</w:t>
      </w:r>
      <w:r>
        <w:rPr>
          <w:rFonts w:ascii="Arial" w:eastAsia="Arial" w:hAnsi="Arial" w:cs="Arial"/>
        </w:rPr>
        <w:t xml:space="preserve"> </w:t>
      </w:r>
      <w: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w:t>
      </w:r>
    </w:p>
    <w:p w:rsidR="0033299C" w:rsidRDefault="000A6B90">
      <w:pPr>
        <w:spacing w:line="345" w:lineRule="auto"/>
        <w:ind w:left="576" w:right="43"/>
      </w:pPr>
      <w:r>
        <w:t>—</w:t>
      </w:r>
      <w:r>
        <w:rPr>
          <w:rFonts w:ascii="Arial" w:eastAsia="Arial" w:hAnsi="Arial" w:cs="Arial"/>
        </w:rPr>
        <w:t xml:space="preserve"> </w:t>
      </w:r>
      <w:r>
        <w:t xml:space="preserve">составлять краткий отзыв о прочитанном произведении по заданному алгоритму; </w:t>
      </w:r>
    </w:p>
    <w:p w:rsidR="0033299C" w:rsidRDefault="000A6B90">
      <w:pPr>
        <w:spacing w:after="63"/>
        <w:ind w:left="576" w:right="43"/>
      </w:pPr>
      <w:r>
        <w:t>—</w:t>
      </w:r>
      <w:r>
        <w:rPr>
          <w:rFonts w:ascii="Arial" w:eastAsia="Arial" w:hAnsi="Arial" w:cs="Arial"/>
        </w:rPr>
        <w:t xml:space="preserve"> </w:t>
      </w:r>
      <w:r>
        <w:t xml:space="preserve">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w:t>
      </w:r>
    </w:p>
    <w:p w:rsidR="0033299C" w:rsidRDefault="000A6B90">
      <w:pPr>
        <w:spacing w:after="63"/>
        <w:ind w:left="576" w:right="43"/>
      </w:pPr>
      <w:r>
        <w:t>—</w:t>
      </w:r>
      <w:r>
        <w:rPr>
          <w:rFonts w:ascii="Arial" w:eastAsia="Arial" w:hAnsi="Arial" w:cs="Arial"/>
        </w:rPr>
        <w:t xml:space="preserve"> </w:t>
      </w:r>
      <w: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rsidR="0033299C" w:rsidRDefault="000A6B90">
      <w:pPr>
        <w:spacing w:after="62"/>
        <w:ind w:left="576" w:right="43"/>
      </w:pPr>
      <w:r>
        <w:t>—</w:t>
      </w:r>
      <w:r>
        <w:rPr>
          <w:rFonts w:ascii="Arial" w:eastAsia="Arial" w:hAnsi="Arial" w:cs="Arial"/>
        </w:rPr>
        <w:t xml:space="preserve"> </w:t>
      </w:r>
      <w: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33299C" w:rsidRDefault="000A6B90">
      <w:pPr>
        <w:spacing w:after="31"/>
        <w:ind w:left="576" w:right="43"/>
      </w:pPr>
      <w:r>
        <w:t>—</w:t>
      </w:r>
      <w:r>
        <w:rPr>
          <w:rFonts w:ascii="Arial" w:eastAsia="Arial" w:hAnsi="Arial" w:cs="Arial"/>
        </w:rPr>
        <w:t xml:space="preserve"> </w:t>
      </w:r>
      <w:r>
        <w:t xml:space="preserve">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 </w:t>
      </w:r>
    </w:p>
    <w:p w:rsidR="0033299C" w:rsidRDefault="000A6B90">
      <w:pPr>
        <w:spacing w:after="0" w:line="259" w:lineRule="auto"/>
        <w:ind w:left="0" w:firstLine="0"/>
        <w:jc w:val="left"/>
      </w:pPr>
      <w:r>
        <w:rPr>
          <w:rFonts w:ascii="Calibri" w:eastAsia="Calibri" w:hAnsi="Calibri" w:cs="Calibri"/>
          <w:sz w:val="24"/>
        </w:rPr>
        <w:t xml:space="preserve"> </w:t>
      </w:r>
    </w:p>
    <w:p w:rsidR="0033299C" w:rsidRDefault="000A6B90">
      <w:pPr>
        <w:pStyle w:val="1"/>
        <w:ind w:left="-4"/>
      </w:pPr>
      <w:r>
        <w:lastRenderedPageBreak/>
        <w:t xml:space="preserve">ИНОСТРАННЫЙ (АНГЛИЙСКИЙ) ЯЗЫК </w:t>
      </w:r>
    </w:p>
    <w:p w:rsidR="0033299C" w:rsidRDefault="000A6B90">
      <w:pPr>
        <w:spacing w:after="253" w:line="259" w:lineRule="auto"/>
        <w:ind w:left="-29" w:firstLine="0"/>
        <w:jc w:val="left"/>
      </w:pPr>
      <w:r>
        <w:rPr>
          <w:rFonts w:ascii="Calibri" w:eastAsia="Calibri" w:hAnsi="Calibri" w:cs="Calibri"/>
          <w:noProof/>
          <w:sz w:val="22"/>
        </w:rPr>
        <mc:AlternateContent>
          <mc:Choice Requires="wpg">
            <w:drawing>
              <wp:inline distT="0" distB="0" distL="0" distR="0">
                <wp:extent cx="3995928" cy="6096"/>
                <wp:effectExtent l="0" t="0" r="0" b="0"/>
                <wp:docPr id="278456" name="Group 278456"/>
                <wp:cNvGraphicFramePr/>
                <a:graphic xmlns:a="http://schemas.openxmlformats.org/drawingml/2006/main">
                  <a:graphicData uri="http://schemas.microsoft.com/office/word/2010/wordprocessingGroup">
                    <wpg:wgp>
                      <wpg:cNvGrpSpPr/>
                      <wpg:grpSpPr>
                        <a:xfrm>
                          <a:off x="0" y="0"/>
                          <a:ext cx="3995928" cy="6096"/>
                          <a:chOff x="0" y="0"/>
                          <a:chExt cx="3995928" cy="6096"/>
                        </a:xfrm>
                      </wpg:grpSpPr>
                      <wps:wsp>
                        <wps:cNvPr id="356344" name="Shape 356344"/>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78456" style="width:314.64pt;height:0.47998pt;mso-position-horizontal-relative:char;mso-position-vertical-relative:line" coordsize="39959,60">
                <v:shape id="Shape 356345"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spacing w:after="623"/>
        <w:ind w:left="4" w:right="43" w:firstLine="228"/>
      </w:pPr>
      <w:r>
        <w:t xml:space="preserve">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w:t>
      </w:r>
      <w:proofErr w:type="gramStart"/>
      <w:r>
        <w:t>также  программы</w:t>
      </w:r>
      <w:proofErr w:type="gramEnd"/>
      <w:r>
        <w:t xml:space="preserve"> воспитания с учётом концепции или историко-культурного стандарта при наличии.  </w:t>
      </w:r>
    </w:p>
    <w:p w:rsidR="0033299C" w:rsidRDefault="000A6B90">
      <w:pPr>
        <w:pStyle w:val="1"/>
        <w:ind w:left="-4"/>
      </w:pPr>
      <w:r>
        <w:t xml:space="preserve">ПОЯСНИТЕЛЬНАЯ ЗАПИСКА </w:t>
      </w:r>
    </w:p>
    <w:p w:rsidR="0033299C" w:rsidRDefault="000A6B90">
      <w:pPr>
        <w:spacing w:after="253" w:line="259" w:lineRule="auto"/>
        <w:ind w:left="-29" w:firstLine="0"/>
        <w:jc w:val="left"/>
      </w:pPr>
      <w:r>
        <w:rPr>
          <w:rFonts w:ascii="Calibri" w:eastAsia="Calibri" w:hAnsi="Calibri" w:cs="Calibri"/>
          <w:noProof/>
          <w:sz w:val="22"/>
        </w:rPr>
        <mc:AlternateContent>
          <mc:Choice Requires="wpg">
            <w:drawing>
              <wp:inline distT="0" distB="0" distL="0" distR="0">
                <wp:extent cx="3995928" cy="6109"/>
                <wp:effectExtent l="0" t="0" r="0" b="0"/>
                <wp:docPr id="278457" name="Group 278457"/>
                <wp:cNvGraphicFramePr/>
                <a:graphic xmlns:a="http://schemas.openxmlformats.org/drawingml/2006/main">
                  <a:graphicData uri="http://schemas.microsoft.com/office/word/2010/wordprocessingGroup">
                    <wpg:wgp>
                      <wpg:cNvGrpSpPr/>
                      <wpg:grpSpPr>
                        <a:xfrm>
                          <a:off x="0" y="0"/>
                          <a:ext cx="3995928" cy="6109"/>
                          <a:chOff x="0" y="0"/>
                          <a:chExt cx="3995928" cy="6109"/>
                        </a:xfrm>
                      </wpg:grpSpPr>
                      <wps:wsp>
                        <wps:cNvPr id="356346" name="Shape 356346"/>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78457" style="width:314.64pt;height:0.480988pt;mso-position-horizontal-relative:char;mso-position-vertical-relative:line" coordsize="39959,61">
                <v:shape id="Shape 356347"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ind w:left="4" w:right="43" w:firstLine="228"/>
      </w:pPr>
      <w:r>
        <w:t xml:space="preserve">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w:t>
      </w:r>
      <w:proofErr w:type="gramStart"/>
      <w:r>
        <w:t>образования,  основной</w:t>
      </w:r>
      <w:proofErr w:type="gramEnd"/>
      <w:r>
        <w:t xml:space="preserve">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 </w:t>
      </w:r>
    </w:p>
    <w:p w:rsidR="0033299C" w:rsidRDefault="000A6B90">
      <w:pPr>
        <w:spacing w:after="373"/>
        <w:ind w:left="4" w:right="43" w:firstLine="228"/>
      </w:pPr>
      <w:r>
        <w:t xml:space="preserve">Рабочая программа раскрывает цели образования, </w:t>
      </w:r>
      <w:proofErr w:type="gramStart"/>
      <w:r>
        <w:t>развития и воспитания</w:t>
      </w:r>
      <w:proofErr w:type="gramEnd"/>
      <w:r>
        <w:t xml:space="preserve">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 </w:t>
      </w:r>
    </w:p>
    <w:p w:rsidR="0033299C" w:rsidRDefault="000A6B90">
      <w:pPr>
        <w:pStyle w:val="2"/>
        <w:spacing w:after="0"/>
        <w:ind w:left="-4" w:right="9"/>
      </w:pPr>
      <w:r>
        <w:t xml:space="preserve">Общая характеристика учебного </w:t>
      </w:r>
      <w:proofErr w:type="gramStart"/>
      <w:r>
        <w:t>предмета  «</w:t>
      </w:r>
      <w:proofErr w:type="gramEnd"/>
      <w:r>
        <w:t xml:space="preserve">Иностранный (английский) язык» </w:t>
      </w:r>
    </w:p>
    <w:p w:rsidR="0033299C" w:rsidRDefault="000A6B90">
      <w:pPr>
        <w:ind w:left="4" w:right="43" w:firstLine="228"/>
      </w:pPr>
      <w:r>
        <w:t xml:space="preserve">В начальной школе закладывается база для всего последующего иноязычного образования школьников, формируются основы </w:t>
      </w:r>
      <w:r>
        <w:lastRenderedPageBreak/>
        <w:t xml:space="preserve">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 </w:t>
      </w:r>
    </w:p>
    <w:p w:rsidR="0033299C" w:rsidRDefault="000A6B90">
      <w:pPr>
        <w:spacing w:after="332"/>
        <w:ind w:left="4" w:right="43" w:firstLine="228"/>
      </w:pPr>
      <w: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t>обучения</w:t>
      </w:r>
      <w:proofErr w:type="gramEnd"/>
      <w: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33299C" w:rsidRDefault="000A6B90">
      <w:pPr>
        <w:pStyle w:val="2"/>
        <w:spacing w:after="0" w:line="336" w:lineRule="auto"/>
        <w:ind w:left="-4" w:right="1212"/>
      </w:pPr>
      <w:r>
        <w:t xml:space="preserve">Цели изучения учебного </w:t>
      </w:r>
      <w:proofErr w:type="gramStart"/>
      <w:r>
        <w:t>предмета  «</w:t>
      </w:r>
      <w:proofErr w:type="gramEnd"/>
      <w:r>
        <w:t xml:space="preserve">Иностранный (английский) язык» </w:t>
      </w:r>
    </w:p>
    <w:p w:rsidR="0033299C" w:rsidRDefault="000A6B90">
      <w:pPr>
        <w:spacing w:line="321" w:lineRule="auto"/>
        <w:ind w:left="4" w:right="43" w:firstLine="228"/>
      </w:pPr>
      <w:r>
        <w:t xml:space="preserve">Цели обучения иностранному языку в начальной школе можно условно разделить на образовательные, развивающие, воспитывающие. </w:t>
      </w:r>
    </w:p>
    <w:p w:rsidR="0033299C" w:rsidRDefault="000A6B90">
      <w:pPr>
        <w:spacing w:line="320" w:lineRule="auto"/>
        <w:ind w:left="4" w:right="43" w:firstLine="228"/>
      </w:pPr>
      <w:r>
        <w:t xml:space="preserve">Образовательные цели учебного предмета «Иностранный (английский) язык» в начальной школе включают: </w:t>
      </w:r>
    </w:p>
    <w:p w:rsidR="0033299C" w:rsidRDefault="000A6B90">
      <w:pPr>
        <w:spacing w:line="320" w:lineRule="auto"/>
        <w:ind w:left="576" w:right="43"/>
      </w:pPr>
      <w:r>
        <w:t>—</w:t>
      </w:r>
      <w:r>
        <w:rPr>
          <w:rFonts w:ascii="Arial" w:eastAsia="Arial" w:hAnsi="Arial" w:cs="Arial"/>
        </w:rPr>
        <w:t xml:space="preserve"> </w:t>
      </w:r>
      <w:r>
        <w:t xml:space="preserve">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w:t>
      </w:r>
      <w:proofErr w:type="spellStart"/>
      <w:r>
        <w:t>аудирование</w:t>
      </w:r>
      <w:proofErr w:type="spellEnd"/>
      <w:r>
        <w:t xml:space="preserve">) и письменной (чтение и письмо) форме с учётом возрастных возможностей и потребностей младшего школьника; </w:t>
      </w:r>
    </w:p>
    <w:p w:rsidR="0033299C" w:rsidRDefault="000A6B90">
      <w:pPr>
        <w:spacing w:after="62"/>
        <w:ind w:left="576" w:right="43"/>
      </w:pPr>
      <w:r>
        <w:t>—</w:t>
      </w:r>
      <w:r>
        <w:rPr>
          <w:rFonts w:ascii="Arial" w:eastAsia="Arial" w:hAnsi="Arial" w:cs="Arial"/>
        </w:rPr>
        <w:t xml:space="preserve"> </w:t>
      </w: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33299C" w:rsidRDefault="000A6B90">
      <w:pPr>
        <w:spacing w:after="62"/>
        <w:ind w:left="576" w:right="43"/>
      </w:pPr>
      <w:r>
        <w:t>—</w:t>
      </w:r>
      <w:r>
        <w:rPr>
          <w:rFonts w:ascii="Arial" w:eastAsia="Arial" w:hAnsi="Arial" w:cs="Arial"/>
        </w:rPr>
        <w:t xml:space="preserve"> </w:t>
      </w: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33299C" w:rsidRDefault="000A6B90">
      <w:pPr>
        <w:spacing w:line="345" w:lineRule="auto"/>
        <w:ind w:left="576" w:right="43"/>
      </w:pPr>
      <w:r>
        <w:t>—</w:t>
      </w:r>
      <w:r>
        <w:rPr>
          <w:rFonts w:ascii="Arial" w:eastAsia="Arial" w:hAnsi="Arial" w:cs="Arial"/>
        </w:rPr>
        <w:t xml:space="preserve"> </w:t>
      </w:r>
      <w:r>
        <w:t xml:space="preserve">использование для решения учебных задач интеллектуальных операций (сравнение, анализ, обобщение и др.); </w:t>
      </w:r>
    </w:p>
    <w:p w:rsidR="0033299C" w:rsidRDefault="000A6B90">
      <w:pPr>
        <w:ind w:left="576" w:right="43"/>
      </w:pPr>
      <w:r>
        <w:lastRenderedPageBreak/>
        <w:t>—</w:t>
      </w:r>
      <w:r>
        <w:rPr>
          <w:rFonts w:ascii="Arial" w:eastAsia="Arial" w:hAnsi="Arial" w:cs="Arial"/>
        </w:rPr>
        <w:t xml:space="preserve"> </w:t>
      </w:r>
      <w:r>
        <w:t xml:space="preserve">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rsidR="0033299C" w:rsidRDefault="000A6B90">
      <w:pPr>
        <w:spacing w:line="320" w:lineRule="auto"/>
        <w:ind w:left="4" w:right="43" w:firstLine="228"/>
      </w:pPr>
      <w:r>
        <w:t xml:space="preserve">Развивающие цели учебного предмета «Иностранный (английский) язык» в начальной школе включают: </w:t>
      </w:r>
    </w:p>
    <w:p w:rsidR="0033299C" w:rsidRDefault="000A6B90">
      <w:pPr>
        <w:spacing w:after="61"/>
        <w:ind w:left="576" w:right="43"/>
      </w:pPr>
      <w:r>
        <w:t>—</w:t>
      </w:r>
      <w:r>
        <w:rPr>
          <w:rFonts w:ascii="Arial" w:eastAsia="Arial" w:hAnsi="Arial" w:cs="Arial"/>
        </w:rPr>
        <w:t xml:space="preserve"> </w:t>
      </w:r>
      <w:r>
        <w:t xml:space="preserve">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rsidR="0033299C" w:rsidRDefault="000A6B90">
      <w:pPr>
        <w:spacing w:line="346" w:lineRule="auto"/>
        <w:ind w:left="576" w:right="43"/>
      </w:pPr>
      <w:r>
        <w:t>—</w:t>
      </w:r>
      <w:r>
        <w:rPr>
          <w:rFonts w:ascii="Arial" w:eastAsia="Arial" w:hAnsi="Arial" w:cs="Arial"/>
        </w:rPr>
        <w:t xml:space="preserve"> </w:t>
      </w:r>
      <w:r>
        <w:t xml:space="preserve">становление коммуникативной культуры обучающихся и их общего речевого развития; </w:t>
      </w:r>
    </w:p>
    <w:p w:rsidR="0033299C" w:rsidRDefault="000A6B90">
      <w:pPr>
        <w:spacing w:line="344" w:lineRule="auto"/>
        <w:ind w:left="576" w:right="43"/>
      </w:pPr>
      <w:r>
        <w:t>—</w:t>
      </w:r>
      <w:r>
        <w:rPr>
          <w:rFonts w:ascii="Arial" w:eastAsia="Arial" w:hAnsi="Arial" w:cs="Arial"/>
        </w:rPr>
        <w:t xml:space="preserve"> </w:t>
      </w:r>
      <w: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33299C" w:rsidRDefault="000A6B90">
      <w:pPr>
        <w:ind w:left="228" w:right="43" w:firstLine="0"/>
      </w:pPr>
      <w:r>
        <w:t>—</w:t>
      </w:r>
      <w:r>
        <w:rPr>
          <w:rFonts w:ascii="Arial" w:eastAsia="Arial" w:hAnsi="Arial" w:cs="Arial"/>
        </w:rPr>
        <w:t xml:space="preserve"> </w:t>
      </w: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 —</w:t>
      </w:r>
      <w:r>
        <w:rPr>
          <w:rFonts w:ascii="Arial" w:eastAsia="Arial" w:hAnsi="Arial" w:cs="Arial"/>
        </w:rPr>
        <w:t xml:space="preserve"> </w:t>
      </w:r>
      <w:r>
        <w:t xml:space="preserve">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rsidR="0033299C" w:rsidRDefault="000A6B90">
      <w:pPr>
        <w:spacing w:after="60"/>
        <w:ind w:left="4" w:right="43" w:firstLine="228"/>
      </w:pPr>
      <w: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 </w:t>
      </w:r>
    </w:p>
    <w:p w:rsidR="0033299C" w:rsidRDefault="000A6B90">
      <w:pPr>
        <w:spacing w:after="62"/>
        <w:ind w:left="576" w:right="43"/>
      </w:pPr>
      <w:r>
        <w:t>—</w:t>
      </w:r>
      <w:r>
        <w:rPr>
          <w:rFonts w:ascii="Arial" w:eastAsia="Arial" w:hAnsi="Arial" w:cs="Arial"/>
        </w:rPr>
        <w:t xml:space="preserve"> </w:t>
      </w:r>
      <w:r>
        <w:t xml:space="preserve">понимание необходимости овладения иностранным языком как средством общения в условиях взаимодействия разных стран и народов; </w:t>
      </w:r>
    </w:p>
    <w:p w:rsidR="0033299C" w:rsidRDefault="000A6B90">
      <w:pPr>
        <w:spacing w:after="66"/>
        <w:ind w:left="576" w:right="43"/>
      </w:pPr>
      <w:r>
        <w:t>—</w:t>
      </w:r>
      <w:r>
        <w:rPr>
          <w:rFonts w:ascii="Arial" w:eastAsia="Arial" w:hAnsi="Arial" w:cs="Arial"/>
        </w:rPr>
        <w:t xml:space="preserve"> </w:t>
      </w:r>
      <w:r>
        <w:t xml:space="preserve">формирование предпосылок социокультурной/межкультурной компетенции, позволяющей приобщаться к культуре, традициям, </w:t>
      </w:r>
      <w:r>
        <w:lastRenderedPageBreak/>
        <w:t xml:space="preserve">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 </w:t>
      </w:r>
    </w:p>
    <w:p w:rsidR="0033299C" w:rsidRDefault="000A6B90">
      <w:pPr>
        <w:spacing w:after="63"/>
        <w:ind w:left="576" w:right="43"/>
      </w:pPr>
      <w:r>
        <w:t>—</w:t>
      </w:r>
      <w:r>
        <w:rPr>
          <w:rFonts w:ascii="Arial" w:eastAsia="Arial" w:hAnsi="Arial" w:cs="Arial"/>
        </w:rPr>
        <w:t xml:space="preserve"> </w:t>
      </w: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33299C" w:rsidRDefault="000A6B90">
      <w:pPr>
        <w:spacing w:line="346" w:lineRule="auto"/>
        <w:ind w:left="576" w:right="43"/>
      </w:pPr>
      <w:r>
        <w:t>—</w:t>
      </w:r>
      <w:r>
        <w:rPr>
          <w:rFonts w:ascii="Arial" w:eastAsia="Arial" w:hAnsi="Arial" w:cs="Arial"/>
        </w:rPr>
        <w:t xml:space="preserve"> </w:t>
      </w:r>
      <w:r>
        <w:t xml:space="preserve">воспитание эмоционального и познавательного интереса к художественной культуре других народов;  </w:t>
      </w:r>
    </w:p>
    <w:p w:rsidR="0033299C" w:rsidRDefault="000A6B90">
      <w:pPr>
        <w:spacing w:after="260" w:line="346" w:lineRule="auto"/>
        <w:ind w:left="576" w:right="43"/>
      </w:pPr>
      <w:r>
        <w:t>—</w:t>
      </w:r>
      <w:r>
        <w:rPr>
          <w:rFonts w:ascii="Arial" w:eastAsia="Arial" w:hAnsi="Arial" w:cs="Arial"/>
        </w:rPr>
        <w:t xml:space="preserve"> </w:t>
      </w:r>
      <w:r>
        <w:t xml:space="preserve">формирование положительной мотивации и устойчивого учебно-познавательного интереса к предмету «Иностранный язык». </w:t>
      </w:r>
    </w:p>
    <w:p w:rsidR="0033299C" w:rsidRDefault="000A6B90">
      <w:pPr>
        <w:pStyle w:val="2"/>
        <w:spacing w:after="0"/>
        <w:ind w:left="-4" w:right="9"/>
      </w:pPr>
      <w:r>
        <w:t xml:space="preserve">Место учебного </w:t>
      </w:r>
      <w:proofErr w:type="gramStart"/>
      <w:r>
        <w:t>предмета  «</w:t>
      </w:r>
      <w:proofErr w:type="gramEnd"/>
      <w:r>
        <w:t xml:space="preserve">Иностранный (английский) язык» в учебном плане </w:t>
      </w:r>
    </w:p>
    <w:p w:rsidR="0033299C" w:rsidRDefault="000A6B90">
      <w:pPr>
        <w:ind w:left="4" w:right="43" w:firstLine="228"/>
      </w:pPr>
      <w: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w:t>
      </w:r>
      <w:proofErr w:type="gramStart"/>
      <w:r>
        <w:t xml:space="preserve">часов.  </w:t>
      </w:r>
      <w:proofErr w:type="gramEnd"/>
      <w:r>
        <w:br w:type="page"/>
      </w:r>
    </w:p>
    <w:p w:rsidR="0033299C" w:rsidRDefault="000A6B90">
      <w:pPr>
        <w:pStyle w:val="1"/>
        <w:ind w:left="-4"/>
      </w:pPr>
      <w:r>
        <w:lastRenderedPageBreak/>
        <w:t xml:space="preserve">СОДЕРЖАНИЕ УЧЕБНОГО </w:t>
      </w:r>
      <w:proofErr w:type="gramStart"/>
      <w:r>
        <w:t>ПРЕДМЕТА  «</w:t>
      </w:r>
      <w:proofErr w:type="gramEnd"/>
      <w:r>
        <w:t xml:space="preserve">ИНОСТРАННЫЙ (АНГЛИЙСКИЙ) ЯЗЫК» </w:t>
      </w:r>
    </w:p>
    <w:p w:rsidR="0033299C" w:rsidRDefault="000A6B90">
      <w:pPr>
        <w:spacing w:after="408" w:line="259" w:lineRule="auto"/>
        <w:ind w:left="-28" w:firstLine="0"/>
        <w:jc w:val="left"/>
      </w:pPr>
      <w:r>
        <w:rPr>
          <w:rFonts w:ascii="Calibri" w:eastAsia="Calibri" w:hAnsi="Calibri" w:cs="Calibri"/>
          <w:noProof/>
          <w:sz w:val="22"/>
        </w:rPr>
        <mc:AlternateContent>
          <mc:Choice Requires="wpg">
            <w:drawing>
              <wp:inline distT="0" distB="0" distL="0" distR="0">
                <wp:extent cx="3995928" cy="6109"/>
                <wp:effectExtent l="0" t="0" r="0" b="0"/>
                <wp:docPr id="279092" name="Group 279092"/>
                <wp:cNvGraphicFramePr/>
                <a:graphic xmlns:a="http://schemas.openxmlformats.org/drawingml/2006/main">
                  <a:graphicData uri="http://schemas.microsoft.com/office/word/2010/wordprocessingGroup">
                    <wpg:wgp>
                      <wpg:cNvGrpSpPr/>
                      <wpg:grpSpPr>
                        <a:xfrm>
                          <a:off x="0" y="0"/>
                          <a:ext cx="3995928" cy="6109"/>
                          <a:chOff x="0" y="0"/>
                          <a:chExt cx="3995928" cy="6109"/>
                        </a:xfrm>
                      </wpg:grpSpPr>
                      <wps:wsp>
                        <wps:cNvPr id="356348" name="Shape 356348"/>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79092" style="width:314.64pt;height:0.480988pt;mso-position-horizontal-relative:char;mso-position-vertical-relative:line" coordsize="39959,61">
                <v:shape id="Shape 356349"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pStyle w:val="2"/>
        <w:spacing w:after="196"/>
        <w:ind w:left="-4" w:right="9"/>
      </w:pPr>
      <w:r>
        <w:t xml:space="preserve">2 КЛАСС </w:t>
      </w:r>
    </w:p>
    <w:p w:rsidR="0033299C" w:rsidRDefault="000A6B90">
      <w:pPr>
        <w:pStyle w:val="3"/>
        <w:spacing w:after="0"/>
        <w:ind w:left="-4" w:right="9"/>
      </w:pPr>
      <w:r>
        <w:t xml:space="preserve">Тематическое содержание речи </w:t>
      </w:r>
    </w:p>
    <w:p w:rsidR="0033299C" w:rsidRDefault="000A6B90">
      <w:pPr>
        <w:spacing w:line="320" w:lineRule="auto"/>
        <w:ind w:left="4" w:right="43" w:firstLine="228"/>
      </w:pPr>
      <w:r>
        <w:rPr>
          <w:i/>
        </w:rPr>
        <w:t>Мир моего «я»</w:t>
      </w:r>
      <w:r>
        <w:t xml:space="preserve">. Приветствие. Знакомство. Моя семья. Мой день рождения. Моя любимая еда. </w:t>
      </w:r>
    </w:p>
    <w:p w:rsidR="0033299C" w:rsidRDefault="000A6B90">
      <w:pPr>
        <w:spacing w:line="320" w:lineRule="auto"/>
        <w:ind w:left="4" w:right="43" w:firstLine="228"/>
      </w:pPr>
      <w:r>
        <w:rPr>
          <w:i/>
        </w:rPr>
        <w:t>Мир моих увлечений</w:t>
      </w:r>
      <w:r>
        <w:t xml:space="preserve">. Любимый цвет, игрушка. Любимые занятия. Мой питомец. Выходной день. </w:t>
      </w:r>
    </w:p>
    <w:p w:rsidR="0033299C" w:rsidRDefault="000A6B90">
      <w:pPr>
        <w:spacing w:after="36"/>
        <w:ind w:left="4" w:right="43" w:firstLine="228"/>
      </w:pPr>
      <w:r>
        <w:rPr>
          <w:i/>
        </w:rPr>
        <w:t>Мир вокруг меня</w:t>
      </w:r>
      <w:r>
        <w:t xml:space="preserve">. Моя школа. Мои друзья. Моя малая родина (город, село). </w:t>
      </w:r>
    </w:p>
    <w:p w:rsidR="0033299C" w:rsidRDefault="000A6B90">
      <w:pPr>
        <w:spacing w:after="330"/>
        <w:ind w:left="4" w:right="43" w:firstLine="228"/>
      </w:pPr>
      <w:r>
        <w:rPr>
          <w:i/>
        </w:rPr>
        <w:t>Родная страна и страны изучаемого языка</w:t>
      </w:r>
      <w:r>
        <w:t xml:space="preserve">.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 </w:t>
      </w:r>
    </w:p>
    <w:p w:rsidR="0033299C" w:rsidRDefault="000A6B90">
      <w:pPr>
        <w:pStyle w:val="3"/>
        <w:spacing w:after="52"/>
        <w:ind w:left="-4" w:right="9"/>
      </w:pPr>
      <w:r>
        <w:t xml:space="preserve">Коммуникативные умения </w:t>
      </w:r>
    </w:p>
    <w:p w:rsidR="0033299C" w:rsidRDefault="000A6B90">
      <w:pPr>
        <w:pStyle w:val="4"/>
        <w:ind w:left="224" w:right="33"/>
      </w:pPr>
      <w:r>
        <w:t xml:space="preserve">Говорение </w:t>
      </w:r>
    </w:p>
    <w:p w:rsidR="0033299C" w:rsidRDefault="000A6B90">
      <w:pPr>
        <w:ind w:left="228" w:right="43" w:firstLine="0"/>
      </w:pPr>
      <w:r>
        <w:t xml:space="preserve">Коммуникативные умения </w:t>
      </w:r>
      <w:r>
        <w:rPr>
          <w:b/>
          <w:i/>
        </w:rPr>
        <w:t>диалогической речи</w:t>
      </w:r>
      <w:r>
        <w:t xml:space="preserve">:  </w:t>
      </w:r>
    </w:p>
    <w:p w:rsidR="0033299C" w:rsidRDefault="000A6B90">
      <w:pPr>
        <w:spacing w:after="47"/>
        <w:ind w:left="4" w:right="43" w:firstLine="228"/>
      </w:pPr>
      <w:r>
        <w:t xml:space="preserve">Ведение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w:t>
      </w:r>
    </w:p>
    <w:p w:rsidR="0033299C" w:rsidRDefault="000A6B90">
      <w:pPr>
        <w:spacing w:line="339" w:lineRule="auto"/>
        <w:ind w:left="4" w:right="43" w:firstLine="0"/>
      </w:pPr>
      <w:r>
        <w:t>разговора, знакомство с собеседником; поздравление с праздником; выражение благодарности за поздравление; извинение; диалога-расспроса: запрашивание интересующей информации; со-</w:t>
      </w:r>
    </w:p>
    <w:p w:rsidR="0033299C" w:rsidRDefault="000A6B90">
      <w:pPr>
        <w:spacing w:after="70"/>
        <w:ind w:left="4" w:right="43" w:firstLine="0"/>
      </w:pPr>
      <w:r>
        <w:t xml:space="preserve">общение фактической информации, ответы на вопросы собеседника.  </w:t>
      </w:r>
    </w:p>
    <w:p w:rsidR="0033299C" w:rsidRDefault="000A6B90">
      <w:pPr>
        <w:ind w:left="228" w:right="43" w:firstLine="0"/>
      </w:pPr>
      <w:r>
        <w:t xml:space="preserve">Коммуникативные умения </w:t>
      </w:r>
      <w:r>
        <w:rPr>
          <w:b/>
          <w:i/>
        </w:rPr>
        <w:t>монологической речи</w:t>
      </w:r>
      <w:r>
        <w:t xml:space="preserve">.  </w:t>
      </w:r>
    </w:p>
    <w:p w:rsidR="0033299C" w:rsidRDefault="000A6B90">
      <w:pPr>
        <w:spacing w:after="69"/>
        <w:ind w:left="4" w:right="43" w:firstLine="228"/>
      </w:pPr>
      <w:r>
        <w:t xml:space="preserve">Создание с опорой на ключевые слова, вопросы и/или иллюстрации устных монологических высказываний: описание предмета, реального </w:t>
      </w:r>
      <w:r>
        <w:lastRenderedPageBreak/>
        <w:t xml:space="preserve">человека или литературного персонажа; рассказ о себе, члене семьи, друге и т. д.  </w:t>
      </w:r>
    </w:p>
    <w:p w:rsidR="0033299C" w:rsidRDefault="000A6B90">
      <w:pPr>
        <w:pStyle w:val="4"/>
        <w:spacing w:after="6"/>
        <w:ind w:left="224" w:right="33"/>
      </w:pPr>
      <w:proofErr w:type="spellStart"/>
      <w:r>
        <w:t>Аудирование</w:t>
      </w:r>
      <w:proofErr w:type="spellEnd"/>
      <w:r>
        <w:t xml:space="preserve">  </w:t>
      </w:r>
    </w:p>
    <w:p w:rsidR="0033299C" w:rsidRDefault="000A6B90">
      <w:pPr>
        <w:ind w:left="4" w:right="43" w:firstLine="228"/>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33299C" w:rsidRDefault="000A6B90">
      <w:pPr>
        <w:ind w:left="4" w:right="43" w:firstLine="228"/>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33299C" w:rsidRDefault="000A6B90">
      <w:pPr>
        <w:ind w:left="4" w:right="43" w:firstLine="228"/>
      </w:pPr>
      <w:proofErr w:type="spellStart"/>
      <w:r>
        <w:t>Аудирование</w:t>
      </w:r>
      <w:proofErr w:type="spellEnd"/>
      <w: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33299C" w:rsidRDefault="000A6B90">
      <w:pPr>
        <w:spacing w:after="33"/>
        <w:ind w:left="4" w:right="43" w:firstLine="228"/>
      </w:pPr>
      <w:proofErr w:type="spellStart"/>
      <w:r>
        <w:t>Аудирование</w:t>
      </w:r>
      <w:proofErr w:type="spellEnd"/>
      <w: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33299C" w:rsidRDefault="000A6B90">
      <w:pPr>
        <w:spacing w:line="332" w:lineRule="auto"/>
        <w:ind w:left="4" w:right="43" w:firstLine="228"/>
      </w:pPr>
      <w:r>
        <w:t xml:space="preserve">Тексты для </w:t>
      </w:r>
      <w:proofErr w:type="spellStart"/>
      <w:r>
        <w:t>аудирования</w:t>
      </w:r>
      <w:proofErr w:type="spellEnd"/>
      <w:r>
        <w:t xml:space="preserve">: диалог, высказывания собеседников в ситуациях повседневного общения, рассказ, сказка. </w:t>
      </w:r>
      <w:r>
        <w:rPr>
          <w:b/>
          <w:i/>
        </w:rPr>
        <w:t xml:space="preserve">Смысловое чтение  </w:t>
      </w:r>
    </w:p>
    <w:p w:rsidR="0033299C" w:rsidRDefault="000A6B90">
      <w:pPr>
        <w:spacing w:after="63"/>
        <w:ind w:left="4" w:right="43" w:firstLine="228"/>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33299C" w:rsidRDefault="000A6B90">
      <w:pPr>
        <w:ind w:left="229" w:right="43" w:firstLine="0"/>
      </w:pPr>
      <w:r>
        <w:t xml:space="preserve">Тексты для чтения вслух: диалог, рассказ, сказка.   </w:t>
      </w:r>
    </w:p>
    <w:p w:rsidR="0033299C" w:rsidRDefault="000A6B90">
      <w:pPr>
        <w:spacing w:after="27"/>
        <w:ind w:left="4" w:right="43" w:firstLine="228"/>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33299C" w:rsidRDefault="000A6B90">
      <w:pPr>
        <w:spacing w:line="330" w:lineRule="auto"/>
        <w:ind w:left="4" w:right="43" w:firstLine="228"/>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 </w:t>
      </w:r>
    </w:p>
    <w:p w:rsidR="0033299C" w:rsidRDefault="000A6B90">
      <w:pPr>
        <w:ind w:left="4" w:right="43" w:firstLine="228"/>
      </w:pPr>
      <w:r>
        <w:lastRenderedPageBreak/>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w:t>
      </w:r>
    </w:p>
    <w:p w:rsidR="0033299C" w:rsidRDefault="000A6B90">
      <w:pPr>
        <w:spacing w:after="61"/>
        <w:ind w:left="4" w:right="43" w:firstLine="228"/>
      </w:pPr>
      <w:r>
        <w:t xml:space="preserve">Тексты для чтения про себя: диалог, рассказ, сказка, электронное сообщение личного характера.  </w:t>
      </w:r>
    </w:p>
    <w:p w:rsidR="0033299C" w:rsidRDefault="000A6B90">
      <w:pPr>
        <w:pStyle w:val="4"/>
        <w:spacing w:after="5"/>
        <w:ind w:left="224" w:right="33"/>
      </w:pPr>
      <w:r>
        <w:t xml:space="preserve">Письмо </w:t>
      </w:r>
    </w:p>
    <w:p w:rsidR="0033299C" w:rsidRDefault="000A6B90">
      <w:pPr>
        <w:spacing w:after="40"/>
        <w:ind w:left="4" w:right="43" w:firstLine="228"/>
      </w:pPr>
      <w:r>
        <w:t>Овладение техникой письма (</w:t>
      </w:r>
      <w:proofErr w:type="spellStart"/>
      <w:r>
        <w:t>полупечатное</w:t>
      </w:r>
      <w:proofErr w:type="spellEnd"/>
      <w:r>
        <w:t xml:space="preserve"> написание букв, буквосочетаний, слов). </w:t>
      </w:r>
    </w:p>
    <w:p w:rsidR="0033299C" w:rsidRDefault="000A6B90">
      <w:pPr>
        <w:ind w:left="4" w:right="43" w:firstLine="228"/>
      </w:pPr>
      <w: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33299C" w:rsidRDefault="000A6B90">
      <w:pPr>
        <w:ind w:left="4" w:right="43" w:firstLine="228"/>
      </w:pPr>
      <w: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33299C" w:rsidRDefault="000A6B90">
      <w:pPr>
        <w:spacing w:after="266" w:line="339" w:lineRule="auto"/>
        <w:ind w:left="4" w:right="43" w:firstLine="228"/>
      </w:pPr>
      <w:r>
        <w:t xml:space="preserve">Написание с опорой на образец коротких поздравлений с праздниками (с днём рождения, Новым годом). </w:t>
      </w:r>
    </w:p>
    <w:p w:rsidR="0033299C" w:rsidRDefault="000A6B90">
      <w:pPr>
        <w:pStyle w:val="4"/>
        <w:spacing w:after="0" w:line="352" w:lineRule="auto"/>
        <w:ind w:left="228" w:right="2088" w:hanging="228"/>
      </w:pPr>
      <w:r>
        <w:rPr>
          <w:i w:val="0"/>
          <w:sz w:val="22"/>
        </w:rPr>
        <w:t xml:space="preserve">Языковые знания и навыки </w:t>
      </w:r>
      <w:r>
        <w:t xml:space="preserve">Фонетическая сторона речи </w:t>
      </w:r>
    </w:p>
    <w:p w:rsidR="0033299C" w:rsidRDefault="000A6B90">
      <w:pPr>
        <w:spacing w:after="40"/>
        <w:ind w:left="4" w:right="43" w:firstLine="228"/>
      </w:pPr>
      <w:r>
        <w:t xml:space="preserve">Буквы английского алфавита. Корректное называние букв английского алфавита.  </w:t>
      </w:r>
    </w:p>
    <w:p w:rsidR="0033299C" w:rsidRDefault="000A6B90">
      <w:pPr>
        <w:spacing w:after="64"/>
        <w:ind w:left="4" w:right="43" w:firstLine="228"/>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
    <w:p w:rsidR="0033299C" w:rsidRDefault="000A6B90">
      <w:pPr>
        <w:spacing w:line="338" w:lineRule="auto"/>
        <w:ind w:left="4" w:right="43" w:firstLine="228"/>
      </w:pPr>
      <w:r>
        <w:t>Различение на слух и адекватное, без ошибок, ведущих к сбою в коммуникации, произнесение слов с соблюдением правильного ударения и</w:t>
      </w:r>
      <w:r>
        <w:rPr>
          <w:i/>
        </w:rPr>
        <w:t xml:space="preserve"> фраз/предложений</w:t>
      </w:r>
      <w: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rsidR="0033299C" w:rsidRDefault="000A6B90">
      <w:pPr>
        <w:ind w:left="4" w:right="43" w:firstLine="228"/>
      </w:pPr>
      <w:r>
        <w:t xml:space="preserve">Правила чтения гласных в открытом и закрытом слоге в односложных словах; согласных; основных звукобуквенных сочетаний. Вычленение </w:t>
      </w:r>
      <w:r>
        <w:lastRenderedPageBreak/>
        <w:t xml:space="preserve">из слова некоторых звукобуквенных сочетаний при анализе изученных слов. </w:t>
      </w:r>
    </w:p>
    <w:p w:rsidR="0033299C" w:rsidRDefault="000A6B90">
      <w:pPr>
        <w:spacing w:after="37"/>
        <w:ind w:left="4" w:right="43" w:firstLine="228"/>
      </w:pPr>
      <w:r>
        <w:t xml:space="preserve">Чтение новых слов согласно основным правилам чтения английского языка. </w:t>
      </w:r>
    </w:p>
    <w:p w:rsidR="0033299C" w:rsidRDefault="000A6B90">
      <w:pPr>
        <w:spacing w:line="321" w:lineRule="auto"/>
        <w:ind w:left="4" w:right="43" w:firstLine="228"/>
      </w:pPr>
      <w:r>
        <w:t xml:space="preserve">Знаки английской транскрипции; отличие их от букв английского алфавита. Фонетически корректное озвучивание знаков транскрипции. </w:t>
      </w:r>
    </w:p>
    <w:p w:rsidR="0033299C" w:rsidRDefault="000A6B90">
      <w:pPr>
        <w:pStyle w:val="4"/>
        <w:spacing w:after="6"/>
        <w:ind w:left="224" w:right="33"/>
      </w:pPr>
      <w:r>
        <w:t xml:space="preserve">Графика, орфография и пунктуация </w:t>
      </w:r>
    </w:p>
    <w:p w:rsidR="0033299C" w:rsidRDefault="000A6B90">
      <w:pPr>
        <w:ind w:left="4" w:right="43" w:firstLine="228"/>
      </w:pPr>
      <w:r>
        <w:t>Графически корректное (</w:t>
      </w:r>
      <w:proofErr w:type="spellStart"/>
      <w:r>
        <w:t>полупечатное</w:t>
      </w:r>
      <w:proofErr w:type="spellEnd"/>
      <w:r>
        <w:t xml:space="preserve">) написание букв английского алфавита в буквосочетаниях и словах. Правильное написание изученных слов.  </w:t>
      </w:r>
    </w:p>
    <w:p w:rsidR="0033299C" w:rsidRDefault="000A6B90">
      <w:pPr>
        <w:spacing w:after="67"/>
        <w:ind w:left="4" w:right="43" w:firstLine="228"/>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t>I’m</w:t>
      </w:r>
      <w:proofErr w:type="spellEnd"/>
      <w:r>
        <w:t xml:space="preserve">, </w:t>
      </w:r>
      <w:proofErr w:type="spellStart"/>
      <w:r>
        <w:t>isn’t</w:t>
      </w:r>
      <w:proofErr w:type="spellEnd"/>
      <w:r>
        <w:t xml:space="preserve">; </w:t>
      </w:r>
      <w:proofErr w:type="spellStart"/>
      <w:r>
        <w:t>don’t</w:t>
      </w:r>
      <w:proofErr w:type="spellEnd"/>
      <w:r>
        <w:t xml:space="preserve">, </w:t>
      </w:r>
      <w:proofErr w:type="spellStart"/>
      <w:r>
        <w:t>doesn’t</w:t>
      </w:r>
      <w:proofErr w:type="spellEnd"/>
      <w:r>
        <w:t xml:space="preserve">; </w:t>
      </w:r>
      <w:proofErr w:type="spellStart"/>
      <w:r>
        <w:t>can’t</w:t>
      </w:r>
      <w:proofErr w:type="spellEnd"/>
      <w:r>
        <w:t>), существительных в притяжательном падеже (</w:t>
      </w:r>
      <w:proofErr w:type="spellStart"/>
      <w:r>
        <w:t>Ann’s</w:t>
      </w:r>
      <w:proofErr w:type="spellEnd"/>
      <w:r>
        <w:t xml:space="preserve">).   </w:t>
      </w:r>
    </w:p>
    <w:p w:rsidR="0033299C" w:rsidRDefault="000A6B90">
      <w:pPr>
        <w:pStyle w:val="4"/>
        <w:spacing w:after="6"/>
        <w:ind w:left="224" w:right="33"/>
      </w:pPr>
      <w:r>
        <w:t xml:space="preserve">Лексическая сторона речи  </w:t>
      </w:r>
    </w:p>
    <w:p w:rsidR="0033299C" w:rsidRDefault="000A6B90">
      <w:pPr>
        <w:ind w:left="4" w:right="43" w:firstLine="228"/>
      </w:pPr>
      <w: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33299C" w:rsidRDefault="000A6B90">
      <w:pPr>
        <w:spacing w:line="320" w:lineRule="auto"/>
        <w:ind w:left="4" w:right="43" w:firstLine="228"/>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xml:space="preserve">) с помощью языковой догадки.   </w:t>
      </w:r>
    </w:p>
    <w:p w:rsidR="0033299C" w:rsidRDefault="000A6B90">
      <w:pPr>
        <w:pStyle w:val="4"/>
        <w:ind w:left="224" w:right="33"/>
      </w:pPr>
      <w:r>
        <w:t xml:space="preserve">Грамматическая сторона речи  </w:t>
      </w:r>
    </w:p>
    <w:p w:rsidR="0033299C" w:rsidRDefault="000A6B90">
      <w:pPr>
        <w:ind w:left="4" w:right="43" w:firstLine="228"/>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33299C" w:rsidRDefault="000A6B90">
      <w:pPr>
        <w:spacing w:after="64"/>
        <w:ind w:left="4" w:right="43" w:firstLine="228"/>
      </w:pPr>
      <w: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rsidR="0033299C" w:rsidRDefault="000A6B90">
      <w:pPr>
        <w:spacing w:after="67"/>
        <w:ind w:left="230" w:right="43" w:firstLine="0"/>
      </w:pPr>
      <w:r>
        <w:t xml:space="preserve">Нераспространённые и распространённые простые предложения.     </w:t>
      </w:r>
    </w:p>
    <w:p w:rsidR="0033299C" w:rsidRDefault="000A6B90">
      <w:pPr>
        <w:spacing w:after="25"/>
        <w:ind w:left="230" w:right="43" w:firstLine="0"/>
      </w:pPr>
      <w:r>
        <w:t xml:space="preserve">Предложения с начальным </w:t>
      </w:r>
      <w:proofErr w:type="spellStart"/>
      <w:r>
        <w:t>It</w:t>
      </w:r>
      <w:proofErr w:type="spellEnd"/>
      <w:r>
        <w:t xml:space="preserve"> (</w:t>
      </w:r>
      <w:proofErr w:type="spellStart"/>
      <w:r>
        <w:t>It’s</w:t>
      </w:r>
      <w:proofErr w:type="spellEnd"/>
      <w:r>
        <w:t xml:space="preserve"> a </w:t>
      </w:r>
      <w:proofErr w:type="spellStart"/>
      <w:r>
        <w:t>red</w:t>
      </w:r>
      <w:proofErr w:type="spellEnd"/>
      <w:r>
        <w:t xml:space="preserve"> </w:t>
      </w:r>
      <w:proofErr w:type="spellStart"/>
      <w:r>
        <w:t>ball</w:t>
      </w:r>
      <w:proofErr w:type="spellEnd"/>
      <w:r>
        <w:t xml:space="preserve">.).   </w:t>
      </w:r>
    </w:p>
    <w:p w:rsidR="0033299C" w:rsidRPr="00AA1F2F" w:rsidRDefault="000A6B90">
      <w:pPr>
        <w:spacing w:after="57" w:line="263" w:lineRule="auto"/>
        <w:ind w:left="-13" w:right="91" w:firstLine="228"/>
        <w:rPr>
          <w:lang w:val="en-US"/>
        </w:rPr>
      </w:pPr>
      <w:r>
        <w:t>Предложения</w:t>
      </w:r>
      <w:r w:rsidRPr="00AA1F2F">
        <w:rPr>
          <w:lang w:val="en-US"/>
        </w:rPr>
        <w:t xml:space="preserve"> </w:t>
      </w:r>
      <w:r>
        <w:t>с</w:t>
      </w:r>
      <w:r w:rsidRPr="00AA1F2F">
        <w:rPr>
          <w:lang w:val="en-US"/>
        </w:rPr>
        <w:t xml:space="preserve"> </w:t>
      </w:r>
      <w:r>
        <w:t>начальным</w:t>
      </w:r>
      <w:r w:rsidRPr="00AA1F2F">
        <w:rPr>
          <w:lang w:val="en-US"/>
        </w:rPr>
        <w:t xml:space="preserve"> There + to be </w:t>
      </w:r>
      <w:r>
        <w:t>в</w:t>
      </w:r>
      <w:r w:rsidRPr="00AA1F2F">
        <w:rPr>
          <w:lang w:val="en-US"/>
        </w:rPr>
        <w:t xml:space="preserve"> Present Simple Tense (There is a cat in the room. Is there a cat in the room? — Yes, there is</w:t>
      </w:r>
      <w:proofErr w:type="gramStart"/>
      <w:r w:rsidRPr="00AA1F2F">
        <w:rPr>
          <w:lang w:val="en-US"/>
        </w:rPr>
        <w:t>./</w:t>
      </w:r>
      <w:proofErr w:type="gramEnd"/>
      <w:r w:rsidRPr="00AA1F2F">
        <w:rPr>
          <w:lang w:val="en-US"/>
        </w:rPr>
        <w:t xml:space="preserve">No, there isn’t. There are four pens on the table. Are there four pens on the table? — Yes, </w:t>
      </w:r>
      <w:r w:rsidRPr="00AA1F2F">
        <w:rPr>
          <w:lang w:val="en-US"/>
        </w:rPr>
        <w:lastRenderedPageBreak/>
        <w:t>there are</w:t>
      </w:r>
      <w:proofErr w:type="gramStart"/>
      <w:r w:rsidRPr="00AA1F2F">
        <w:rPr>
          <w:lang w:val="en-US"/>
        </w:rPr>
        <w:t>./</w:t>
      </w:r>
      <w:proofErr w:type="gramEnd"/>
      <w:r w:rsidRPr="00AA1F2F">
        <w:rPr>
          <w:lang w:val="en-US"/>
        </w:rPr>
        <w:t xml:space="preserve">No, there aren’t. How many pens are there on the table? — </w:t>
      </w:r>
      <w:proofErr w:type="gramStart"/>
      <w:r w:rsidRPr="00AA1F2F">
        <w:rPr>
          <w:lang w:val="en-US"/>
        </w:rPr>
        <w:t>There</w:t>
      </w:r>
      <w:proofErr w:type="gramEnd"/>
      <w:r w:rsidRPr="00AA1F2F">
        <w:rPr>
          <w:lang w:val="en-US"/>
        </w:rPr>
        <w:t xml:space="preserve"> are four pens.). </w:t>
      </w:r>
    </w:p>
    <w:p w:rsidR="0033299C" w:rsidRPr="00AA1F2F" w:rsidRDefault="000A6B90">
      <w:pPr>
        <w:spacing w:after="24" w:line="263" w:lineRule="auto"/>
        <w:ind w:left="-13" w:right="89" w:firstLine="228"/>
        <w:rPr>
          <w:lang w:val="en-US"/>
        </w:rPr>
      </w:pPr>
      <w:r>
        <w:t>Предложения</w:t>
      </w:r>
      <w:r w:rsidRPr="00AA1F2F">
        <w:rPr>
          <w:lang w:val="en-US"/>
        </w:rPr>
        <w:t xml:space="preserve"> </w:t>
      </w:r>
      <w:r>
        <w:t>с</w:t>
      </w:r>
      <w:r w:rsidRPr="00AA1F2F">
        <w:rPr>
          <w:lang w:val="en-US"/>
        </w:rPr>
        <w:t xml:space="preserve"> </w:t>
      </w:r>
      <w:r>
        <w:t>простым</w:t>
      </w:r>
      <w:r w:rsidRPr="00AA1F2F">
        <w:rPr>
          <w:lang w:val="en-US"/>
        </w:rPr>
        <w:t xml:space="preserve"> </w:t>
      </w:r>
      <w:r>
        <w:t>глагольным</w:t>
      </w:r>
      <w:r w:rsidRPr="00AA1F2F">
        <w:rPr>
          <w:lang w:val="en-US"/>
        </w:rPr>
        <w:t xml:space="preserve"> </w:t>
      </w:r>
      <w:r>
        <w:t>сказуемым</w:t>
      </w:r>
      <w:r w:rsidRPr="00AA1F2F">
        <w:rPr>
          <w:lang w:val="en-US"/>
        </w:rPr>
        <w:t xml:space="preserve"> (They live in the country.), </w:t>
      </w:r>
      <w:r>
        <w:t>составным</w:t>
      </w:r>
      <w:r w:rsidRPr="00AA1F2F">
        <w:rPr>
          <w:lang w:val="en-US"/>
        </w:rPr>
        <w:t xml:space="preserve"> </w:t>
      </w:r>
      <w:r>
        <w:t>именным</w:t>
      </w:r>
      <w:r w:rsidRPr="00AA1F2F">
        <w:rPr>
          <w:lang w:val="en-US"/>
        </w:rPr>
        <w:t xml:space="preserve"> </w:t>
      </w:r>
      <w:r>
        <w:t>сказуемым</w:t>
      </w:r>
      <w:r w:rsidRPr="00AA1F2F">
        <w:rPr>
          <w:lang w:val="en-US"/>
        </w:rPr>
        <w:t xml:space="preserve"> (The box is small.) </w:t>
      </w:r>
      <w:r>
        <w:t>и</w:t>
      </w:r>
      <w:r w:rsidRPr="00AA1F2F">
        <w:rPr>
          <w:lang w:val="en-US"/>
        </w:rPr>
        <w:t xml:space="preserve"> </w:t>
      </w:r>
      <w:r>
        <w:t>составным</w:t>
      </w:r>
      <w:r w:rsidRPr="00AA1F2F">
        <w:rPr>
          <w:lang w:val="en-US"/>
        </w:rPr>
        <w:t xml:space="preserve"> </w:t>
      </w:r>
      <w:r>
        <w:t>глагольным</w:t>
      </w:r>
      <w:r w:rsidRPr="00AA1F2F">
        <w:rPr>
          <w:lang w:val="en-US"/>
        </w:rPr>
        <w:t xml:space="preserve"> </w:t>
      </w:r>
      <w:r>
        <w:t>сказуемым</w:t>
      </w:r>
      <w:r w:rsidRPr="00AA1F2F">
        <w:rPr>
          <w:lang w:val="en-US"/>
        </w:rPr>
        <w:t xml:space="preserve"> (I like to play with my cat. She can play the piano.).  </w:t>
      </w:r>
      <w:r>
        <w:t>Предложения</w:t>
      </w:r>
      <w:r w:rsidRPr="00AA1F2F">
        <w:rPr>
          <w:lang w:val="en-US"/>
        </w:rPr>
        <w:t xml:space="preserve"> </w:t>
      </w:r>
      <w:r>
        <w:t>с</w:t>
      </w:r>
      <w:r w:rsidRPr="00AA1F2F">
        <w:rPr>
          <w:lang w:val="en-US"/>
        </w:rPr>
        <w:t xml:space="preserve"> </w:t>
      </w:r>
      <w:r>
        <w:t>глаголом</w:t>
      </w:r>
      <w:r w:rsidRPr="00AA1F2F">
        <w:rPr>
          <w:lang w:val="en-US"/>
        </w:rPr>
        <w:t>-</w:t>
      </w:r>
      <w:r>
        <w:t>связкой</w:t>
      </w:r>
      <w:r w:rsidRPr="00AA1F2F">
        <w:rPr>
          <w:lang w:val="en-US"/>
        </w:rPr>
        <w:t xml:space="preserve"> to be </w:t>
      </w:r>
      <w:r>
        <w:t>в</w:t>
      </w:r>
      <w:r w:rsidRPr="00AA1F2F">
        <w:rPr>
          <w:lang w:val="en-US"/>
        </w:rPr>
        <w:t xml:space="preserve"> Present Simple Tense (My fa-</w:t>
      </w:r>
    </w:p>
    <w:p w:rsidR="0033299C" w:rsidRPr="00AA1F2F" w:rsidRDefault="000A6B90">
      <w:pPr>
        <w:spacing w:after="0" w:line="263" w:lineRule="auto"/>
        <w:ind w:left="-3" w:hanging="10"/>
        <w:rPr>
          <w:lang w:val="en-US"/>
        </w:rPr>
      </w:pPr>
      <w:proofErr w:type="spellStart"/>
      <w:proofErr w:type="gramStart"/>
      <w:r w:rsidRPr="00AA1F2F">
        <w:rPr>
          <w:lang w:val="en-US"/>
        </w:rPr>
        <w:t>ther</w:t>
      </w:r>
      <w:proofErr w:type="spellEnd"/>
      <w:proofErr w:type="gramEnd"/>
      <w:r w:rsidRPr="00AA1F2F">
        <w:rPr>
          <w:lang w:val="en-US"/>
        </w:rPr>
        <w:t xml:space="preserve"> is a doctor. Is it a red ball? — Yes, it is</w:t>
      </w:r>
      <w:proofErr w:type="gramStart"/>
      <w:r w:rsidRPr="00AA1F2F">
        <w:rPr>
          <w:lang w:val="en-US"/>
        </w:rPr>
        <w:t>./</w:t>
      </w:r>
      <w:proofErr w:type="gramEnd"/>
      <w:r w:rsidRPr="00AA1F2F">
        <w:rPr>
          <w:lang w:val="en-US"/>
        </w:rPr>
        <w:t xml:space="preserve">No, it isn’t. ) </w:t>
      </w:r>
    </w:p>
    <w:p w:rsidR="0033299C" w:rsidRDefault="000A6B90">
      <w:pPr>
        <w:ind w:left="4" w:right="43" w:firstLine="228"/>
      </w:pPr>
      <w:r>
        <w:t>Предложения с краткими глагольными формами (</w:t>
      </w:r>
      <w:proofErr w:type="spellStart"/>
      <w:r>
        <w:t>She</w:t>
      </w:r>
      <w:proofErr w:type="spellEnd"/>
      <w:r>
        <w:t xml:space="preserve"> </w:t>
      </w:r>
      <w:proofErr w:type="spellStart"/>
      <w:r>
        <w:t>can’t</w:t>
      </w:r>
      <w:proofErr w:type="spellEnd"/>
      <w:r>
        <w:t xml:space="preserve"> </w:t>
      </w:r>
      <w:proofErr w:type="spellStart"/>
      <w:r>
        <w:t>swim</w:t>
      </w:r>
      <w:proofErr w:type="spellEnd"/>
      <w:r>
        <w:t xml:space="preserve">. I </w:t>
      </w:r>
      <w:proofErr w:type="spellStart"/>
      <w:r>
        <w:t>don’t</w:t>
      </w:r>
      <w:proofErr w:type="spellEnd"/>
      <w:r>
        <w:t xml:space="preserve"> </w:t>
      </w:r>
      <w:proofErr w:type="spellStart"/>
      <w:r>
        <w:t>like</w:t>
      </w:r>
      <w:proofErr w:type="spellEnd"/>
      <w:r>
        <w:t xml:space="preserve"> </w:t>
      </w:r>
      <w:proofErr w:type="spellStart"/>
      <w:r>
        <w:t>porridge</w:t>
      </w:r>
      <w:proofErr w:type="spellEnd"/>
      <w:r>
        <w:t xml:space="preserve">.). </w:t>
      </w:r>
    </w:p>
    <w:p w:rsidR="0033299C" w:rsidRDefault="000A6B90">
      <w:pPr>
        <w:ind w:left="4" w:right="43" w:firstLine="228"/>
      </w:pPr>
      <w:r>
        <w:t>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 xml:space="preserve">.). </w:t>
      </w:r>
    </w:p>
    <w:p w:rsidR="0033299C" w:rsidRDefault="000A6B90">
      <w:pPr>
        <w:ind w:left="4" w:right="43" w:firstLine="228"/>
      </w:pPr>
      <w:r>
        <w:t xml:space="preserve">Глаголы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w:t>
      </w:r>
    </w:p>
    <w:p w:rsidR="0033299C" w:rsidRPr="00AA1F2F" w:rsidRDefault="000A6B90">
      <w:pPr>
        <w:spacing w:after="0" w:line="263" w:lineRule="auto"/>
        <w:ind w:left="-13" w:firstLine="228"/>
        <w:rPr>
          <w:lang w:val="en-US"/>
        </w:rPr>
      </w:pPr>
      <w:r>
        <w:t>Глагольная</w:t>
      </w:r>
      <w:r w:rsidRPr="00AA1F2F">
        <w:rPr>
          <w:lang w:val="en-US"/>
        </w:rPr>
        <w:t xml:space="preserve"> </w:t>
      </w:r>
      <w:r>
        <w:t>конструкция</w:t>
      </w:r>
      <w:r w:rsidRPr="00AA1F2F">
        <w:rPr>
          <w:lang w:val="en-US"/>
        </w:rPr>
        <w:t xml:space="preserve"> have got (I’ve got a cat. </w:t>
      </w:r>
      <w:proofErr w:type="gramStart"/>
      <w:r w:rsidRPr="00AA1F2F">
        <w:rPr>
          <w:lang w:val="en-US"/>
        </w:rPr>
        <w:t>He’s/</w:t>
      </w:r>
      <w:proofErr w:type="gramEnd"/>
      <w:r w:rsidRPr="00AA1F2F">
        <w:rPr>
          <w:lang w:val="en-US"/>
        </w:rPr>
        <w:t xml:space="preserve">She’s got a cat. </w:t>
      </w:r>
      <w:proofErr w:type="gramStart"/>
      <w:r w:rsidRPr="00AA1F2F">
        <w:rPr>
          <w:lang w:val="en-US"/>
        </w:rPr>
        <w:t>Have you got</w:t>
      </w:r>
      <w:proofErr w:type="gramEnd"/>
      <w:r w:rsidRPr="00AA1F2F">
        <w:rPr>
          <w:lang w:val="en-US"/>
        </w:rPr>
        <w:t xml:space="preserve"> a cat? — Yes, I have</w:t>
      </w:r>
      <w:proofErr w:type="gramStart"/>
      <w:r w:rsidRPr="00AA1F2F">
        <w:rPr>
          <w:lang w:val="en-US"/>
        </w:rPr>
        <w:t>./</w:t>
      </w:r>
      <w:proofErr w:type="gramEnd"/>
      <w:r w:rsidRPr="00AA1F2F">
        <w:rPr>
          <w:lang w:val="en-US"/>
        </w:rPr>
        <w:t xml:space="preserve">No, I haven’t. What </w:t>
      </w:r>
      <w:proofErr w:type="gramStart"/>
      <w:r w:rsidRPr="00AA1F2F">
        <w:rPr>
          <w:lang w:val="en-US"/>
        </w:rPr>
        <w:t>have you got</w:t>
      </w:r>
      <w:proofErr w:type="gramEnd"/>
      <w:r w:rsidRPr="00AA1F2F">
        <w:rPr>
          <w:lang w:val="en-US"/>
        </w:rPr>
        <w:t xml:space="preserve">?). </w:t>
      </w:r>
    </w:p>
    <w:p w:rsidR="0033299C" w:rsidRDefault="000A6B90">
      <w:pPr>
        <w:ind w:left="4" w:right="43" w:firstLine="228"/>
      </w:pPr>
      <w:r>
        <w:t xml:space="preserve">Модальный глагол </w:t>
      </w:r>
      <w:proofErr w:type="spellStart"/>
      <w:r>
        <w:t>can</w:t>
      </w:r>
      <w:proofErr w:type="spellEnd"/>
      <w:r>
        <w:t xml:space="preserve">: для выражения умения (I </w:t>
      </w:r>
      <w:proofErr w:type="spellStart"/>
      <w:r>
        <w:t>can</w:t>
      </w:r>
      <w:proofErr w:type="spellEnd"/>
      <w:r>
        <w:t xml:space="preserve"> </w:t>
      </w:r>
      <w:proofErr w:type="spellStart"/>
      <w:r>
        <w:t>play</w:t>
      </w:r>
      <w:proofErr w:type="spellEnd"/>
      <w:r>
        <w:t xml:space="preserve"> </w:t>
      </w:r>
      <w:proofErr w:type="spellStart"/>
      <w:r>
        <w:t>tennis</w:t>
      </w:r>
      <w:proofErr w:type="spellEnd"/>
      <w:r>
        <w:t xml:space="preserve">.) и отсутствия умения (I </w:t>
      </w:r>
      <w:proofErr w:type="spellStart"/>
      <w:r>
        <w:t>can’t</w:t>
      </w:r>
      <w:proofErr w:type="spellEnd"/>
      <w:r>
        <w:t xml:space="preserve"> </w:t>
      </w:r>
      <w:proofErr w:type="spellStart"/>
      <w:r>
        <w:t>play</w:t>
      </w:r>
      <w:proofErr w:type="spellEnd"/>
      <w:r>
        <w:t xml:space="preserve"> </w:t>
      </w:r>
      <w:proofErr w:type="spellStart"/>
      <w:r>
        <w:t>chess</w:t>
      </w:r>
      <w:proofErr w:type="spellEnd"/>
      <w:r>
        <w:t>.);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 xml:space="preserve">?).  </w:t>
      </w:r>
    </w:p>
    <w:p w:rsidR="0033299C" w:rsidRDefault="000A6B90">
      <w:pPr>
        <w:spacing w:line="321" w:lineRule="auto"/>
        <w:ind w:left="4" w:right="43" w:firstLine="228"/>
      </w:pPr>
      <w:r>
        <w:t xml:space="preserve">Определённый, неопределённый и нулевой артикли c именами существительными (наиболее распространённые случаи).  </w:t>
      </w:r>
    </w:p>
    <w:p w:rsidR="0033299C" w:rsidRDefault="000A6B90">
      <w:pPr>
        <w:ind w:left="228" w:right="43" w:firstLine="0"/>
      </w:pPr>
      <w:r>
        <w:t xml:space="preserve">Существительные во множественном числе, образованные по правилу </w:t>
      </w:r>
    </w:p>
    <w:p w:rsidR="0033299C" w:rsidRPr="00AA1F2F" w:rsidRDefault="000A6B90">
      <w:pPr>
        <w:spacing w:after="57" w:line="263" w:lineRule="auto"/>
        <w:ind w:left="-3" w:hanging="10"/>
        <w:rPr>
          <w:lang w:val="en-US"/>
        </w:rPr>
      </w:pPr>
      <w:r>
        <w:t>и</w:t>
      </w:r>
      <w:r w:rsidRPr="00AA1F2F">
        <w:rPr>
          <w:lang w:val="en-US"/>
        </w:rPr>
        <w:t xml:space="preserve"> </w:t>
      </w:r>
      <w:r>
        <w:t>исключения</w:t>
      </w:r>
      <w:r w:rsidRPr="00AA1F2F">
        <w:rPr>
          <w:lang w:val="en-US"/>
        </w:rPr>
        <w:t xml:space="preserve"> (a book — books; a man — men).  </w:t>
      </w:r>
    </w:p>
    <w:p w:rsidR="0033299C" w:rsidRDefault="000A6B90">
      <w:pPr>
        <w:spacing w:after="57" w:line="263" w:lineRule="auto"/>
        <w:ind w:left="-13" w:right="91" w:firstLine="228"/>
      </w:pPr>
      <w:r>
        <w:t>Личные</w:t>
      </w:r>
      <w:r w:rsidRPr="00AA1F2F">
        <w:rPr>
          <w:lang w:val="en-US"/>
        </w:rPr>
        <w:t xml:space="preserve"> </w:t>
      </w:r>
      <w:r>
        <w:t>местоимения</w:t>
      </w:r>
      <w:r w:rsidRPr="00AA1F2F">
        <w:rPr>
          <w:lang w:val="en-US"/>
        </w:rPr>
        <w:t xml:space="preserve"> (I, you, he/she/it, we, they). </w:t>
      </w:r>
      <w:r>
        <w:t>Притяжательные</w:t>
      </w:r>
      <w:r w:rsidRPr="00AA1F2F">
        <w:rPr>
          <w:lang w:val="en-US"/>
        </w:rPr>
        <w:t xml:space="preserve"> </w:t>
      </w:r>
      <w:r>
        <w:t>местоимения</w:t>
      </w:r>
      <w:r w:rsidRPr="00AA1F2F">
        <w:rPr>
          <w:lang w:val="en-US"/>
        </w:rPr>
        <w:t xml:space="preserve"> (my, your, his/her/its, our, their). </w:t>
      </w:r>
      <w:r>
        <w:t>Указательные местоимения (</w:t>
      </w:r>
      <w:proofErr w:type="spellStart"/>
      <w:r>
        <w:t>this</w:t>
      </w:r>
      <w:proofErr w:type="spellEnd"/>
      <w:r>
        <w:t xml:space="preserve"> — </w:t>
      </w:r>
      <w:proofErr w:type="spellStart"/>
      <w:r>
        <w:t>these</w:t>
      </w:r>
      <w:proofErr w:type="spellEnd"/>
      <w:r>
        <w:t xml:space="preserve">).  </w:t>
      </w:r>
    </w:p>
    <w:p w:rsidR="0033299C" w:rsidRDefault="000A6B90">
      <w:pPr>
        <w:spacing w:after="64"/>
        <w:ind w:left="228" w:right="43" w:firstLine="0"/>
      </w:pPr>
      <w:r>
        <w:t xml:space="preserve">Количественные числительные (1—12).  </w:t>
      </w:r>
    </w:p>
    <w:p w:rsidR="0033299C" w:rsidRPr="00AA1F2F" w:rsidRDefault="000A6B90">
      <w:pPr>
        <w:spacing w:after="51"/>
        <w:ind w:left="228" w:right="234" w:firstLine="0"/>
        <w:rPr>
          <w:lang w:val="en-US"/>
        </w:rPr>
      </w:pPr>
      <w:r>
        <w:t>Вопросительные слова (</w:t>
      </w:r>
      <w:proofErr w:type="spellStart"/>
      <w:r>
        <w:t>who</w:t>
      </w:r>
      <w:proofErr w:type="spellEnd"/>
      <w:r>
        <w:t xml:space="preserve">, </w:t>
      </w:r>
      <w:proofErr w:type="spellStart"/>
      <w:r>
        <w:t>what</w:t>
      </w:r>
      <w:proofErr w:type="spellEnd"/>
      <w:r>
        <w:t xml:space="preserve">, </w:t>
      </w:r>
      <w:proofErr w:type="spellStart"/>
      <w:r>
        <w:t>how</w:t>
      </w:r>
      <w:proofErr w:type="spellEnd"/>
      <w:r>
        <w:t xml:space="preserve">, </w:t>
      </w:r>
      <w:proofErr w:type="spellStart"/>
      <w:r>
        <w:t>where</w:t>
      </w:r>
      <w:proofErr w:type="spellEnd"/>
      <w:r>
        <w:t xml:space="preserve">, </w:t>
      </w:r>
      <w:proofErr w:type="spellStart"/>
      <w:r>
        <w:t>how</w:t>
      </w:r>
      <w:proofErr w:type="spellEnd"/>
      <w:r>
        <w:t xml:space="preserve"> </w:t>
      </w:r>
      <w:proofErr w:type="spellStart"/>
      <w:r>
        <w:t>many</w:t>
      </w:r>
      <w:proofErr w:type="spellEnd"/>
      <w:r>
        <w:t>). Предлоги</w:t>
      </w:r>
      <w:r w:rsidRPr="00AA1F2F">
        <w:rPr>
          <w:lang w:val="en-US"/>
        </w:rPr>
        <w:t xml:space="preserve"> </w:t>
      </w:r>
      <w:r>
        <w:t>места</w:t>
      </w:r>
      <w:r w:rsidRPr="00AA1F2F">
        <w:rPr>
          <w:lang w:val="en-US"/>
        </w:rPr>
        <w:t xml:space="preserve"> (in, on, near, under). </w:t>
      </w:r>
    </w:p>
    <w:p w:rsidR="0033299C" w:rsidRDefault="000A6B90">
      <w:pPr>
        <w:ind w:left="228" w:right="43" w:firstLine="0"/>
      </w:pPr>
      <w:r>
        <w:t xml:space="preserve">Союзы </w:t>
      </w:r>
      <w:proofErr w:type="spellStart"/>
      <w:r>
        <w:t>and</w:t>
      </w:r>
      <w:proofErr w:type="spellEnd"/>
      <w:r>
        <w:t xml:space="preserve"> и </w:t>
      </w:r>
      <w:proofErr w:type="spellStart"/>
      <w:r>
        <w:t>but</w:t>
      </w:r>
      <w:proofErr w:type="spellEnd"/>
      <w:r>
        <w:t xml:space="preserve"> (c однородными членами). </w:t>
      </w:r>
    </w:p>
    <w:p w:rsidR="0033299C" w:rsidRDefault="000A6B90">
      <w:pPr>
        <w:pStyle w:val="3"/>
        <w:spacing w:after="0"/>
        <w:ind w:left="-4" w:right="9"/>
      </w:pPr>
      <w:r>
        <w:t xml:space="preserve">Социокультурные знания и умения  </w:t>
      </w:r>
    </w:p>
    <w:p w:rsidR="0033299C" w:rsidRDefault="000A6B90">
      <w:pPr>
        <w:ind w:left="4" w:right="43" w:firstLine="228"/>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33299C" w:rsidRDefault="000A6B90">
      <w:pPr>
        <w:spacing w:after="326"/>
        <w:ind w:left="4" w:right="43" w:firstLine="228"/>
      </w:pPr>
      <w:r>
        <w:lastRenderedPageBreak/>
        <w:t xml:space="preserve">Знание небольших произведений детского фольклора страны/стран изучаемого языка (рифмовки, стихи, песенки); персонажей детских книг. Знание названий родной страны и страны/стран изучаемого языка и их столиц. </w:t>
      </w:r>
    </w:p>
    <w:p w:rsidR="0033299C" w:rsidRDefault="000A6B90">
      <w:pPr>
        <w:pStyle w:val="3"/>
        <w:spacing w:after="0"/>
        <w:ind w:left="-4" w:right="9"/>
      </w:pPr>
      <w:r>
        <w:t xml:space="preserve">Компенсаторные умения  </w:t>
      </w:r>
    </w:p>
    <w:p w:rsidR="0033299C" w:rsidRDefault="000A6B90">
      <w:pPr>
        <w:ind w:left="4" w:right="43" w:firstLine="228"/>
      </w:pPr>
      <w:r>
        <w:t xml:space="preserve">Использование при чтении и </w:t>
      </w:r>
      <w:proofErr w:type="spellStart"/>
      <w:r>
        <w:t>аудировании</w:t>
      </w:r>
      <w:proofErr w:type="spellEnd"/>
      <w:r>
        <w:t xml:space="preserve"> языковой догадки (умения понять значение незнакомого слова или новое значение знакомого слова по контексту).  </w:t>
      </w:r>
    </w:p>
    <w:p w:rsidR="0033299C" w:rsidRDefault="000A6B90">
      <w:pPr>
        <w:spacing w:after="381" w:line="321" w:lineRule="auto"/>
        <w:ind w:left="4" w:right="43" w:firstLine="228"/>
      </w:pPr>
      <w:r>
        <w:t xml:space="preserve">Использование в качестве опоры при порождении собственных высказываний ключевых слов, вопросов; иллюстраций. </w:t>
      </w:r>
    </w:p>
    <w:p w:rsidR="0033299C" w:rsidRDefault="000A6B90">
      <w:pPr>
        <w:pStyle w:val="2"/>
        <w:spacing w:after="194"/>
        <w:ind w:left="-4" w:right="9"/>
      </w:pPr>
      <w:r>
        <w:t xml:space="preserve">3 КЛАСС </w:t>
      </w:r>
    </w:p>
    <w:p w:rsidR="0033299C" w:rsidRDefault="000A6B90">
      <w:pPr>
        <w:pStyle w:val="3"/>
        <w:spacing w:after="0"/>
        <w:ind w:left="-4" w:right="9"/>
      </w:pPr>
      <w:r>
        <w:t xml:space="preserve">Тематическое содержание речи  </w:t>
      </w:r>
    </w:p>
    <w:p w:rsidR="0033299C" w:rsidRDefault="000A6B90">
      <w:pPr>
        <w:spacing w:line="320" w:lineRule="auto"/>
        <w:ind w:left="4" w:right="43" w:firstLine="228"/>
      </w:pPr>
      <w:r>
        <w:rPr>
          <w:i/>
        </w:rPr>
        <w:t>Мир моего «я»</w:t>
      </w:r>
      <w:r>
        <w:t xml:space="preserve">. Моя семья. Мой день рождения. Моя любимая еда. Мой день (распорядок дня). </w:t>
      </w:r>
    </w:p>
    <w:p w:rsidR="0033299C" w:rsidRDefault="000A6B90">
      <w:pPr>
        <w:spacing w:line="321" w:lineRule="auto"/>
        <w:ind w:left="4" w:right="43" w:firstLine="228"/>
      </w:pPr>
      <w:r>
        <w:rPr>
          <w:i/>
        </w:rPr>
        <w:t>Мир моих увлечений</w:t>
      </w:r>
      <w:r>
        <w:t xml:space="preserve">. Любимая игрушка, игра. Мой питомец. Любимые занятия. Любимая сказка. Выходной день. Каникулы. </w:t>
      </w:r>
    </w:p>
    <w:p w:rsidR="0033299C" w:rsidRDefault="000A6B90">
      <w:pPr>
        <w:ind w:left="4" w:right="43" w:firstLine="228"/>
      </w:pPr>
      <w:r>
        <w:rPr>
          <w:i/>
        </w:rPr>
        <w:t>Мир вокруг меня</w:t>
      </w:r>
      <w:r>
        <w:t xml:space="preserve">. Моя комната (квартира, дом). Моя школа. Мои друзья. Моя малая родина (город, село). Дикие и домашние животные. Погода. Времена года (месяцы). </w:t>
      </w:r>
    </w:p>
    <w:p w:rsidR="0033299C" w:rsidRDefault="000A6B90">
      <w:pPr>
        <w:spacing w:after="330"/>
        <w:ind w:left="4" w:right="43" w:firstLine="228"/>
      </w:pPr>
      <w:r>
        <w:rPr>
          <w:i/>
        </w:rPr>
        <w:t>Родная страна и страны изучаемого языка</w:t>
      </w:r>
      <w:r>
        <w:t xml:space="preserve">.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33299C" w:rsidRDefault="000A6B90">
      <w:pPr>
        <w:pStyle w:val="3"/>
        <w:spacing w:after="55"/>
        <w:ind w:left="-4" w:right="9"/>
      </w:pPr>
      <w:r>
        <w:t xml:space="preserve">Коммуникативные умения </w:t>
      </w:r>
    </w:p>
    <w:p w:rsidR="0033299C" w:rsidRDefault="000A6B90">
      <w:pPr>
        <w:pStyle w:val="4"/>
        <w:ind w:left="224" w:right="33"/>
      </w:pPr>
      <w:r>
        <w:t xml:space="preserve">Говорение </w:t>
      </w:r>
    </w:p>
    <w:p w:rsidR="0033299C" w:rsidRDefault="000A6B90">
      <w:pPr>
        <w:ind w:left="228" w:right="43" w:firstLine="0"/>
      </w:pPr>
      <w:r>
        <w:t xml:space="preserve">Коммуникативные умения </w:t>
      </w:r>
      <w:r>
        <w:rPr>
          <w:b/>
          <w:i/>
        </w:rPr>
        <w:t>диалогической речи</w:t>
      </w:r>
      <w:r>
        <w:t xml:space="preserve">: </w:t>
      </w:r>
      <w:r>
        <w:rPr>
          <w:b/>
          <w:i/>
        </w:rPr>
        <w:t xml:space="preserve"> </w:t>
      </w:r>
    </w:p>
    <w:p w:rsidR="0033299C" w:rsidRDefault="000A6B90">
      <w:pPr>
        <w:ind w:left="4" w:right="43" w:firstLine="228"/>
      </w:pPr>
      <w:r>
        <w:t xml:space="preserve">Ведение с опорой на речевые ситуации, ключевые слова и/или иллюстрации с соблюдением норм речевого этикета, принятых в стране/странах изучаемого языка: </w:t>
      </w:r>
    </w:p>
    <w:p w:rsidR="0033299C" w:rsidRDefault="000A6B90">
      <w:pPr>
        <w:spacing w:line="332" w:lineRule="auto"/>
        <w:ind w:left="4" w:right="43" w:firstLine="228"/>
      </w:pPr>
      <w:r>
        <w:lastRenderedPageBreak/>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 — побуждения к действию: приглашение собеседника к </w:t>
      </w:r>
    </w:p>
    <w:p w:rsidR="0033299C" w:rsidRDefault="000A6B90">
      <w:pPr>
        <w:spacing w:line="329" w:lineRule="auto"/>
        <w:ind w:left="4" w:right="43" w:firstLine="0"/>
      </w:pPr>
      <w:r>
        <w:t xml:space="preserve">совместной деятельности, вежливое согласие/не согласие на предложение </w:t>
      </w:r>
      <w:proofErr w:type="gramStart"/>
      <w:r>
        <w:t>собеседника;  диалога</w:t>
      </w:r>
      <w:proofErr w:type="gramEnd"/>
      <w:r>
        <w:t>-расспроса: запрашивание интересующей информации; со-</w:t>
      </w:r>
    </w:p>
    <w:p w:rsidR="0033299C" w:rsidRDefault="000A6B90">
      <w:pPr>
        <w:spacing w:after="71"/>
        <w:ind w:left="4" w:right="43" w:firstLine="0"/>
      </w:pPr>
      <w:r>
        <w:t xml:space="preserve">общение фактической информации, ответы на вопросы собеседника.  </w:t>
      </w:r>
    </w:p>
    <w:p w:rsidR="0033299C" w:rsidRDefault="000A6B90">
      <w:pPr>
        <w:ind w:left="229" w:right="43" w:firstLine="0"/>
      </w:pPr>
      <w:r>
        <w:t xml:space="preserve">Коммуникативные умения </w:t>
      </w:r>
      <w:r>
        <w:rPr>
          <w:b/>
          <w:i/>
        </w:rPr>
        <w:t>монологической речи</w:t>
      </w:r>
      <w:r>
        <w:t xml:space="preserve">: </w:t>
      </w:r>
    </w:p>
    <w:p w:rsidR="0033299C" w:rsidRDefault="000A6B90">
      <w:pPr>
        <w:ind w:left="4" w:right="43" w:firstLine="228"/>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33299C" w:rsidRDefault="000A6B90">
      <w:pPr>
        <w:spacing w:line="320" w:lineRule="auto"/>
        <w:ind w:left="4" w:right="43" w:firstLine="228"/>
      </w:pPr>
      <w:r>
        <w:t xml:space="preserve">Пересказ с опорой на ключевые слова, вопросы и/или иллюстрации основного содержания прочитанного текста.  </w:t>
      </w:r>
    </w:p>
    <w:p w:rsidR="0033299C" w:rsidRDefault="000A6B90">
      <w:pPr>
        <w:pStyle w:val="4"/>
        <w:spacing w:after="6"/>
        <w:ind w:left="224" w:right="33"/>
      </w:pPr>
      <w:proofErr w:type="spellStart"/>
      <w:r>
        <w:t>Аудирование</w:t>
      </w:r>
      <w:proofErr w:type="spellEnd"/>
      <w:r>
        <w:t xml:space="preserve">  </w:t>
      </w:r>
    </w:p>
    <w:p w:rsidR="0033299C" w:rsidRDefault="000A6B90">
      <w:pPr>
        <w:ind w:left="4" w:right="43" w:firstLine="228"/>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33299C" w:rsidRDefault="000A6B90">
      <w:pPr>
        <w:ind w:left="4" w:right="43" w:firstLine="228"/>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33299C" w:rsidRDefault="000A6B90">
      <w:pPr>
        <w:ind w:left="4" w:right="43" w:firstLine="228"/>
      </w:pPr>
      <w:proofErr w:type="spellStart"/>
      <w:r>
        <w:t>Аудирование</w:t>
      </w:r>
      <w:proofErr w:type="spellEnd"/>
      <w: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33299C" w:rsidRDefault="000A6B90">
      <w:pPr>
        <w:spacing w:after="27"/>
        <w:ind w:left="4" w:right="43" w:firstLine="228"/>
      </w:pPr>
      <w:proofErr w:type="spellStart"/>
      <w:r>
        <w:t>Аудирование</w:t>
      </w:r>
      <w:proofErr w:type="spellEnd"/>
      <w: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33299C" w:rsidRDefault="000A6B90">
      <w:pPr>
        <w:spacing w:line="321" w:lineRule="auto"/>
        <w:ind w:left="4" w:right="43" w:firstLine="228"/>
      </w:pPr>
      <w:r>
        <w:lastRenderedPageBreak/>
        <w:t xml:space="preserve">Тексты для </w:t>
      </w:r>
      <w:proofErr w:type="spellStart"/>
      <w:r>
        <w:t>аудирования</w:t>
      </w:r>
      <w:proofErr w:type="spellEnd"/>
      <w:r>
        <w:t xml:space="preserve">: диалог, высказывания собеседников в ситуациях повседневного общения, рассказ, сказка.  </w:t>
      </w:r>
    </w:p>
    <w:p w:rsidR="0033299C" w:rsidRDefault="000A6B90">
      <w:pPr>
        <w:pStyle w:val="4"/>
        <w:spacing w:after="6"/>
        <w:ind w:left="224" w:right="33"/>
      </w:pPr>
      <w:r>
        <w:t xml:space="preserve">Смысловое чтение  </w:t>
      </w:r>
    </w:p>
    <w:p w:rsidR="0033299C" w:rsidRDefault="000A6B90">
      <w:pPr>
        <w:spacing w:after="63"/>
        <w:ind w:left="4" w:right="43" w:firstLine="228"/>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33299C" w:rsidRDefault="000A6B90">
      <w:pPr>
        <w:ind w:left="228" w:right="43" w:firstLine="0"/>
      </w:pPr>
      <w:r>
        <w:t xml:space="preserve">Тексты для чтения вслух: диалог, рассказ, сказка.   </w:t>
      </w:r>
    </w:p>
    <w:p w:rsidR="0033299C" w:rsidRDefault="000A6B90">
      <w:pPr>
        <w:spacing w:after="27"/>
        <w:ind w:left="4" w:right="43" w:firstLine="228"/>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33299C" w:rsidRDefault="000A6B90">
      <w:pPr>
        <w:spacing w:line="333" w:lineRule="auto"/>
        <w:ind w:left="4" w:right="43" w:firstLine="228"/>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 </w:t>
      </w:r>
    </w:p>
    <w:p w:rsidR="0033299C" w:rsidRDefault="000A6B90">
      <w:pPr>
        <w:ind w:left="4" w:right="43" w:firstLine="228"/>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w:t>
      </w:r>
    </w:p>
    <w:p w:rsidR="0033299C" w:rsidRDefault="000A6B90">
      <w:pPr>
        <w:spacing w:line="319" w:lineRule="auto"/>
        <w:ind w:left="4" w:right="43" w:firstLine="228"/>
      </w:pPr>
      <w:r>
        <w:t xml:space="preserve">Тексты для чтения: диалог, рассказ, сказка, электронное сообщение личного характера.  </w:t>
      </w:r>
    </w:p>
    <w:p w:rsidR="0033299C" w:rsidRDefault="000A6B90">
      <w:pPr>
        <w:pStyle w:val="4"/>
        <w:spacing w:after="5"/>
        <w:ind w:left="224" w:right="33"/>
      </w:pPr>
      <w:r>
        <w:t xml:space="preserve">Письмо </w:t>
      </w:r>
    </w:p>
    <w:p w:rsidR="0033299C" w:rsidRDefault="000A6B90">
      <w:pPr>
        <w:ind w:left="4" w:right="43" w:firstLine="228"/>
      </w:pPr>
      <w: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33299C" w:rsidRDefault="000A6B90">
      <w:pPr>
        <w:spacing w:after="59"/>
        <w:ind w:left="4" w:right="43" w:firstLine="228"/>
      </w:pPr>
      <w:r>
        <w:t xml:space="preserve">Создание подписей к картинкам, фотографиям с пояснением, что на них изображено. </w:t>
      </w:r>
    </w:p>
    <w:p w:rsidR="0033299C" w:rsidRDefault="000A6B90">
      <w:pPr>
        <w:ind w:left="4" w:right="43" w:firstLine="228"/>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33299C" w:rsidRDefault="000A6B90">
      <w:pPr>
        <w:spacing w:after="283" w:line="320" w:lineRule="auto"/>
        <w:ind w:left="4" w:right="43" w:firstLine="228"/>
      </w:pPr>
      <w:r>
        <w:t xml:space="preserve">Написание с опорой на образец поздравлений с праздниками (с днём рождения, Новым годом, Рождеством) с выражением пожеланий.  </w:t>
      </w:r>
    </w:p>
    <w:p w:rsidR="0033299C" w:rsidRDefault="000A6B90">
      <w:pPr>
        <w:pStyle w:val="4"/>
        <w:spacing w:after="0" w:line="352" w:lineRule="auto"/>
        <w:ind w:left="229" w:right="2089" w:hanging="228"/>
      </w:pPr>
      <w:r>
        <w:rPr>
          <w:i w:val="0"/>
          <w:sz w:val="22"/>
        </w:rPr>
        <w:lastRenderedPageBreak/>
        <w:t xml:space="preserve">Языковые знания и навыки </w:t>
      </w:r>
      <w:r>
        <w:t xml:space="preserve">Фонетическая сторона речи  </w:t>
      </w:r>
    </w:p>
    <w:p w:rsidR="0033299C" w:rsidRDefault="000A6B90">
      <w:pPr>
        <w:spacing w:line="320" w:lineRule="auto"/>
        <w:ind w:left="4" w:right="43" w:firstLine="228"/>
      </w:pPr>
      <w:r>
        <w:t xml:space="preserve">Буквы английского алфавита. Фонетически корректное озвучивание букв английского алфавита.  </w:t>
      </w:r>
    </w:p>
    <w:p w:rsidR="0033299C" w:rsidRDefault="000A6B90">
      <w:pPr>
        <w:ind w:left="4" w:right="43" w:firstLine="228"/>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 xml:space="preserve">). </w:t>
      </w:r>
    </w:p>
    <w:p w:rsidR="0033299C" w:rsidRDefault="000A6B90">
      <w:pPr>
        <w:ind w:left="4" w:right="43" w:firstLine="228"/>
      </w:pPr>
      <w:proofErr w:type="spellStart"/>
      <w:r>
        <w:t>Ритмикоинтонационные</w:t>
      </w:r>
      <w:proofErr w:type="spellEnd"/>
      <w:r>
        <w:t xml:space="preserve"> особенности повествовательного, побудительного и вопросительного (общий и специальный вопрос) предложений. </w:t>
      </w:r>
    </w:p>
    <w:p w:rsidR="0033299C" w:rsidRDefault="000A6B90">
      <w:pPr>
        <w:ind w:left="4" w:right="43" w:firstLine="228"/>
      </w:pPr>
      <w: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33299C" w:rsidRDefault="000A6B90">
      <w:pPr>
        <w:ind w:left="4" w:right="43" w:firstLine="228"/>
      </w:pPr>
      <w: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xml:space="preserve">) в односложных, двусложных и многосложных словах. </w:t>
      </w:r>
    </w:p>
    <w:p w:rsidR="0033299C" w:rsidRDefault="000A6B90">
      <w:pPr>
        <w:spacing w:after="39"/>
        <w:ind w:left="4" w:right="43" w:firstLine="228"/>
      </w:pPr>
      <w:r>
        <w:t xml:space="preserve">Вычленение некоторых звукобуквенных сочетаний при анализе изученных слов. </w:t>
      </w:r>
    </w:p>
    <w:p w:rsidR="0033299C" w:rsidRDefault="000A6B90">
      <w:pPr>
        <w:spacing w:line="320" w:lineRule="auto"/>
        <w:ind w:left="4" w:right="43" w:firstLine="228"/>
      </w:pPr>
      <w:r>
        <w:t xml:space="preserve">Чтение новых слов согласно основным правилам чтения с использованием полной или частичной транскрипции. </w:t>
      </w:r>
    </w:p>
    <w:p w:rsidR="0033299C" w:rsidRDefault="000A6B90">
      <w:pPr>
        <w:spacing w:line="321" w:lineRule="auto"/>
        <w:ind w:left="4" w:right="43" w:firstLine="228"/>
      </w:pPr>
      <w:r>
        <w:t xml:space="preserve">Знаки английской транскрипции; отличие их от букв английского алфавита. Фонетически корректное озвучивание знаков транскрипции. </w:t>
      </w:r>
    </w:p>
    <w:p w:rsidR="0033299C" w:rsidRDefault="000A6B90">
      <w:pPr>
        <w:pStyle w:val="4"/>
        <w:ind w:left="224" w:right="33"/>
      </w:pPr>
      <w:r>
        <w:t xml:space="preserve">Графика, орфография и пунктуация </w:t>
      </w:r>
    </w:p>
    <w:p w:rsidR="0033299C" w:rsidRDefault="000A6B90">
      <w:pPr>
        <w:ind w:left="229" w:right="43" w:firstLine="0"/>
      </w:pPr>
      <w:r>
        <w:t xml:space="preserve">Правильное написание изученных слов.  </w:t>
      </w:r>
    </w:p>
    <w:p w:rsidR="0033299C" w:rsidRDefault="000A6B90">
      <w:pPr>
        <w:spacing w:after="68"/>
        <w:ind w:left="4" w:right="43" w:firstLine="228"/>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33299C" w:rsidRDefault="000A6B90">
      <w:pPr>
        <w:pStyle w:val="4"/>
        <w:spacing w:after="6"/>
        <w:ind w:left="224" w:right="33"/>
      </w:pPr>
      <w:r>
        <w:lastRenderedPageBreak/>
        <w:t xml:space="preserve">Лексическая сторона речи </w:t>
      </w:r>
    </w:p>
    <w:p w:rsidR="0033299C" w:rsidRDefault="000A6B90">
      <w:pPr>
        <w:ind w:left="4" w:right="43" w:firstLine="228"/>
      </w:pPr>
      <w: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33299C" w:rsidRDefault="000A6B90">
      <w:pPr>
        <w:ind w:left="4" w:right="43" w:firstLine="228"/>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sportsman</w:t>
      </w:r>
      <w:proofErr w:type="spellEnd"/>
      <w:r>
        <w:t xml:space="preserve">). </w:t>
      </w:r>
    </w:p>
    <w:p w:rsidR="0033299C" w:rsidRDefault="000A6B90">
      <w:pPr>
        <w:spacing w:line="333" w:lineRule="auto"/>
        <w:ind w:left="4" w:right="43" w:firstLine="228"/>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xml:space="preserve">) с помощью языковой догадки.   </w:t>
      </w:r>
      <w:r>
        <w:rPr>
          <w:b/>
          <w:i/>
        </w:rPr>
        <w:t xml:space="preserve">Грамматическая сторона речи  </w:t>
      </w:r>
    </w:p>
    <w:p w:rsidR="0033299C" w:rsidRDefault="000A6B90">
      <w:pPr>
        <w:ind w:left="4" w:right="43" w:firstLine="228"/>
      </w:pPr>
      <w: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football</w:t>
      </w:r>
      <w:proofErr w:type="spellEnd"/>
      <w:r>
        <w:t xml:space="preserve">, </w:t>
      </w:r>
      <w:proofErr w:type="spellStart"/>
      <w:r>
        <w:t>snowman</w:t>
      </w:r>
      <w:proofErr w:type="spellEnd"/>
      <w:r>
        <w:t xml:space="preserve">) </w:t>
      </w:r>
    </w:p>
    <w:p w:rsidR="0033299C" w:rsidRPr="00AA1F2F" w:rsidRDefault="000A6B90">
      <w:pPr>
        <w:spacing w:after="0" w:line="263" w:lineRule="auto"/>
        <w:ind w:left="-13" w:firstLine="228"/>
        <w:rPr>
          <w:lang w:val="en-US"/>
        </w:rPr>
      </w:pPr>
      <w:r>
        <w:t>Предложения</w:t>
      </w:r>
      <w:r w:rsidRPr="00AA1F2F">
        <w:rPr>
          <w:lang w:val="en-US"/>
        </w:rPr>
        <w:t xml:space="preserve"> </w:t>
      </w:r>
      <w:r>
        <w:t>с</w:t>
      </w:r>
      <w:r w:rsidRPr="00AA1F2F">
        <w:rPr>
          <w:lang w:val="en-US"/>
        </w:rPr>
        <w:t xml:space="preserve"> </w:t>
      </w:r>
      <w:r>
        <w:t>начальным</w:t>
      </w:r>
      <w:r w:rsidRPr="00AA1F2F">
        <w:rPr>
          <w:lang w:val="en-US"/>
        </w:rPr>
        <w:t xml:space="preserve"> There + to be </w:t>
      </w:r>
      <w:r>
        <w:t>в</w:t>
      </w:r>
      <w:r w:rsidRPr="00AA1F2F">
        <w:rPr>
          <w:lang w:val="en-US"/>
        </w:rPr>
        <w:t xml:space="preserve"> Past Simple Tense (There was an old house near the river.). </w:t>
      </w:r>
    </w:p>
    <w:p w:rsidR="0033299C" w:rsidRDefault="000A6B90">
      <w:pPr>
        <w:spacing w:after="37"/>
        <w:ind w:left="4" w:right="43" w:firstLine="228"/>
      </w:pPr>
      <w:r>
        <w:t>Побудительные предложения в отрицательной (</w:t>
      </w:r>
      <w:proofErr w:type="spellStart"/>
      <w:r>
        <w:t>Don’t</w:t>
      </w:r>
      <w:proofErr w:type="spellEnd"/>
      <w:r>
        <w:t xml:space="preserve"> </w:t>
      </w:r>
      <w:proofErr w:type="spellStart"/>
      <w:r>
        <w:t>talk</w:t>
      </w:r>
      <w:proofErr w:type="spellEnd"/>
      <w:r>
        <w:t xml:space="preserve">, </w:t>
      </w:r>
      <w:proofErr w:type="spellStart"/>
      <w:r>
        <w:t>please</w:t>
      </w:r>
      <w:proofErr w:type="spellEnd"/>
      <w:r>
        <w:t xml:space="preserve">.) форме. </w:t>
      </w:r>
    </w:p>
    <w:p w:rsidR="0033299C" w:rsidRPr="00590D98" w:rsidRDefault="000A6B90">
      <w:pPr>
        <w:spacing w:after="37"/>
        <w:ind w:left="4" w:right="43" w:firstLine="228"/>
        <w:rPr>
          <w:lang w:val="en-US"/>
        </w:rPr>
      </w:pPr>
      <w:r>
        <w:t xml:space="preserve">Правильные и неправильные глаголы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Конструкция</w:t>
      </w:r>
      <w:r w:rsidRPr="00590D98">
        <w:rPr>
          <w:lang w:val="en-US"/>
        </w:rPr>
        <w:t xml:space="preserve"> I’d like to … (I’d like to read this book.). </w:t>
      </w:r>
    </w:p>
    <w:p w:rsidR="0033299C" w:rsidRPr="00AA1F2F" w:rsidRDefault="000A6B90">
      <w:pPr>
        <w:spacing w:after="31" w:line="263" w:lineRule="auto"/>
        <w:ind w:left="-13" w:firstLine="228"/>
        <w:rPr>
          <w:lang w:val="en-US"/>
        </w:rPr>
      </w:pPr>
      <w:r>
        <w:t>Конструкции</w:t>
      </w:r>
      <w:r w:rsidRPr="00AA1F2F">
        <w:rPr>
          <w:lang w:val="en-US"/>
        </w:rPr>
        <w:t xml:space="preserve"> </w:t>
      </w:r>
      <w:r>
        <w:t>с</w:t>
      </w:r>
      <w:r w:rsidRPr="00AA1F2F">
        <w:rPr>
          <w:lang w:val="en-US"/>
        </w:rPr>
        <w:t xml:space="preserve"> </w:t>
      </w:r>
      <w:r>
        <w:t>глаголами</w:t>
      </w:r>
      <w:r w:rsidRPr="00AA1F2F">
        <w:rPr>
          <w:lang w:val="en-US"/>
        </w:rPr>
        <w:t xml:space="preserve"> </w:t>
      </w:r>
      <w:r>
        <w:t>на</w:t>
      </w:r>
      <w:r w:rsidRPr="00AA1F2F">
        <w:rPr>
          <w:lang w:val="en-US"/>
        </w:rPr>
        <w:t xml:space="preserve"> -</w:t>
      </w:r>
      <w:proofErr w:type="spellStart"/>
      <w:r w:rsidRPr="00AA1F2F">
        <w:rPr>
          <w:lang w:val="en-US"/>
        </w:rPr>
        <w:t>ing</w:t>
      </w:r>
      <w:proofErr w:type="spellEnd"/>
      <w:r w:rsidRPr="00AA1F2F">
        <w:rPr>
          <w:lang w:val="en-US"/>
        </w:rPr>
        <w:t xml:space="preserve">: to like/enjoy doing </w:t>
      </w:r>
      <w:proofErr w:type="spellStart"/>
      <w:r w:rsidRPr="00AA1F2F">
        <w:rPr>
          <w:lang w:val="en-US"/>
        </w:rPr>
        <w:t>smth</w:t>
      </w:r>
      <w:proofErr w:type="spellEnd"/>
      <w:r w:rsidRPr="00AA1F2F">
        <w:rPr>
          <w:lang w:val="en-US"/>
        </w:rPr>
        <w:t xml:space="preserve"> (I like riding my bike.). </w:t>
      </w:r>
    </w:p>
    <w:p w:rsidR="0033299C" w:rsidRPr="00AA1F2F" w:rsidRDefault="000A6B90">
      <w:pPr>
        <w:spacing w:after="57" w:line="263" w:lineRule="auto"/>
        <w:ind w:left="-13" w:firstLine="228"/>
        <w:rPr>
          <w:lang w:val="en-US"/>
        </w:rPr>
      </w:pPr>
      <w:r>
        <w:t>Существительные</w:t>
      </w:r>
      <w:r w:rsidRPr="00AA1F2F">
        <w:rPr>
          <w:lang w:val="en-US"/>
        </w:rPr>
        <w:t xml:space="preserve"> </w:t>
      </w:r>
      <w:r>
        <w:t>в</w:t>
      </w:r>
      <w:r w:rsidRPr="00AA1F2F">
        <w:rPr>
          <w:lang w:val="en-US"/>
        </w:rPr>
        <w:t xml:space="preserve"> </w:t>
      </w:r>
      <w:r>
        <w:t>притяжательном</w:t>
      </w:r>
      <w:r w:rsidRPr="00AA1F2F">
        <w:rPr>
          <w:lang w:val="en-US"/>
        </w:rPr>
        <w:t xml:space="preserve"> </w:t>
      </w:r>
      <w:r>
        <w:t>падеже</w:t>
      </w:r>
      <w:r w:rsidRPr="00AA1F2F">
        <w:rPr>
          <w:lang w:val="en-US"/>
        </w:rPr>
        <w:t xml:space="preserve"> (Possessive Case; Ann’s dress, children’s toys, boys’ books). </w:t>
      </w:r>
    </w:p>
    <w:p w:rsidR="0033299C" w:rsidRDefault="000A6B90">
      <w:pPr>
        <w:spacing w:line="320" w:lineRule="auto"/>
        <w:ind w:left="4" w:right="43" w:firstLine="228"/>
      </w:pPr>
      <w:r>
        <w:t>Слова, выражающие количество с исчисляемыми и неисчисляемыми существительными (</w:t>
      </w:r>
      <w:proofErr w:type="spellStart"/>
      <w:r>
        <w:t>much</w:t>
      </w:r>
      <w:proofErr w:type="spellEnd"/>
      <w:r>
        <w:t>/</w:t>
      </w:r>
      <w:proofErr w:type="spellStart"/>
      <w:r>
        <w:t>many</w:t>
      </w:r>
      <w:proofErr w:type="spellEnd"/>
      <w:r>
        <w:t xml:space="preserve">/a </w:t>
      </w:r>
      <w:proofErr w:type="spellStart"/>
      <w:r>
        <w:t>lot</w:t>
      </w:r>
      <w:proofErr w:type="spellEnd"/>
      <w:r>
        <w:t xml:space="preserve"> </w:t>
      </w:r>
      <w:proofErr w:type="spellStart"/>
      <w:r>
        <w:t>of</w:t>
      </w:r>
      <w:proofErr w:type="spellEnd"/>
      <w:r>
        <w:t xml:space="preserve">). </w:t>
      </w:r>
    </w:p>
    <w:p w:rsidR="0033299C" w:rsidRDefault="000A6B90">
      <w:pPr>
        <w:spacing w:after="57"/>
        <w:ind w:left="4" w:right="43" w:firstLine="228"/>
      </w:pPr>
      <w:r>
        <w:t>Личные местоимения в объектном (</w:t>
      </w:r>
      <w:proofErr w:type="spellStart"/>
      <w:r>
        <w:t>me</w:t>
      </w:r>
      <w:proofErr w:type="spellEnd"/>
      <w:r>
        <w:t xml:space="preserve">, </w:t>
      </w:r>
      <w:proofErr w:type="spellStart"/>
      <w:r>
        <w:t>you</w:t>
      </w:r>
      <w:proofErr w:type="spellEnd"/>
      <w:r>
        <w:t xml:space="preserve">, </w:t>
      </w:r>
      <w:proofErr w:type="spellStart"/>
      <w:r>
        <w:t>him</w:t>
      </w:r>
      <w:proofErr w:type="spellEnd"/>
      <w:r>
        <w:t>/</w:t>
      </w:r>
      <w:proofErr w:type="spellStart"/>
      <w:r>
        <w:t>her</w:t>
      </w:r>
      <w:proofErr w:type="spellEnd"/>
      <w:r>
        <w:t>/</w:t>
      </w:r>
      <w:proofErr w:type="spellStart"/>
      <w:r>
        <w:t>it</w:t>
      </w:r>
      <w:proofErr w:type="spellEnd"/>
      <w:r>
        <w:t xml:space="preserve">, </w:t>
      </w:r>
      <w:proofErr w:type="spellStart"/>
      <w:r>
        <w:t>us</w:t>
      </w:r>
      <w:proofErr w:type="spellEnd"/>
      <w:r>
        <w:t xml:space="preserve">, </w:t>
      </w:r>
      <w:proofErr w:type="spellStart"/>
      <w:r>
        <w:t>them</w:t>
      </w:r>
      <w:proofErr w:type="spellEnd"/>
      <w:r>
        <w:t>) падеже. Указательные местоимения (</w:t>
      </w:r>
      <w:proofErr w:type="spellStart"/>
      <w:r>
        <w:t>this</w:t>
      </w:r>
      <w:proofErr w:type="spellEnd"/>
      <w:r>
        <w:t xml:space="preserve"> — </w:t>
      </w:r>
      <w:proofErr w:type="spellStart"/>
      <w:r>
        <w:t>these</w:t>
      </w:r>
      <w:proofErr w:type="spellEnd"/>
      <w:r>
        <w:t xml:space="preserve">; </w:t>
      </w:r>
      <w:proofErr w:type="spellStart"/>
      <w:r>
        <w:t>that</w:t>
      </w:r>
      <w:proofErr w:type="spellEnd"/>
      <w:r>
        <w:t xml:space="preserve"> — </w:t>
      </w:r>
      <w:proofErr w:type="spellStart"/>
      <w:r>
        <w:t>those</w:t>
      </w:r>
      <w:proofErr w:type="spellEnd"/>
      <w:r>
        <w:t>). Неопределённые местоимения (</w:t>
      </w:r>
      <w:proofErr w:type="spellStart"/>
      <w:r>
        <w:t>some</w:t>
      </w:r>
      <w:proofErr w:type="spellEnd"/>
      <w:r>
        <w:t>/</w:t>
      </w:r>
      <w:proofErr w:type="spellStart"/>
      <w:r>
        <w:t>any</w:t>
      </w:r>
      <w:proofErr w:type="spellEnd"/>
      <w:r>
        <w:t>) в повествовательных и вопросительных предложениях (</w:t>
      </w:r>
      <w:proofErr w:type="spellStart"/>
      <w:r>
        <w:t>Have</w:t>
      </w:r>
      <w:proofErr w:type="spellEnd"/>
      <w:r>
        <w:t xml:space="preserve"> </w:t>
      </w:r>
      <w:proofErr w:type="spellStart"/>
      <w:r>
        <w:t>you</w:t>
      </w:r>
      <w:proofErr w:type="spellEnd"/>
      <w:r>
        <w:t xml:space="preserve"> </w:t>
      </w:r>
      <w:proofErr w:type="spellStart"/>
      <w:r>
        <w:t>got</w:t>
      </w:r>
      <w:proofErr w:type="spellEnd"/>
      <w:r>
        <w:t xml:space="preserve"> </w:t>
      </w:r>
      <w:proofErr w:type="spellStart"/>
      <w:r>
        <w:t>any</w:t>
      </w:r>
      <w:proofErr w:type="spellEnd"/>
      <w:r>
        <w:t xml:space="preserve"> </w:t>
      </w:r>
      <w:proofErr w:type="spellStart"/>
      <w:r>
        <w:t>friends</w:t>
      </w:r>
      <w:proofErr w:type="spellEnd"/>
      <w:r>
        <w:t>? —</w:t>
      </w:r>
      <w:proofErr w:type="spellStart"/>
      <w:r>
        <w:t>Yes</w:t>
      </w:r>
      <w:proofErr w:type="spellEnd"/>
      <w:r>
        <w:t xml:space="preserve">, </w:t>
      </w:r>
      <w:proofErr w:type="spellStart"/>
      <w:r>
        <w:t>I’ve</w:t>
      </w:r>
      <w:proofErr w:type="spellEnd"/>
      <w:r>
        <w:t xml:space="preserve"> </w:t>
      </w:r>
      <w:proofErr w:type="spellStart"/>
      <w:r>
        <w:t>got</w:t>
      </w:r>
      <w:proofErr w:type="spellEnd"/>
      <w:r>
        <w:t xml:space="preserve"> </w:t>
      </w:r>
      <w:proofErr w:type="spellStart"/>
      <w:r>
        <w:t>some</w:t>
      </w:r>
      <w:proofErr w:type="spellEnd"/>
      <w:r>
        <w:t>.). Наречия частотности (</w:t>
      </w:r>
      <w:proofErr w:type="spellStart"/>
      <w:r>
        <w:t>usually</w:t>
      </w:r>
      <w:proofErr w:type="spellEnd"/>
      <w:r>
        <w:t xml:space="preserve">, </w:t>
      </w:r>
      <w:proofErr w:type="spellStart"/>
      <w:r>
        <w:t>often</w:t>
      </w:r>
      <w:proofErr w:type="spellEnd"/>
      <w:r>
        <w:t xml:space="preserve">). </w:t>
      </w:r>
    </w:p>
    <w:p w:rsidR="0033299C" w:rsidRDefault="000A6B90">
      <w:pPr>
        <w:spacing w:after="48"/>
        <w:ind w:left="4" w:right="43" w:firstLine="228"/>
      </w:pPr>
      <w:r>
        <w:lastRenderedPageBreak/>
        <w:t xml:space="preserve">Количественные числительные (13—100). Порядковые числительные (1—30). </w:t>
      </w:r>
    </w:p>
    <w:p w:rsidR="0033299C" w:rsidRDefault="000A6B90">
      <w:pPr>
        <w:spacing w:after="34"/>
        <w:ind w:left="228" w:right="43" w:firstLine="0"/>
      </w:pPr>
      <w:r>
        <w:t>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r>
        <w:t xml:space="preserve">). </w:t>
      </w:r>
    </w:p>
    <w:p w:rsidR="0033299C" w:rsidRPr="00AA1F2F" w:rsidRDefault="000A6B90">
      <w:pPr>
        <w:spacing w:after="323" w:line="263" w:lineRule="auto"/>
        <w:ind w:left="-13" w:firstLine="228"/>
        <w:rPr>
          <w:lang w:val="en-US"/>
        </w:rPr>
      </w:pPr>
      <w:r>
        <w:t>Предлоги</w:t>
      </w:r>
      <w:r w:rsidRPr="00AA1F2F">
        <w:rPr>
          <w:lang w:val="en-US"/>
        </w:rPr>
        <w:t xml:space="preserve"> </w:t>
      </w:r>
      <w:r>
        <w:t>места</w:t>
      </w:r>
      <w:r w:rsidRPr="00AA1F2F">
        <w:rPr>
          <w:lang w:val="en-US"/>
        </w:rPr>
        <w:t xml:space="preserve"> (next to, in front of, behind), </w:t>
      </w:r>
      <w:r>
        <w:t>направления</w:t>
      </w:r>
      <w:r w:rsidRPr="00AA1F2F">
        <w:rPr>
          <w:lang w:val="en-US"/>
        </w:rPr>
        <w:t xml:space="preserve"> (to), </w:t>
      </w:r>
      <w:r>
        <w:t>времени</w:t>
      </w:r>
      <w:r w:rsidRPr="00AA1F2F">
        <w:rPr>
          <w:lang w:val="en-US"/>
        </w:rPr>
        <w:t xml:space="preserve"> (at, in, on </w:t>
      </w:r>
      <w:r>
        <w:t>в</w:t>
      </w:r>
      <w:r w:rsidRPr="00AA1F2F">
        <w:rPr>
          <w:lang w:val="en-US"/>
        </w:rPr>
        <w:t xml:space="preserve"> </w:t>
      </w:r>
      <w:r>
        <w:t>выражениях</w:t>
      </w:r>
      <w:r w:rsidRPr="00AA1F2F">
        <w:rPr>
          <w:lang w:val="en-US"/>
        </w:rPr>
        <w:t xml:space="preserve"> at 5 o’clock, in the morning, on Monday). </w:t>
      </w:r>
    </w:p>
    <w:p w:rsidR="0033299C" w:rsidRDefault="000A6B90">
      <w:pPr>
        <w:pStyle w:val="3"/>
        <w:spacing w:after="0"/>
        <w:ind w:left="-4" w:right="9"/>
      </w:pPr>
      <w:r>
        <w:t xml:space="preserve">Социокультурные знания и умения  </w:t>
      </w:r>
    </w:p>
    <w:p w:rsidR="0033299C" w:rsidRDefault="000A6B90">
      <w:pPr>
        <w:ind w:left="4" w:right="43" w:firstLine="228"/>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33299C" w:rsidRDefault="000A6B90">
      <w:pPr>
        <w:spacing w:line="320" w:lineRule="auto"/>
        <w:ind w:left="4" w:right="43" w:firstLine="228"/>
      </w:pPr>
      <w:r>
        <w:t xml:space="preserve">Знание произведений детского фольклора (рифмовок, стихов, песенок), персонажей детских книг. </w:t>
      </w:r>
    </w:p>
    <w:p w:rsidR="0033299C" w:rsidRDefault="000A6B90">
      <w:pPr>
        <w:spacing w:line="375" w:lineRule="auto"/>
        <w:ind w:left="4" w:right="43" w:firstLine="228"/>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r>
        <w:rPr>
          <w:b/>
          <w:sz w:val="22"/>
        </w:rPr>
        <w:t xml:space="preserve">Компенсаторные умения </w:t>
      </w:r>
    </w:p>
    <w:p w:rsidR="0033299C" w:rsidRDefault="000A6B90">
      <w:pPr>
        <w:spacing w:line="320" w:lineRule="auto"/>
        <w:ind w:left="4" w:right="43" w:firstLine="228"/>
      </w:pPr>
      <w:r>
        <w:t xml:space="preserve">Использование при чтении и </w:t>
      </w:r>
      <w:proofErr w:type="spellStart"/>
      <w:r>
        <w:t>аудировании</w:t>
      </w:r>
      <w:proofErr w:type="spellEnd"/>
      <w:r>
        <w:t xml:space="preserve"> языковой, в том числе контекстуальной, догадки. </w:t>
      </w:r>
    </w:p>
    <w:p w:rsidR="0033299C" w:rsidRDefault="000A6B90">
      <w:pPr>
        <w:spacing w:line="321" w:lineRule="auto"/>
        <w:ind w:left="4" w:right="43" w:firstLine="228"/>
      </w:pPr>
      <w:r>
        <w:t xml:space="preserve">Использование в качестве опоры при порождении собственных высказываний ключевых слов, вопросов; иллюстраций.  </w:t>
      </w:r>
    </w:p>
    <w:p w:rsidR="0033299C" w:rsidRDefault="000A6B90">
      <w:pPr>
        <w:spacing w:after="1164"/>
        <w:ind w:left="4" w:right="43" w:firstLine="228"/>
      </w:pPr>
      <w:r>
        <w:t xml:space="preserve">Игнорирование информации, не являющейся необходимой для понимания </w:t>
      </w:r>
      <w:proofErr w:type="gramStart"/>
      <w:r>
        <w:t>основного содержания</w:t>
      </w:r>
      <w:proofErr w:type="gramEnd"/>
      <w:r>
        <w:t xml:space="preserve"> прочитанного/прослушанного текста или для нахождения в тексте запрашиваемой информации. </w:t>
      </w:r>
    </w:p>
    <w:p w:rsidR="0033299C" w:rsidRDefault="000A6B90">
      <w:pPr>
        <w:pStyle w:val="2"/>
        <w:spacing w:after="194"/>
        <w:ind w:left="-4" w:right="9"/>
      </w:pPr>
      <w:r>
        <w:lastRenderedPageBreak/>
        <w:t xml:space="preserve">4 КЛАСС </w:t>
      </w:r>
    </w:p>
    <w:p w:rsidR="0033299C" w:rsidRDefault="000A6B90">
      <w:pPr>
        <w:pStyle w:val="3"/>
        <w:spacing w:after="0"/>
        <w:ind w:left="-4" w:right="9"/>
      </w:pPr>
      <w:r>
        <w:t xml:space="preserve">Тематическое содержание речи  </w:t>
      </w:r>
    </w:p>
    <w:p w:rsidR="0033299C" w:rsidRDefault="000A6B90">
      <w:pPr>
        <w:spacing w:line="321" w:lineRule="auto"/>
        <w:ind w:left="4" w:right="43" w:firstLine="228"/>
      </w:pPr>
      <w:r>
        <w:rPr>
          <w:i/>
        </w:rPr>
        <w:t>Мир моего «я»</w:t>
      </w:r>
      <w:r>
        <w:t xml:space="preserve">. Моя семья. Мой день рождения, подарки. Моя любимая еда. Мой день (распорядок дня, домашние обязанности). </w:t>
      </w:r>
    </w:p>
    <w:p w:rsidR="0033299C" w:rsidRDefault="000A6B90">
      <w:pPr>
        <w:ind w:left="4" w:right="43" w:firstLine="228"/>
      </w:pPr>
      <w:r>
        <w:rPr>
          <w:i/>
        </w:rPr>
        <w:t>Мир моих увлечений</w:t>
      </w:r>
      <w:r>
        <w:t xml:space="preserve">. Любимая игрушка, игра. Мой питомец. Любимые занятия. Занятия спортом. Любимая сказка/история/рассказ. Выходной день. Каникулы. </w:t>
      </w:r>
    </w:p>
    <w:p w:rsidR="0033299C" w:rsidRDefault="000A6B90">
      <w:pPr>
        <w:ind w:left="4" w:right="43" w:firstLine="228"/>
      </w:pPr>
      <w:r>
        <w:rPr>
          <w:i/>
        </w:rPr>
        <w:t>Мир вокруг меня</w:t>
      </w:r>
      <w: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w:t>
      </w:r>
    </w:p>
    <w:p w:rsidR="0033299C" w:rsidRDefault="000A6B90">
      <w:pPr>
        <w:spacing w:after="331"/>
        <w:ind w:left="4" w:right="43" w:firstLine="228"/>
      </w:pPr>
      <w:r>
        <w:rPr>
          <w:i/>
        </w:rPr>
        <w:t>Родная страна и страны изучаемого языка</w:t>
      </w:r>
      <w:r>
        <w:t xml:space="preserve">.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33299C" w:rsidRDefault="000A6B90">
      <w:pPr>
        <w:pStyle w:val="3"/>
        <w:spacing w:after="52"/>
        <w:ind w:left="-4" w:right="9"/>
      </w:pPr>
      <w:r>
        <w:t xml:space="preserve">Коммуникативные умения </w:t>
      </w:r>
    </w:p>
    <w:p w:rsidR="0033299C" w:rsidRDefault="000A6B90">
      <w:pPr>
        <w:pStyle w:val="4"/>
        <w:ind w:left="224" w:right="33"/>
      </w:pPr>
      <w:r>
        <w:t xml:space="preserve">Говорение </w:t>
      </w:r>
    </w:p>
    <w:p w:rsidR="0033299C" w:rsidRDefault="000A6B90">
      <w:pPr>
        <w:ind w:left="228" w:right="43" w:firstLine="0"/>
      </w:pPr>
      <w:r>
        <w:t xml:space="preserve">Коммуникативные умения </w:t>
      </w:r>
      <w:r>
        <w:rPr>
          <w:b/>
          <w:i/>
        </w:rPr>
        <w:t>диалогической речи</w:t>
      </w:r>
      <w:r>
        <w:t xml:space="preserve">:  </w:t>
      </w:r>
      <w:r>
        <w:rPr>
          <w:b/>
          <w:i/>
        </w:rPr>
        <w:t xml:space="preserve"> </w:t>
      </w:r>
    </w:p>
    <w:p w:rsidR="0033299C" w:rsidRDefault="000A6B90">
      <w:pPr>
        <w:ind w:left="4" w:right="43" w:firstLine="228"/>
      </w:pPr>
      <w:r>
        <w:t xml:space="preserve">Ведение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w:t>
      </w:r>
      <w:proofErr w:type="gramStart"/>
      <w:r>
        <w:t>извинения;  диалога</w:t>
      </w:r>
      <w:proofErr w:type="gramEnd"/>
      <w:r>
        <w:t xml:space="preserve"> — побуждения к действию: обращение к собеседнику с </w:t>
      </w:r>
    </w:p>
    <w:p w:rsidR="0033299C" w:rsidRDefault="000A6B90">
      <w:pPr>
        <w:spacing w:after="61"/>
        <w:ind w:left="4" w:right="43" w:firstLine="0"/>
      </w:pPr>
      <w:r>
        <w:t xml:space="preserve">просьбой, вежливое согласие выполнить просьбу; приглашение собеседника к совместной деятельности, вежливое согласие/несогласие на предложение </w:t>
      </w:r>
      <w:proofErr w:type="gramStart"/>
      <w:r>
        <w:t>собеседника;  диалога</w:t>
      </w:r>
      <w:proofErr w:type="gramEnd"/>
      <w:r>
        <w:t>-расспроса: запрашивание интересующей информации; со-</w:t>
      </w:r>
    </w:p>
    <w:p w:rsidR="0033299C" w:rsidRDefault="000A6B90">
      <w:pPr>
        <w:spacing w:after="70"/>
        <w:ind w:left="4" w:right="43" w:firstLine="0"/>
      </w:pPr>
      <w:r>
        <w:t xml:space="preserve">общение фактической информации, ответы на вопросы собеседника.  </w:t>
      </w:r>
    </w:p>
    <w:p w:rsidR="0033299C" w:rsidRDefault="000A6B90">
      <w:pPr>
        <w:ind w:left="228" w:right="43" w:firstLine="0"/>
      </w:pPr>
      <w:r>
        <w:lastRenderedPageBreak/>
        <w:t xml:space="preserve">Коммуникативные умения </w:t>
      </w:r>
      <w:r>
        <w:rPr>
          <w:b/>
          <w:i/>
        </w:rPr>
        <w:t>монологической речи</w:t>
      </w:r>
      <w:r>
        <w:t xml:space="preserve">.  </w:t>
      </w:r>
    </w:p>
    <w:p w:rsidR="0033299C" w:rsidRDefault="000A6B90">
      <w:pPr>
        <w:ind w:left="4" w:right="43" w:firstLine="228"/>
      </w:pPr>
      <w: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rsidR="0033299C" w:rsidRDefault="000A6B90">
      <w:pPr>
        <w:spacing w:line="329" w:lineRule="auto"/>
        <w:ind w:left="4" w:right="43" w:firstLine="228"/>
      </w:pPr>
      <w:r>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p>
    <w:p w:rsidR="0033299C" w:rsidRDefault="000A6B90">
      <w:pPr>
        <w:spacing w:line="321" w:lineRule="auto"/>
        <w:ind w:left="4" w:right="43" w:firstLine="228"/>
      </w:pPr>
      <w:r>
        <w:t xml:space="preserve">Пересказ основного содержания прочитанного текста с опорой на ключевые слова, вопросы, план и/или иллюстрации.  </w:t>
      </w:r>
    </w:p>
    <w:p w:rsidR="0033299C" w:rsidRDefault="000A6B90">
      <w:pPr>
        <w:spacing w:line="319" w:lineRule="auto"/>
        <w:ind w:left="4" w:right="43" w:firstLine="228"/>
      </w:pPr>
      <w:r>
        <w:t xml:space="preserve">Краткое устное изложение результатов выполненного несложного проектного задания. </w:t>
      </w:r>
    </w:p>
    <w:p w:rsidR="0033299C" w:rsidRDefault="000A6B90">
      <w:pPr>
        <w:pStyle w:val="4"/>
        <w:ind w:left="224" w:right="33"/>
      </w:pPr>
      <w:proofErr w:type="spellStart"/>
      <w:r>
        <w:t>Аудирование</w:t>
      </w:r>
      <w:proofErr w:type="spellEnd"/>
      <w:r>
        <w:t xml:space="preserve">  </w:t>
      </w:r>
    </w:p>
    <w:p w:rsidR="0033299C" w:rsidRDefault="000A6B90">
      <w:pPr>
        <w:ind w:left="229" w:right="43" w:firstLine="0"/>
      </w:pPr>
      <w:r>
        <w:t xml:space="preserve">Коммуникативные умения </w:t>
      </w:r>
      <w:proofErr w:type="spellStart"/>
      <w:r>
        <w:rPr>
          <w:b/>
          <w:i/>
        </w:rPr>
        <w:t>аудирования</w:t>
      </w:r>
      <w:proofErr w:type="spellEnd"/>
      <w:r>
        <w:t xml:space="preserve">.  </w:t>
      </w:r>
    </w:p>
    <w:p w:rsidR="0033299C" w:rsidRDefault="000A6B90">
      <w:pPr>
        <w:ind w:left="4" w:right="43" w:firstLine="228"/>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33299C" w:rsidRDefault="000A6B90">
      <w:pPr>
        <w:ind w:left="4" w:right="43" w:firstLine="228"/>
      </w:pPr>
      <w: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33299C" w:rsidRDefault="000A6B90">
      <w:pPr>
        <w:ind w:left="4" w:right="43" w:firstLine="228"/>
      </w:pPr>
      <w:proofErr w:type="spellStart"/>
      <w:r>
        <w:t>Аудирование</w:t>
      </w:r>
      <w:proofErr w:type="spellEnd"/>
      <w: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33299C" w:rsidRDefault="000A6B90">
      <w:pPr>
        <w:ind w:left="4" w:right="43" w:firstLine="228"/>
      </w:pPr>
      <w:proofErr w:type="spellStart"/>
      <w:r>
        <w:t>Аудирование</w:t>
      </w:r>
      <w:proofErr w:type="spellEnd"/>
      <w: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33299C" w:rsidRDefault="000A6B90">
      <w:pPr>
        <w:spacing w:after="69"/>
        <w:ind w:left="4" w:right="43" w:firstLine="228"/>
      </w:pPr>
      <w:r>
        <w:t xml:space="preserve">Тексты для </w:t>
      </w:r>
      <w:proofErr w:type="spellStart"/>
      <w:r>
        <w:t>аудирования</w:t>
      </w:r>
      <w:proofErr w:type="spellEnd"/>
      <w:r>
        <w:t xml:space="preserve">: диалог, высказывания собеседников в ситуациях повседневного общения, рассказ, сказка, сообщение информационного характера.  </w:t>
      </w:r>
    </w:p>
    <w:p w:rsidR="0033299C" w:rsidRDefault="000A6B90">
      <w:pPr>
        <w:pStyle w:val="4"/>
        <w:spacing w:after="6"/>
        <w:ind w:left="224" w:right="33"/>
      </w:pPr>
      <w:r>
        <w:lastRenderedPageBreak/>
        <w:t xml:space="preserve">Смысловое чтение  </w:t>
      </w:r>
    </w:p>
    <w:p w:rsidR="0033299C" w:rsidRDefault="000A6B90">
      <w:pPr>
        <w:spacing w:line="321" w:lineRule="auto"/>
        <w:ind w:left="4" w:right="43" w:firstLine="228"/>
      </w:pPr>
      <w:r>
        <w:t xml:space="preserve">Чтение вслух учебных текстов с соблюдением правил чтения и соответствующей интонацией, понимание прочитанного.  </w:t>
      </w:r>
    </w:p>
    <w:p w:rsidR="0033299C" w:rsidRDefault="000A6B90">
      <w:pPr>
        <w:ind w:left="228" w:right="43" w:firstLine="0"/>
      </w:pPr>
      <w:r>
        <w:t xml:space="preserve">Тексты для чтения вслух: диалог, рассказ, сказка.  </w:t>
      </w:r>
    </w:p>
    <w:p w:rsidR="0033299C" w:rsidRDefault="000A6B90">
      <w:pPr>
        <w:spacing w:after="27"/>
        <w:ind w:left="4" w:right="43" w:firstLine="228"/>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33299C" w:rsidRDefault="000A6B90">
      <w:pPr>
        <w:spacing w:line="333" w:lineRule="auto"/>
        <w:ind w:left="4" w:right="43" w:firstLine="228"/>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w:t>
      </w:r>
    </w:p>
    <w:p w:rsidR="0033299C" w:rsidRDefault="000A6B90">
      <w:pPr>
        <w:ind w:left="4" w:right="43" w:firstLine="228"/>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33299C" w:rsidRDefault="000A6B90">
      <w:pPr>
        <w:ind w:left="4" w:right="43" w:firstLine="228"/>
      </w:pPr>
      <w: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33299C" w:rsidRDefault="000A6B90">
      <w:pPr>
        <w:ind w:left="229" w:right="43" w:firstLine="0"/>
      </w:pPr>
      <w:r>
        <w:t xml:space="preserve">Прогнозирование содержания текста на основе заголовка </w:t>
      </w:r>
    </w:p>
    <w:p w:rsidR="0033299C" w:rsidRDefault="000A6B90">
      <w:pPr>
        <w:spacing w:line="320" w:lineRule="auto"/>
        <w:ind w:left="4" w:right="43" w:firstLine="228"/>
      </w:pPr>
      <w:r>
        <w:t xml:space="preserve">Чтение </w:t>
      </w:r>
      <w:proofErr w:type="spellStart"/>
      <w:r>
        <w:t>несплошных</w:t>
      </w:r>
      <w:proofErr w:type="spellEnd"/>
      <w:r>
        <w:t xml:space="preserve"> текстов (таблиц, диаграмм) и понимание представленной в них информации. </w:t>
      </w:r>
    </w:p>
    <w:p w:rsidR="0033299C" w:rsidRDefault="000A6B90">
      <w:pPr>
        <w:spacing w:line="330" w:lineRule="auto"/>
        <w:ind w:left="4" w:right="43" w:firstLine="228"/>
      </w:pPr>
      <w:r>
        <w:t xml:space="preserve">Тексты для чтения: диалог, рассказ, сказка, электронное сообщение личного характера, текст научно-популярного характера, стихотворение. </w:t>
      </w:r>
      <w:r>
        <w:rPr>
          <w:b/>
          <w:i/>
        </w:rPr>
        <w:t xml:space="preserve">Письмо </w:t>
      </w:r>
    </w:p>
    <w:p w:rsidR="0033299C" w:rsidRDefault="000A6B90">
      <w:pPr>
        <w:spacing w:line="330" w:lineRule="auto"/>
        <w:ind w:left="4" w:right="43" w:firstLine="228"/>
      </w:pPr>
      <w: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33299C" w:rsidRDefault="000A6B90">
      <w:pPr>
        <w:ind w:left="4" w:right="43" w:firstLine="228"/>
      </w:pPr>
      <w:r>
        <w:t xml:space="preserve">Заполнение простых анкет и формуляров с указанием личной информации (имя, фамилия, возраст, местожительство (страна </w:t>
      </w:r>
      <w:r>
        <w:lastRenderedPageBreak/>
        <w:t xml:space="preserve">проживания, город), любимые занятия) в соответствии с нормами, принятыми в стране/странах изучаемого языка.  </w:t>
      </w:r>
    </w:p>
    <w:p w:rsidR="0033299C" w:rsidRDefault="000A6B90">
      <w:pPr>
        <w:spacing w:line="320" w:lineRule="auto"/>
        <w:ind w:left="4" w:right="43" w:firstLine="228"/>
      </w:pPr>
      <w:r>
        <w:t xml:space="preserve">Написание с опорой на образец поздравления с праздниками (с днём рождения, Новым годом, Рождеством) с выражением пожеланий. </w:t>
      </w:r>
    </w:p>
    <w:p w:rsidR="0033299C" w:rsidRDefault="000A6B90">
      <w:pPr>
        <w:spacing w:after="323"/>
        <w:ind w:left="4" w:right="43" w:firstLine="228"/>
      </w:pPr>
      <w:r>
        <w:t xml:space="preserve">Написание электронного сообщения личного характера с опорой на образец.  </w:t>
      </w:r>
    </w:p>
    <w:p w:rsidR="0033299C" w:rsidRDefault="000A6B90">
      <w:pPr>
        <w:pStyle w:val="4"/>
        <w:spacing w:after="0" w:line="352" w:lineRule="auto"/>
        <w:ind w:left="229" w:right="2089" w:hanging="228"/>
      </w:pPr>
      <w:r>
        <w:rPr>
          <w:i w:val="0"/>
          <w:sz w:val="22"/>
        </w:rPr>
        <w:t xml:space="preserve">Языковые знания и навыки </w:t>
      </w:r>
      <w:r>
        <w:t xml:space="preserve">Фонетическая сторона речи  </w:t>
      </w:r>
    </w:p>
    <w:p w:rsidR="0033299C" w:rsidRDefault="000A6B90">
      <w:pPr>
        <w:spacing w:line="330" w:lineRule="auto"/>
        <w:ind w:left="4" w:right="43" w:firstLine="228"/>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 xml:space="preserve">). </w:t>
      </w:r>
    </w:p>
    <w:p w:rsidR="0033299C" w:rsidRDefault="000A6B90">
      <w:pPr>
        <w:spacing w:after="61"/>
        <w:ind w:left="4" w:right="43" w:firstLine="228"/>
      </w:pPr>
      <w:r>
        <w:t xml:space="preserve">Ритмико-интонационные особенности повествовательного, побудительного и вопросительного (общий и специальный вопрос) предложений. </w:t>
      </w:r>
    </w:p>
    <w:p w:rsidR="0033299C" w:rsidRDefault="000A6B90">
      <w:pPr>
        <w:ind w:left="4" w:right="43" w:firstLine="228"/>
      </w:pPr>
      <w: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33299C" w:rsidRDefault="000A6B90">
      <w:pPr>
        <w:ind w:left="4" w:right="43" w:firstLine="228"/>
      </w:pPr>
      <w: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xml:space="preserve">) в односложных, двусложных и многосложных словах. </w:t>
      </w:r>
    </w:p>
    <w:p w:rsidR="0033299C" w:rsidRDefault="000A6B90">
      <w:pPr>
        <w:spacing w:after="39"/>
        <w:ind w:left="4" w:right="43" w:firstLine="228"/>
      </w:pPr>
      <w:r>
        <w:t xml:space="preserve">Вычленение некоторых звукобуквенных сочетаний при анализе изученных слов. </w:t>
      </w:r>
    </w:p>
    <w:p w:rsidR="0033299C" w:rsidRDefault="000A6B90">
      <w:pPr>
        <w:spacing w:line="321" w:lineRule="auto"/>
        <w:ind w:left="4" w:right="43" w:firstLine="228"/>
      </w:pPr>
      <w:r>
        <w:t xml:space="preserve">Чтение новых слов согласно основным правилам чтения с использованием полной или частичной транскрипции, по аналогии. </w:t>
      </w:r>
    </w:p>
    <w:p w:rsidR="0033299C" w:rsidRDefault="000A6B90">
      <w:pPr>
        <w:spacing w:line="339" w:lineRule="auto"/>
        <w:ind w:left="4" w:right="43" w:firstLine="228"/>
      </w:pPr>
      <w:r>
        <w:t xml:space="preserve">Знаки английской транскрипции; отличие их от букв английского алфавита. Фонетически корректное озвучивание знаков транскрипции. </w:t>
      </w:r>
    </w:p>
    <w:p w:rsidR="0033299C" w:rsidRDefault="000A6B90">
      <w:pPr>
        <w:pStyle w:val="4"/>
        <w:spacing w:after="6"/>
        <w:ind w:left="224" w:right="33"/>
      </w:pPr>
      <w:r>
        <w:t xml:space="preserve">Графика, орфография и пунктуация </w:t>
      </w:r>
    </w:p>
    <w:p w:rsidR="0033299C" w:rsidRDefault="000A6B90">
      <w:pPr>
        <w:spacing w:after="65"/>
        <w:ind w:left="4" w:right="43" w:firstLine="228"/>
      </w:pPr>
      <w:r>
        <w:t xml:space="preserve">Правильное написание изученных слов. Правильная расстановка знаков препинания: точки, вопросительного и восклицательного знака в </w:t>
      </w:r>
      <w:r>
        <w:lastRenderedPageBreak/>
        <w:t>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t>Possessive</w:t>
      </w:r>
      <w:proofErr w:type="spellEnd"/>
      <w:r>
        <w:t xml:space="preserve"> </w:t>
      </w:r>
      <w:proofErr w:type="spellStart"/>
      <w:r>
        <w:t>Case</w:t>
      </w:r>
      <w:proofErr w:type="spellEnd"/>
      <w:r>
        <w:t xml:space="preserve">).  </w:t>
      </w:r>
    </w:p>
    <w:p w:rsidR="0033299C" w:rsidRDefault="000A6B90">
      <w:pPr>
        <w:pStyle w:val="4"/>
        <w:spacing w:after="6"/>
        <w:ind w:left="224" w:right="33"/>
      </w:pPr>
      <w:r>
        <w:t xml:space="preserve">Лексическая сторона речи </w:t>
      </w:r>
    </w:p>
    <w:p w:rsidR="0033299C" w:rsidRDefault="000A6B90">
      <w:pPr>
        <w:ind w:left="4" w:right="43" w:firstLine="228"/>
      </w:pPr>
      <w: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33299C" w:rsidRDefault="000A6B90">
      <w:pPr>
        <w:ind w:left="4" w:right="43" w:firstLine="228"/>
      </w:pPr>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worker</w:t>
      </w:r>
      <w:proofErr w:type="spellEnd"/>
      <w:r>
        <w:t xml:space="preserve">, </w:t>
      </w:r>
      <w:proofErr w:type="spellStart"/>
      <w:r>
        <w:t>actor</w:t>
      </w:r>
      <w:proofErr w:type="spellEnd"/>
      <w:r>
        <w:t xml:space="preserve">, </w:t>
      </w:r>
      <w:proofErr w:type="spellStart"/>
      <w:r>
        <w:t>artist</w:t>
      </w:r>
      <w:proofErr w:type="spellEnd"/>
      <w:r>
        <w:t>) и конверсии (</w:t>
      </w:r>
      <w:proofErr w:type="spellStart"/>
      <w:r>
        <w:t>to</w:t>
      </w:r>
      <w:proofErr w:type="spellEnd"/>
      <w:r>
        <w:t xml:space="preserve"> </w:t>
      </w:r>
      <w:proofErr w:type="spellStart"/>
      <w:r>
        <w:t>play</w:t>
      </w:r>
      <w:proofErr w:type="spellEnd"/>
      <w:r>
        <w:t xml:space="preserve"> — a </w:t>
      </w:r>
      <w:proofErr w:type="spellStart"/>
      <w:r>
        <w:t>play</w:t>
      </w:r>
      <w:proofErr w:type="spellEnd"/>
      <w:r>
        <w:t xml:space="preserve">). </w:t>
      </w:r>
    </w:p>
    <w:p w:rsidR="0033299C" w:rsidRDefault="000A6B90">
      <w:pPr>
        <w:spacing w:line="333" w:lineRule="auto"/>
        <w:ind w:left="4" w:right="43" w:firstLine="228"/>
      </w:pPr>
      <w:r>
        <w:t>Использование языковой догадки для распознавания интернациональных слов (</w:t>
      </w:r>
      <w:proofErr w:type="spellStart"/>
      <w:r>
        <w:t>pilot</w:t>
      </w:r>
      <w:proofErr w:type="spellEnd"/>
      <w:r>
        <w:t xml:space="preserve">, </w:t>
      </w:r>
      <w:proofErr w:type="spellStart"/>
      <w:r>
        <w:t>film</w:t>
      </w:r>
      <w:proofErr w:type="spellEnd"/>
      <w:r>
        <w:t xml:space="preserve">).  </w:t>
      </w:r>
      <w:r>
        <w:rPr>
          <w:b/>
          <w:i/>
        </w:rPr>
        <w:t xml:space="preserve">Грамматическая сторона речи  </w:t>
      </w:r>
    </w:p>
    <w:p w:rsidR="0033299C" w:rsidRDefault="000A6B90">
      <w:pPr>
        <w:ind w:left="4" w:right="43" w:firstLine="228"/>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33299C" w:rsidRPr="00AA1F2F" w:rsidRDefault="000A6B90">
      <w:pPr>
        <w:spacing w:after="26"/>
        <w:ind w:left="4" w:right="43" w:firstLine="228"/>
        <w:rPr>
          <w:lang w:val="en-US"/>
        </w:rPr>
      </w:pPr>
      <w:r>
        <w:t xml:space="preserve">Глаголы в </w:t>
      </w:r>
      <w:proofErr w:type="spellStart"/>
      <w:r>
        <w:t>Present</w:t>
      </w:r>
      <w:proofErr w:type="spellEnd"/>
      <w:r>
        <w:t>/</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Модальные</w:t>
      </w:r>
      <w:r w:rsidRPr="00AA1F2F">
        <w:rPr>
          <w:lang w:val="en-US"/>
        </w:rPr>
        <w:t xml:space="preserve"> </w:t>
      </w:r>
      <w:r>
        <w:t>глаголы</w:t>
      </w:r>
      <w:r w:rsidRPr="00AA1F2F">
        <w:rPr>
          <w:lang w:val="en-US"/>
        </w:rPr>
        <w:t xml:space="preserve"> must </w:t>
      </w:r>
      <w:r>
        <w:t>и</w:t>
      </w:r>
      <w:r w:rsidRPr="00AA1F2F">
        <w:rPr>
          <w:lang w:val="en-US"/>
        </w:rPr>
        <w:t xml:space="preserve"> have to.  </w:t>
      </w:r>
    </w:p>
    <w:p w:rsidR="0033299C" w:rsidRDefault="000A6B90">
      <w:pPr>
        <w:spacing w:after="57" w:line="263" w:lineRule="auto"/>
        <w:ind w:left="-13" w:firstLine="228"/>
      </w:pPr>
      <w:r>
        <w:t>Конструкция</w:t>
      </w:r>
      <w:r w:rsidRPr="00AA1F2F">
        <w:rPr>
          <w:lang w:val="en-US"/>
        </w:rPr>
        <w:t xml:space="preserve"> to be going to </w:t>
      </w:r>
      <w:r>
        <w:t>и</w:t>
      </w:r>
      <w:r w:rsidRPr="00AA1F2F">
        <w:rPr>
          <w:lang w:val="en-US"/>
        </w:rPr>
        <w:t xml:space="preserve"> Future Simple Tense </w:t>
      </w:r>
      <w:r>
        <w:t>для</w:t>
      </w:r>
      <w:r w:rsidRPr="00AA1F2F">
        <w:rPr>
          <w:lang w:val="en-US"/>
        </w:rPr>
        <w:t xml:space="preserve"> </w:t>
      </w:r>
      <w:r>
        <w:t>выражения</w:t>
      </w:r>
      <w:r w:rsidRPr="00AA1F2F">
        <w:rPr>
          <w:lang w:val="en-US"/>
        </w:rPr>
        <w:t xml:space="preserve"> </w:t>
      </w:r>
      <w:r>
        <w:t>будущего</w:t>
      </w:r>
      <w:r w:rsidRPr="00AA1F2F">
        <w:rPr>
          <w:lang w:val="en-US"/>
        </w:rPr>
        <w:t xml:space="preserve"> </w:t>
      </w:r>
      <w:r>
        <w:t>действия</w:t>
      </w:r>
      <w:r w:rsidRPr="00AA1F2F">
        <w:rPr>
          <w:lang w:val="en-US"/>
        </w:rPr>
        <w:t xml:space="preserve"> (I am going to have my birthday party on Saturday. </w:t>
      </w:r>
      <w:proofErr w:type="spellStart"/>
      <w:r>
        <w:t>Wait</w:t>
      </w:r>
      <w:proofErr w:type="spellEnd"/>
      <w:r>
        <w:t xml:space="preserve">, </w:t>
      </w:r>
      <w:proofErr w:type="spellStart"/>
      <w:r>
        <w:t>I’ll</w:t>
      </w:r>
      <w:proofErr w:type="spellEnd"/>
      <w:r>
        <w:t xml:space="preserve"> </w:t>
      </w:r>
      <w:proofErr w:type="spellStart"/>
      <w:r>
        <w:t>help</w:t>
      </w:r>
      <w:proofErr w:type="spellEnd"/>
      <w:r>
        <w:t xml:space="preserve"> </w:t>
      </w:r>
      <w:proofErr w:type="spellStart"/>
      <w:r>
        <w:t>you</w:t>
      </w:r>
      <w:proofErr w:type="spellEnd"/>
      <w:r>
        <w:t xml:space="preserve">.). </w:t>
      </w:r>
    </w:p>
    <w:p w:rsidR="0033299C" w:rsidRDefault="000A6B90">
      <w:pPr>
        <w:ind w:left="228" w:right="43" w:firstLine="0"/>
      </w:pPr>
      <w:r>
        <w:t xml:space="preserve">Отрицательное местоимение </w:t>
      </w:r>
      <w:proofErr w:type="spellStart"/>
      <w:r>
        <w:t>no</w:t>
      </w:r>
      <w:proofErr w:type="spellEnd"/>
      <w:r>
        <w:t xml:space="preserve">. </w:t>
      </w:r>
    </w:p>
    <w:p w:rsidR="0033299C" w:rsidRDefault="000A6B90">
      <w:pPr>
        <w:ind w:left="228" w:right="43" w:firstLine="0"/>
      </w:pPr>
      <w:r>
        <w:t xml:space="preserve">Степени сравнения прилагательных (формы, образованные по </w:t>
      </w:r>
      <w:proofErr w:type="spellStart"/>
      <w:r>
        <w:t>пра</w:t>
      </w:r>
      <w:proofErr w:type="spellEnd"/>
      <w:r>
        <w:t>-</w:t>
      </w:r>
    </w:p>
    <w:p w:rsidR="0033299C" w:rsidRPr="00AA1F2F" w:rsidRDefault="000A6B90">
      <w:pPr>
        <w:spacing w:after="57" w:line="263" w:lineRule="auto"/>
        <w:ind w:left="-3" w:hanging="10"/>
        <w:rPr>
          <w:lang w:val="en-US"/>
        </w:rPr>
      </w:pPr>
      <w:proofErr w:type="spellStart"/>
      <w:r>
        <w:t>вилу</w:t>
      </w:r>
      <w:proofErr w:type="spellEnd"/>
      <w:r w:rsidRPr="00AA1F2F">
        <w:rPr>
          <w:lang w:val="en-US"/>
        </w:rPr>
        <w:t xml:space="preserve"> </w:t>
      </w:r>
      <w:r>
        <w:t>и</w:t>
      </w:r>
      <w:r w:rsidRPr="00AA1F2F">
        <w:rPr>
          <w:lang w:val="en-US"/>
        </w:rPr>
        <w:t xml:space="preserve"> </w:t>
      </w:r>
      <w:r>
        <w:t>исключения</w:t>
      </w:r>
      <w:r w:rsidRPr="00AA1F2F">
        <w:rPr>
          <w:lang w:val="en-US"/>
        </w:rPr>
        <w:t xml:space="preserve">: good — better — (the) best, bad — worse — (the) worst. </w:t>
      </w:r>
    </w:p>
    <w:p w:rsidR="0033299C" w:rsidRDefault="000A6B90">
      <w:pPr>
        <w:spacing w:after="61"/>
        <w:ind w:left="228" w:right="43" w:firstLine="0"/>
      </w:pPr>
      <w:r>
        <w:t xml:space="preserve">Наречия времени. </w:t>
      </w:r>
    </w:p>
    <w:p w:rsidR="0033299C" w:rsidRDefault="000A6B90">
      <w:pPr>
        <w:ind w:left="228" w:right="43" w:firstLine="0"/>
      </w:pPr>
      <w:r>
        <w:t xml:space="preserve">Обозначение даты и года. Обозначение времени (5 </w:t>
      </w:r>
      <w:proofErr w:type="spellStart"/>
      <w:r>
        <w:t>o’clock</w:t>
      </w:r>
      <w:proofErr w:type="spellEnd"/>
      <w:r>
        <w:t xml:space="preserve">; 3 </w:t>
      </w:r>
      <w:proofErr w:type="spellStart"/>
      <w:r>
        <w:t>am</w:t>
      </w:r>
      <w:proofErr w:type="spellEnd"/>
      <w:r>
        <w:t xml:space="preserve">, 2 </w:t>
      </w:r>
    </w:p>
    <w:p w:rsidR="0033299C" w:rsidRDefault="000A6B90">
      <w:pPr>
        <w:spacing w:after="57" w:line="263" w:lineRule="auto"/>
        <w:ind w:left="-3" w:hanging="10"/>
      </w:pPr>
      <w:proofErr w:type="spellStart"/>
      <w:r>
        <w:t>pm</w:t>
      </w:r>
      <w:proofErr w:type="spellEnd"/>
      <w:r>
        <w:t xml:space="preserve">).  </w:t>
      </w:r>
    </w:p>
    <w:p w:rsidR="0033299C" w:rsidRDefault="000A6B90">
      <w:pPr>
        <w:pStyle w:val="3"/>
        <w:spacing w:after="0"/>
        <w:ind w:left="-4" w:right="9"/>
      </w:pPr>
      <w:r>
        <w:lastRenderedPageBreak/>
        <w:t xml:space="preserve">Социокультурные знания и умения </w:t>
      </w:r>
    </w:p>
    <w:p w:rsidR="0033299C" w:rsidRDefault="000A6B90">
      <w:pPr>
        <w:ind w:left="4" w:right="43" w:firstLine="228"/>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w:t>
      </w:r>
    </w:p>
    <w:p w:rsidR="0033299C" w:rsidRDefault="000A6B90">
      <w:pPr>
        <w:spacing w:line="320" w:lineRule="auto"/>
        <w:ind w:left="4" w:right="43" w:firstLine="228"/>
      </w:pPr>
      <w:r>
        <w:t xml:space="preserve">Знание произведений детского фольклора (рифмовок, стихов, песенок), персонажей детских книг. </w:t>
      </w:r>
    </w:p>
    <w:p w:rsidR="0033299C" w:rsidRDefault="000A6B90">
      <w:pPr>
        <w:spacing w:after="329"/>
        <w:ind w:left="4" w:right="43" w:firstLine="228"/>
      </w:pPr>
      <w:r>
        <w:t xml:space="preserve">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 </w:t>
      </w:r>
    </w:p>
    <w:p w:rsidR="0033299C" w:rsidRDefault="000A6B90">
      <w:pPr>
        <w:pStyle w:val="3"/>
        <w:spacing w:after="0"/>
        <w:ind w:left="-4" w:right="9"/>
      </w:pPr>
      <w:r>
        <w:t xml:space="preserve">Компенсаторные умения </w:t>
      </w:r>
    </w:p>
    <w:p w:rsidR="0033299C" w:rsidRDefault="000A6B90">
      <w:pPr>
        <w:ind w:left="4" w:right="43" w:firstLine="228"/>
      </w:pPr>
      <w:r>
        <w:t xml:space="preserve">Использование при чтении и </w:t>
      </w:r>
      <w:proofErr w:type="spellStart"/>
      <w:r>
        <w:t>аудировании</w:t>
      </w:r>
      <w:proofErr w:type="spellEnd"/>
      <w:r>
        <w:t xml:space="preserve"> языковой догадки (умения понять значение незнакомого слова или новое значение знакомого слова из контекста). </w:t>
      </w:r>
    </w:p>
    <w:p w:rsidR="0033299C" w:rsidRDefault="000A6B90">
      <w:pPr>
        <w:spacing w:line="321" w:lineRule="auto"/>
        <w:ind w:left="4" w:right="43" w:firstLine="228"/>
      </w:pPr>
      <w:r>
        <w:t xml:space="preserve">Использование в качестве опоры при порождении собственных высказываний ключевых слов, вопросов; картинок, фотографий.   </w:t>
      </w:r>
    </w:p>
    <w:p w:rsidR="0033299C" w:rsidRDefault="000A6B90">
      <w:pPr>
        <w:spacing w:after="9" w:line="259" w:lineRule="auto"/>
        <w:ind w:left="10" w:right="125" w:hanging="10"/>
        <w:jc w:val="right"/>
      </w:pPr>
      <w:r>
        <w:t xml:space="preserve">Прогнозирование содержание текста для чтения на основе заголовка. </w:t>
      </w:r>
    </w:p>
    <w:p w:rsidR="0033299C" w:rsidRDefault="000A6B90">
      <w:pPr>
        <w:ind w:left="4" w:right="43" w:firstLine="228"/>
      </w:pPr>
      <w:r>
        <w:t xml:space="preserve">Игнорирование информации, не являющейся необходимой для понимания </w:t>
      </w:r>
      <w:proofErr w:type="gramStart"/>
      <w:r>
        <w:t>основного содержания</w:t>
      </w:r>
      <w:proofErr w:type="gramEnd"/>
      <w:r>
        <w:t xml:space="preserve"> прочитанного/прослушанного текста или для нахождения в тексте запрашиваемой информации. </w:t>
      </w:r>
    </w:p>
    <w:p w:rsidR="0033299C" w:rsidRDefault="0033299C">
      <w:pPr>
        <w:sectPr w:rsidR="0033299C">
          <w:headerReference w:type="even" r:id="rId31"/>
          <w:headerReference w:type="default" r:id="rId32"/>
          <w:footerReference w:type="even" r:id="rId33"/>
          <w:footerReference w:type="default" r:id="rId34"/>
          <w:headerReference w:type="first" r:id="rId35"/>
          <w:footerReference w:type="first" r:id="rId36"/>
          <w:footnotePr>
            <w:numRestart w:val="eachPage"/>
          </w:footnotePr>
          <w:pgSz w:w="7824" w:h="12019"/>
          <w:pgMar w:top="787" w:right="788" w:bottom="1159" w:left="792" w:header="720" w:footer="498" w:gutter="0"/>
          <w:cols w:space="720"/>
        </w:sectPr>
      </w:pPr>
    </w:p>
    <w:p w:rsidR="0033299C" w:rsidRDefault="000A6B90">
      <w:pPr>
        <w:pStyle w:val="1"/>
        <w:ind w:left="-4"/>
      </w:pPr>
      <w:r>
        <w:lastRenderedPageBreak/>
        <w:t xml:space="preserve">ПЛАНИРУЕМЫЕ РЕЗУЛЬТАТЫ </w:t>
      </w:r>
      <w:proofErr w:type="gramStart"/>
      <w:r>
        <w:t>ОСВОЕНИЯ  УЧЕБНОГО</w:t>
      </w:r>
      <w:proofErr w:type="gramEnd"/>
      <w:r>
        <w:t xml:space="preserve"> ПРЕДМЕТА  «ИНОСТРАННЫЙ (АНГЛИЙСКИЙ) ЯЗЫК»  НА УРОВНЕ НАЧАЛЬНОГО ОБЩЕГО ОБРАЗОВАНИЯ </w:t>
      </w:r>
    </w:p>
    <w:p w:rsidR="0033299C" w:rsidRDefault="000A6B90">
      <w:pPr>
        <w:spacing w:after="294" w:line="259" w:lineRule="auto"/>
        <w:ind w:left="-28" w:firstLine="0"/>
        <w:jc w:val="left"/>
      </w:pPr>
      <w:r>
        <w:rPr>
          <w:rFonts w:ascii="Calibri" w:eastAsia="Calibri" w:hAnsi="Calibri" w:cs="Calibri"/>
          <w:noProof/>
          <w:sz w:val="22"/>
        </w:rPr>
        <mc:AlternateContent>
          <mc:Choice Requires="wpg">
            <w:drawing>
              <wp:inline distT="0" distB="0" distL="0" distR="0">
                <wp:extent cx="3995928" cy="6109"/>
                <wp:effectExtent l="0" t="0" r="0" b="0"/>
                <wp:docPr id="280245" name="Group 280245"/>
                <wp:cNvGraphicFramePr/>
                <a:graphic xmlns:a="http://schemas.openxmlformats.org/drawingml/2006/main">
                  <a:graphicData uri="http://schemas.microsoft.com/office/word/2010/wordprocessingGroup">
                    <wpg:wgp>
                      <wpg:cNvGrpSpPr/>
                      <wpg:grpSpPr>
                        <a:xfrm>
                          <a:off x="0" y="0"/>
                          <a:ext cx="3995928" cy="6109"/>
                          <a:chOff x="0" y="0"/>
                          <a:chExt cx="3995928" cy="6109"/>
                        </a:xfrm>
                      </wpg:grpSpPr>
                      <wps:wsp>
                        <wps:cNvPr id="356350" name="Shape 356350"/>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80245" style="width:314.64pt;height:0.480988pt;mso-position-horizontal-relative:char;mso-position-vertical-relative:line" coordsize="39959,61">
                <v:shape id="Shape 356351"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spacing w:line="344" w:lineRule="auto"/>
        <w:ind w:left="4" w:right="43" w:firstLine="228"/>
      </w:pPr>
      <w:r>
        <w:t xml:space="preserve">В результате изучения иностранного языка в начальной школе у обучающегося будут сформированы личностные, </w:t>
      </w:r>
      <w:proofErr w:type="spellStart"/>
      <w:r>
        <w:t>метапредметные</w:t>
      </w:r>
      <w:proofErr w:type="spellEnd"/>
      <w:r>
        <w:t xml:space="preserve"> и предметные результаты, обеспечивающие выполнение ФГОС НОО и его успешное дальнейшее образование. </w:t>
      </w:r>
      <w:r>
        <w:rPr>
          <w:b/>
          <w:sz w:val="22"/>
        </w:rPr>
        <w:t xml:space="preserve">Личностные результаты </w:t>
      </w:r>
    </w:p>
    <w:p w:rsidR="0033299C" w:rsidRDefault="000A6B90">
      <w:pPr>
        <w:ind w:left="4" w:right="43" w:firstLine="228"/>
      </w:pPr>
      <w:r>
        <w:t xml:space="preserve">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33299C" w:rsidRDefault="000A6B90">
      <w:pPr>
        <w:spacing w:after="71"/>
        <w:ind w:left="4" w:right="43" w:firstLine="228"/>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33299C" w:rsidRDefault="000A6B90">
      <w:pPr>
        <w:spacing w:after="72" w:line="259" w:lineRule="auto"/>
        <w:ind w:left="224" w:right="33" w:hanging="10"/>
      </w:pPr>
      <w:r>
        <w:rPr>
          <w:b/>
          <w:i/>
        </w:rPr>
        <w:t>Гражданско-патриотического воспитания:</w:t>
      </w:r>
      <w:r>
        <w:t xml:space="preserve"> </w:t>
      </w:r>
    </w:p>
    <w:p w:rsidR="0033299C" w:rsidRDefault="000A6B90">
      <w:pPr>
        <w:spacing w:after="72"/>
        <w:ind w:left="228" w:right="43" w:firstLine="0"/>
      </w:pPr>
      <w:r>
        <w:t>—</w:t>
      </w:r>
      <w:r>
        <w:rPr>
          <w:rFonts w:ascii="Arial" w:eastAsia="Arial" w:hAnsi="Arial" w:cs="Arial"/>
        </w:rPr>
        <w:t xml:space="preserve"> </w:t>
      </w:r>
      <w:r>
        <w:t xml:space="preserve">становление ценностного отношения к своей Родине — России; </w:t>
      </w:r>
    </w:p>
    <w:p w:rsidR="0033299C" w:rsidRDefault="000A6B90">
      <w:pPr>
        <w:spacing w:line="345" w:lineRule="auto"/>
        <w:ind w:left="576" w:right="43"/>
      </w:pPr>
      <w:r>
        <w:t>—</w:t>
      </w:r>
      <w:r>
        <w:rPr>
          <w:rFonts w:ascii="Arial" w:eastAsia="Arial" w:hAnsi="Arial" w:cs="Arial"/>
        </w:rPr>
        <w:t xml:space="preserve"> </w:t>
      </w:r>
      <w:r>
        <w:t xml:space="preserve">осознание своей этнокультурной и российской гражданской идентичности;  </w:t>
      </w:r>
    </w:p>
    <w:p w:rsidR="0033299C" w:rsidRDefault="000A6B90">
      <w:pPr>
        <w:spacing w:line="345" w:lineRule="auto"/>
        <w:ind w:left="576" w:right="43"/>
      </w:pPr>
      <w:r>
        <w:t>—</w:t>
      </w:r>
      <w:r>
        <w:rPr>
          <w:rFonts w:ascii="Arial" w:eastAsia="Arial" w:hAnsi="Arial" w:cs="Arial"/>
        </w:rPr>
        <w:t xml:space="preserve"> </w:t>
      </w:r>
      <w:r>
        <w:t xml:space="preserve">сопричастность к прошлому, настоящему и будущему своей страны и родного края;  </w:t>
      </w:r>
    </w:p>
    <w:p w:rsidR="0033299C" w:rsidRDefault="000A6B90">
      <w:pPr>
        <w:spacing w:after="72"/>
        <w:ind w:left="228" w:right="43" w:firstLine="0"/>
      </w:pPr>
      <w:r>
        <w:t>—</w:t>
      </w:r>
      <w:r>
        <w:rPr>
          <w:rFonts w:ascii="Arial" w:eastAsia="Arial" w:hAnsi="Arial" w:cs="Arial"/>
        </w:rPr>
        <w:t xml:space="preserve"> </w:t>
      </w:r>
      <w:r>
        <w:t xml:space="preserve">уважение к своему и другим народам; </w:t>
      </w:r>
    </w:p>
    <w:p w:rsidR="0033299C" w:rsidRDefault="000A6B90">
      <w:pPr>
        <w:spacing w:after="67"/>
        <w:ind w:left="576" w:right="43"/>
      </w:pPr>
      <w:r>
        <w:t>—</w:t>
      </w:r>
      <w:r>
        <w:rPr>
          <w:rFonts w:ascii="Arial" w:eastAsia="Arial" w:hAnsi="Arial" w:cs="Arial"/>
        </w:rPr>
        <w:t xml:space="preserve"> </w:t>
      </w:r>
      <w:r>
        <w:t xml:space="preserve">первоначальные представления о человеке как члене общества, о правах и ответственности, уважении и достоинстве человека, о </w:t>
      </w:r>
      <w:r>
        <w:lastRenderedPageBreak/>
        <w:t xml:space="preserve">нравственно-этических нормах поведения и правилах межличностных отношений. </w:t>
      </w:r>
    </w:p>
    <w:p w:rsidR="0033299C" w:rsidRDefault="000A6B90">
      <w:pPr>
        <w:spacing w:after="72" w:line="259" w:lineRule="auto"/>
        <w:ind w:left="224" w:right="33" w:hanging="10"/>
      </w:pPr>
      <w:r>
        <w:rPr>
          <w:b/>
          <w:i/>
        </w:rPr>
        <w:t xml:space="preserve">Духовно-нравственного воспитания: </w:t>
      </w:r>
    </w:p>
    <w:p w:rsidR="0033299C" w:rsidRDefault="000A6B90">
      <w:pPr>
        <w:spacing w:line="344" w:lineRule="auto"/>
        <w:ind w:left="576" w:right="464"/>
      </w:pPr>
      <w:r>
        <w:t>—</w:t>
      </w:r>
      <w:r>
        <w:rPr>
          <w:rFonts w:ascii="Arial" w:eastAsia="Arial" w:hAnsi="Arial" w:cs="Arial"/>
        </w:rPr>
        <w:t xml:space="preserve"> </w:t>
      </w:r>
      <w:r>
        <w:t xml:space="preserve">признание индивидуальности каждого </w:t>
      </w:r>
      <w:proofErr w:type="gramStart"/>
      <w:r>
        <w:t>человека;  проявление</w:t>
      </w:r>
      <w:proofErr w:type="gramEnd"/>
      <w:r>
        <w:t xml:space="preserve"> сопереживания, уважения и доброжелательности;  неприятие любых форм поведения, направленных на причинение физического и морального вреда другим людям. </w:t>
      </w:r>
      <w:r>
        <w:rPr>
          <w:b/>
          <w:i/>
        </w:rPr>
        <w:t xml:space="preserve">Эстетического воспитания: </w:t>
      </w:r>
    </w:p>
    <w:p w:rsidR="0033299C" w:rsidRDefault="000A6B90">
      <w:pPr>
        <w:spacing w:after="63"/>
        <w:ind w:left="576" w:right="43"/>
      </w:pPr>
      <w:r>
        <w:t>—</w:t>
      </w:r>
      <w:r>
        <w:rPr>
          <w:rFonts w:ascii="Arial" w:eastAsia="Arial" w:hAnsi="Arial" w:cs="Arial"/>
        </w:rPr>
        <w:t xml:space="preserve"> </w:t>
      </w:r>
      <w: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33299C" w:rsidRDefault="000A6B90">
      <w:pPr>
        <w:spacing w:line="344" w:lineRule="auto"/>
        <w:ind w:left="576" w:right="43"/>
      </w:pPr>
      <w:r>
        <w:t>—</w:t>
      </w:r>
      <w:r>
        <w:rPr>
          <w:rFonts w:ascii="Arial" w:eastAsia="Arial" w:hAnsi="Arial" w:cs="Arial"/>
        </w:rPr>
        <w:t xml:space="preserve"> </w:t>
      </w:r>
      <w:r>
        <w:t xml:space="preserve">стремление к самовыражению в разных видах художественной деятельности. </w:t>
      </w:r>
    </w:p>
    <w:p w:rsidR="0033299C" w:rsidRDefault="000A6B90">
      <w:pPr>
        <w:spacing w:after="10" w:line="322" w:lineRule="auto"/>
        <w:ind w:left="0" w:right="33" w:firstLine="228"/>
      </w:pPr>
      <w:r>
        <w:rPr>
          <w:b/>
          <w:i/>
        </w:rPr>
        <w:t xml:space="preserve">Физического воспитания, формирования культуры здоровья и эмоционального благополучия: </w:t>
      </w:r>
    </w:p>
    <w:p w:rsidR="0033299C" w:rsidRDefault="000A6B90">
      <w:pPr>
        <w:spacing w:after="59"/>
        <w:ind w:left="576" w:right="43"/>
      </w:pPr>
      <w:r>
        <w:t>—</w:t>
      </w:r>
      <w:r>
        <w:rPr>
          <w:rFonts w:ascii="Arial" w:eastAsia="Arial" w:hAnsi="Arial" w:cs="Arial"/>
        </w:rPr>
        <w:t xml:space="preserve"> </w:t>
      </w:r>
      <w:r>
        <w:t xml:space="preserve">соблюдение правил здорового и безопасного (для себя и других людей) образа жизни в окружающей среде (в том числе информационной); </w:t>
      </w:r>
    </w:p>
    <w:p w:rsidR="0033299C" w:rsidRDefault="000A6B90">
      <w:pPr>
        <w:spacing w:line="352" w:lineRule="auto"/>
        <w:ind w:left="228" w:right="43" w:firstLine="0"/>
      </w:pPr>
      <w:r>
        <w:t>—</w:t>
      </w:r>
      <w:r>
        <w:rPr>
          <w:rFonts w:ascii="Arial" w:eastAsia="Arial" w:hAnsi="Arial" w:cs="Arial"/>
        </w:rPr>
        <w:t xml:space="preserve"> </w:t>
      </w:r>
      <w:r>
        <w:t xml:space="preserve">бережное отношение к физическому и психическому здоровью. </w:t>
      </w:r>
      <w:r>
        <w:rPr>
          <w:b/>
          <w:i/>
        </w:rPr>
        <w:t xml:space="preserve">Трудового воспитания: </w:t>
      </w:r>
    </w:p>
    <w:p w:rsidR="0033299C" w:rsidRDefault="000A6B90">
      <w:pPr>
        <w:spacing w:after="51"/>
        <w:ind w:left="228" w:right="43" w:firstLine="0"/>
      </w:pPr>
      <w:r>
        <w:t>—</w:t>
      </w:r>
      <w:r>
        <w:rPr>
          <w:rFonts w:ascii="Arial" w:eastAsia="Arial" w:hAnsi="Arial" w:cs="Arial"/>
        </w:rPr>
        <w:t xml:space="preserve"> </w:t>
      </w: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r>
        <w:rPr>
          <w:b/>
          <w:i/>
        </w:rPr>
        <w:t xml:space="preserve">Экологического воспитания: </w:t>
      </w:r>
    </w:p>
    <w:p w:rsidR="0033299C" w:rsidRDefault="000A6B90">
      <w:pPr>
        <w:spacing w:after="0" w:line="347" w:lineRule="auto"/>
        <w:ind w:left="238" w:right="2113" w:hanging="10"/>
        <w:jc w:val="left"/>
      </w:pPr>
      <w:r>
        <w:t>—</w:t>
      </w:r>
      <w:r>
        <w:rPr>
          <w:rFonts w:ascii="Arial" w:eastAsia="Arial" w:hAnsi="Arial" w:cs="Arial"/>
        </w:rPr>
        <w:t xml:space="preserve"> </w:t>
      </w:r>
      <w:r>
        <w:t xml:space="preserve">бережное отношение к </w:t>
      </w:r>
      <w:proofErr w:type="gramStart"/>
      <w:r>
        <w:t>природе;  —</w:t>
      </w:r>
      <w:proofErr w:type="gramEnd"/>
      <w:r>
        <w:rPr>
          <w:rFonts w:ascii="Arial" w:eastAsia="Arial" w:hAnsi="Arial" w:cs="Arial"/>
        </w:rPr>
        <w:t xml:space="preserve"> </w:t>
      </w:r>
      <w:r>
        <w:t xml:space="preserve">неприятие действий, приносящих ей вред. </w:t>
      </w:r>
      <w:r>
        <w:rPr>
          <w:b/>
          <w:i/>
        </w:rPr>
        <w:t>Ценности научного познания:</w:t>
      </w:r>
      <w:r>
        <w:t xml:space="preserve"> </w:t>
      </w:r>
    </w:p>
    <w:p w:rsidR="0033299C" w:rsidRDefault="000A6B90">
      <w:pPr>
        <w:spacing w:after="72"/>
        <w:ind w:left="228" w:right="43" w:firstLine="0"/>
      </w:pPr>
      <w:r>
        <w:t>—</w:t>
      </w:r>
      <w:r>
        <w:rPr>
          <w:rFonts w:ascii="Arial" w:eastAsia="Arial" w:hAnsi="Arial" w:cs="Arial"/>
        </w:rPr>
        <w:t xml:space="preserve"> </w:t>
      </w:r>
      <w:r>
        <w:t xml:space="preserve">первоначальные представления о научной картине мира; </w:t>
      </w:r>
    </w:p>
    <w:p w:rsidR="0033299C" w:rsidRDefault="000A6B90">
      <w:pPr>
        <w:spacing w:after="260" w:line="346" w:lineRule="auto"/>
        <w:ind w:right="43"/>
      </w:pPr>
      <w:r>
        <w:t>—</w:t>
      </w:r>
      <w:r>
        <w:rPr>
          <w:rFonts w:ascii="Arial" w:eastAsia="Arial" w:hAnsi="Arial" w:cs="Arial"/>
        </w:rPr>
        <w:t xml:space="preserve"> </w:t>
      </w:r>
      <w:r>
        <w:t xml:space="preserve">познавательные интересы, активность, инициативность, любознательность и самостоятельность в познании. </w:t>
      </w:r>
    </w:p>
    <w:p w:rsidR="0033299C" w:rsidRDefault="000A6B90">
      <w:pPr>
        <w:pStyle w:val="2"/>
        <w:spacing w:after="0"/>
        <w:ind w:left="-4" w:right="9"/>
      </w:pPr>
      <w:proofErr w:type="spellStart"/>
      <w:r>
        <w:lastRenderedPageBreak/>
        <w:t>Метапредметные</w:t>
      </w:r>
      <w:proofErr w:type="spellEnd"/>
      <w:r>
        <w:t xml:space="preserve"> результаты </w:t>
      </w:r>
    </w:p>
    <w:p w:rsidR="0033299C" w:rsidRDefault="000A6B90">
      <w:pPr>
        <w:spacing w:line="320" w:lineRule="auto"/>
        <w:ind w:left="4" w:right="43" w:firstLine="228"/>
      </w:pPr>
      <w:proofErr w:type="spellStart"/>
      <w:r>
        <w:t>Метапредметные</w:t>
      </w:r>
      <w:proofErr w:type="spellEnd"/>
      <w:r>
        <w:t xml:space="preserve"> результаты освоения программы начального общего образования должны отражать:  </w:t>
      </w:r>
    </w:p>
    <w:p w:rsidR="0033299C" w:rsidRDefault="000A6B90">
      <w:pPr>
        <w:spacing w:line="324" w:lineRule="auto"/>
        <w:ind w:left="-13" w:right="32" w:firstLine="228"/>
      </w:pPr>
      <w:r>
        <w:rPr>
          <w:b/>
        </w:rPr>
        <w:t xml:space="preserve">Овладение универсальными учебными познавательными действиями: </w:t>
      </w:r>
    </w:p>
    <w:p w:rsidR="0033299C" w:rsidRDefault="000A6B90">
      <w:pPr>
        <w:tabs>
          <w:tab w:val="center" w:pos="312"/>
          <w:tab w:val="center" w:pos="2060"/>
        </w:tabs>
        <w:spacing w:after="72" w:line="259" w:lineRule="auto"/>
        <w:ind w:left="0" w:firstLine="0"/>
        <w:jc w:val="left"/>
      </w:pPr>
      <w:r>
        <w:rPr>
          <w:rFonts w:ascii="Calibri" w:eastAsia="Calibri" w:hAnsi="Calibri" w:cs="Calibri"/>
          <w:sz w:val="22"/>
        </w:rPr>
        <w:tab/>
      </w:r>
      <w:r>
        <w:rPr>
          <w:b/>
          <w:i/>
        </w:rPr>
        <w:t xml:space="preserve">1) </w:t>
      </w:r>
      <w:r>
        <w:rPr>
          <w:b/>
          <w:i/>
        </w:rPr>
        <w:tab/>
        <w:t xml:space="preserve">базовые логические действия: </w:t>
      </w:r>
    </w:p>
    <w:p w:rsidR="0033299C" w:rsidRDefault="000A6B90">
      <w:pPr>
        <w:spacing w:line="346" w:lineRule="auto"/>
        <w:ind w:left="576" w:right="43"/>
      </w:pPr>
      <w:r>
        <w:t>—</w:t>
      </w:r>
      <w:r>
        <w:rPr>
          <w:rFonts w:ascii="Arial" w:eastAsia="Arial" w:hAnsi="Arial" w:cs="Arial"/>
        </w:rPr>
        <w:t xml:space="preserve"> </w:t>
      </w:r>
      <w:r>
        <w:t xml:space="preserve">сравнивать объекты, устанавливать основания для сравнения, устанавливать аналогии;  </w:t>
      </w:r>
    </w:p>
    <w:p w:rsidR="0033299C" w:rsidRDefault="000A6B90">
      <w:pPr>
        <w:spacing w:after="73"/>
        <w:ind w:left="228" w:right="43" w:firstLine="0"/>
      </w:pPr>
      <w:r>
        <w:t>—</w:t>
      </w:r>
      <w:r>
        <w:rPr>
          <w:rFonts w:ascii="Arial" w:eastAsia="Arial" w:hAnsi="Arial" w:cs="Arial"/>
        </w:rPr>
        <w:t xml:space="preserve"> </w:t>
      </w:r>
      <w:r>
        <w:t xml:space="preserve">объединять части объекта (объекты) по определённому признаку; </w:t>
      </w:r>
    </w:p>
    <w:p w:rsidR="0033299C" w:rsidRDefault="000A6B90">
      <w:pPr>
        <w:spacing w:line="346" w:lineRule="auto"/>
        <w:ind w:left="576" w:right="43"/>
      </w:pPr>
      <w:r>
        <w:t>—</w:t>
      </w:r>
      <w:r>
        <w:rPr>
          <w:rFonts w:ascii="Arial" w:eastAsia="Arial" w:hAnsi="Arial" w:cs="Arial"/>
        </w:rPr>
        <w:t xml:space="preserve"> </w:t>
      </w:r>
      <w:r>
        <w:t xml:space="preserve">определять существенный признак для классификации, классифицировать предложенные объекты; </w:t>
      </w:r>
    </w:p>
    <w:p w:rsidR="0033299C" w:rsidRDefault="000A6B90">
      <w:pPr>
        <w:ind w:left="576" w:right="43"/>
      </w:pPr>
      <w:r>
        <w:t>—</w:t>
      </w:r>
      <w:r>
        <w:rPr>
          <w:rFonts w:ascii="Arial" w:eastAsia="Arial" w:hAnsi="Arial" w:cs="Arial"/>
        </w:rPr>
        <w:t xml:space="preserve"> </w:t>
      </w:r>
      <w: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33299C" w:rsidRDefault="000A6B90">
      <w:pPr>
        <w:spacing w:line="346" w:lineRule="auto"/>
        <w:ind w:left="576" w:right="43"/>
      </w:pPr>
      <w:r>
        <w:t>—</w:t>
      </w:r>
      <w:r>
        <w:rPr>
          <w:rFonts w:ascii="Arial" w:eastAsia="Arial" w:hAnsi="Arial" w:cs="Arial"/>
        </w:rPr>
        <w:t xml:space="preserve"> </w:t>
      </w:r>
      <w:r>
        <w:t xml:space="preserve">выявлять недостаток информации для решения учебной (практической) задачи на основе предложенного алгоритма; </w:t>
      </w:r>
    </w:p>
    <w:p w:rsidR="0033299C" w:rsidRDefault="000A6B90">
      <w:pPr>
        <w:spacing w:after="66"/>
        <w:ind w:left="576" w:right="43"/>
      </w:pPr>
      <w:r>
        <w:t>—</w:t>
      </w:r>
      <w:r>
        <w:rPr>
          <w:rFonts w:ascii="Arial" w:eastAsia="Arial" w:hAnsi="Arial" w:cs="Arial"/>
        </w:rPr>
        <w:t xml:space="preserve"> </w:t>
      </w:r>
      <w: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33299C" w:rsidRDefault="000A6B90">
      <w:pPr>
        <w:tabs>
          <w:tab w:val="center" w:pos="312"/>
          <w:tab w:val="center" w:pos="2424"/>
        </w:tabs>
        <w:spacing w:after="72" w:line="259" w:lineRule="auto"/>
        <w:ind w:left="0" w:firstLine="0"/>
        <w:jc w:val="left"/>
      </w:pPr>
      <w:r>
        <w:rPr>
          <w:rFonts w:ascii="Calibri" w:eastAsia="Calibri" w:hAnsi="Calibri" w:cs="Calibri"/>
          <w:sz w:val="22"/>
        </w:rPr>
        <w:tab/>
      </w:r>
      <w:r>
        <w:rPr>
          <w:b/>
          <w:i/>
        </w:rPr>
        <w:t xml:space="preserve">2) </w:t>
      </w:r>
      <w:r>
        <w:rPr>
          <w:b/>
          <w:i/>
        </w:rPr>
        <w:tab/>
        <w:t xml:space="preserve">базовые исследовательские действия: </w:t>
      </w:r>
    </w:p>
    <w:p w:rsidR="0033299C" w:rsidRDefault="000A6B90">
      <w:pPr>
        <w:spacing w:after="63"/>
        <w:ind w:left="576" w:right="43"/>
      </w:pPr>
      <w:r>
        <w:t>—</w:t>
      </w:r>
      <w:r>
        <w:rPr>
          <w:rFonts w:ascii="Arial" w:eastAsia="Arial" w:hAnsi="Arial" w:cs="Arial"/>
        </w:rPr>
        <w:t xml:space="preserve"> </w:t>
      </w: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33299C" w:rsidRDefault="000A6B90">
      <w:pPr>
        <w:spacing w:line="346" w:lineRule="auto"/>
        <w:ind w:left="576" w:right="43"/>
      </w:pPr>
      <w:r>
        <w:t>—</w:t>
      </w:r>
      <w:r>
        <w:rPr>
          <w:rFonts w:ascii="Arial" w:eastAsia="Arial" w:hAnsi="Arial" w:cs="Arial"/>
        </w:rPr>
        <w:t xml:space="preserve"> </w:t>
      </w:r>
      <w:r>
        <w:t xml:space="preserve">с помощью педагогического работника формулировать цель, планировать изменения объекта, ситуации; </w:t>
      </w:r>
    </w:p>
    <w:p w:rsidR="0033299C" w:rsidRDefault="000A6B90">
      <w:pPr>
        <w:spacing w:line="347" w:lineRule="auto"/>
        <w:ind w:left="576" w:right="43"/>
      </w:pPr>
      <w:r>
        <w:t>—</w:t>
      </w:r>
      <w:r>
        <w:rPr>
          <w:rFonts w:ascii="Arial" w:eastAsia="Arial" w:hAnsi="Arial" w:cs="Arial"/>
        </w:rPr>
        <w:t xml:space="preserve"> </w:t>
      </w:r>
      <w:r>
        <w:t xml:space="preserve">сравнивать несколько вариантов решения задачи, выбирать наиболее подходящий (на основе предложенных критериев);  </w:t>
      </w:r>
    </w:p>
    <w:p w:rsidR="0033299C" w:rsidRDefault="000A6B90">
      <w:pPr>
        <w:spacing w:line="343" w:lineRule="auto"/>
        <w:ind w:left="576" w:right="43"/>
      </w:pPr>
      <w:r>
        <w:lastRenderedPageBreak/>
        <w:t>—</w:t>
      </w:r>
      <w:r>
        <w:rPr>
          <w:rFonts w:ascii="Arial" w:eastAsia="Arial" w:hAnsi="Arial" w:cs="Arial"/>
        </w:rPr>
        <w:t xml:space="preserve"> </w:t>
      </w: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 </w:t>
      </w:r>
    </w:p>
    <w:p w:rsidR="0033299C" w:rsidRDefault="000A6B90">
      <w:pPr>
        <w:spacing w:after="63"/>
        <w:ind w:left="576" w:right="43"/>
      </w:pPr>
      <w:r>
        <w:t>—</w:t>
      </w:r>
      <w:r>
        <w:rPr>
          <w:rFonts w:ascii="Arial" w:eastAsia="Arial" w:hAnsi="Arial" w:cs="Arial"/>
        </w:rPr>
        <w:t xml:space="preserve"> </w:t>
      </w:r>
      <w: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33299C" w:rsidRDefault="000A6B90">
      <w:pPr>
        <w:spacing w:line="344" w:lineRule="auto"/>
        <w:ind w:left="228" w:right="43" w:firstLine="0"/>
      </w:pPr>
      <w:r>
        <w:t>—</w:t>
      </w:r>
      <w:r>
        <w:rPr>
          <w:rFonts w:ascii="Arial" w:eastAsia="Arial" w:hAnsi="Arial" w:cs="Arial"/>
        </w:rPr>
        <w:t xml:space="preserve"> </w:t>
      </w:r>
      <w:r>
        <w:t xml:space="preserve">прогнозировать возможное развитие процессов, событий и их последствия в аналогичных или сходных ситуациях; </w:t>
      </w:r>
      <w:r>
        <w:rPr>
          <w:b/>
          <w:i/>
        </w:rPr>
        <w:t xml:space="preserve">3) работа с информацией: </w:t>
      </w:r>
    </w:p>
    <w:p w:rsidR="0033299C" w:rsidRDefault="000A6B90">
      <w:pPr>
        <w:spacing w:after="72"/>
        <w:ind w:left="228" w:right="43" w:firstLine="0"/>
      </w:pPr>
      <w:r>
        <w:t>—</w:t>
      </w:r>
      <w:r>
        <w:rPr>
          <w:rFonts w:ascii="Arial" w:eastAsia="Arial" w:hAnsi="Arial" w:cs="Arial"/>
        </w:rPr>
        <w:t xml:space="preserve"> </w:t>
      </w:r>
      <w:r>
        <w:t xml:space="preserve">выбирать источник получения информации; </w:t>
      </w:r>
    </w:p>
    <w:p w:rsidR="0033299C" w:rsidRDefault="000A6B90">
      <w:pPr>
        <w:spacing w:line="344" w:lineRule="auto"/>
        <w:ind w:left="576" w:right="43"/>
      </w:pPr>
      <w:r>
        <w:t>—</w:t>
      </w:r>
      <w:r>
        <w:rPr>
          <w:rFonts w:ascii="Arial" w:eastAsia="Arial" w:hAnsi="Arial" w:cs="Arial"/>
        </w:rPr>
        <w:t xml:space="preserve"> </w:t>
      </w:r>
      <w:r>
        <w:t xml:space="preserve">согласно заданному алгоритму находить в предложенном источнике информацию, представленную в явном виде; </w:t>
      </w:r>
    </w:p>
    <w:p w:rsidR="0033299C" w:rsidRDefault="000A6B90">
      <w:pPr>
        <w:spacing w:after="63"/>
        <w:ind w:left="576" w:right="43"/>
      </w:pPr>
      <w:r>
        <w:t>—</w:t>
      </w:r>
      <w:r>
        <w:rPr>
          <w:rFonts w:ascii="Arial" w:eastAsia="Arial" w:hAnsi="Arial" w:cs="Arial"/>
        </w:rPr>
        <w:t xml:space="preserve"> </w:t>
      </w:r>
      <w:r>
        <w:t xml:space="preserve">распознавать достоверную и недостоверную информацию самостоятельно или на основании предложенного педагогическим работником способа её проверки; </w:t>
      </w:r>
    </w:p>
    <w:p w:rsidR="0033299C" w:rsidRDefault="000A6B90">
      <w:pPr>
        <w:spacing w:after="65"/>
        <w:ind w:left="576" w:right="43"/>
      </w:pPr>
      <w:r>
        <w:t>—</w:t>
      </w:r>
      <w:r>
        <w:rPr>
          <w:rFonts w:ascii="Arial" w:eastAsia="Arial" w:hAnsi="Arial" w:cs="Arial"/>
        </w:rPr>
        <w:t xml:space="preserve"> </w:t>
      </w: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33299C" w:rsidRDefault="000A6B90">
      <w:pPr>
        <w:spacing w:line="346" w:lineRule="auto"/>
        <w:ind w:left="576" w:right="43"/>
      </w:pPr>
      <w:r>
        <w:t>—</w:t>
      </w:r>
      <w:r>
        <w:rPr>
          <w:rFonts w:ascii="Arial" w:eastAsia="Arial" w:hAnsi="Arial" w:cs="Arial"/>
        </w:rPr>
        <w:t xml:space="preserve"> </w:t>
      </w:r>
      <w:r>
        <w:t xml:space="preserve">анализировать и создавать текстовую, видео, графическую, звуковую, информацию в соответствии с учебной задачей; </w:t>
      </w:r>
    </w:p>
    <w:p w:rsidR="0033299C" w:rsidRDefault="000A6B90">
      <w:pPr>
        <w:spacing w:line="344" w:lineRule="auto"/>
        <w:ind w:left="576" w:right="43"/>
      </w:pPr>
      <w:r>
        <w:t>—</w:t>
      </w:r>
      <w:r>
        <w:rPr>
          <w:rFonts w:ascii="Arial" w:eastAsia="Arial" w:hAnsi="Arial" w:cs="Arial"/>
        </w:rPr>
        <w:t xml:space="preserve"> </w:t>
      </w:r>
      <w:r>
        <w:t xml:space="preserve">самостоятельно создавать схемы, таблицы для представления информации. </w:t>
      </w:r>
    </w:p>
    <w:p w:rsidR="0033299C" w:rsidRDefault="000A6B90">
      <w:pPr>
        <w:spacing w:line="324" w:lineRule="auto"/>
        <w:ind w:left="-13" w:right="32" w:firstLine="228"/>
      </w:pPr>
      <w:r>
        <w:rPr>
          <w:b/>
        </w:rPr>
        <w:t xml:space="preserve">Овладение универсальными учебными коммуникативными действиями: </w:t>
      </w:r>
    </w:p>
    <w:p w:rsidR="0033299C" w:rsidRDefault="000A6B90">
      <w:pPr>
        <w:numPr>
          <w:ilvl w:val="0"/>
          <w:numId w:val="20"/>
        </w:numPr>
        <w:spacing w:after="32"/>
        <w:ind w:right="38" w:hanging="492"/>
      </w:pPr>
      <w:r>
        <w:rPr>
          <w:b/>
          <w:i/>
        </w:rPr>
        <w:t xml:space="preserve">общение: </w:t>
      </w:r>
      <w:r>
        <w:t xml:space="preserve">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w:t>
      </w:r>
    </w:p>
    <w:p w:rsidR="0033299C" w:rsidRDefault="000A6B90">
      <w:pPr>
        <w:spacing w:after="71"/>
        <w:ind w:left="228" w:right="43" w:firstLine="0"/>
      </w:pPr>
      <w:r>
        <w:t>—</w:t>
      </w:r>
      <w:r>
        <w:rPr>
          <w:rFonts w:ascii="Arial" w:eastAsia="Arial" w:hAnsi="Arial" w:cs="Arial"/>
        </w:rPr>
        <w:t xml:space="preserve"> </w:t>
      </w:r>
      <w:r>
        <w:t xml:space="preserve">признавать возможность существования разных точек зрения; </w:t>
      </w:r>
    </w:p>
    <w:p w:rsidR="0033299C" w:rsidRDefault="000A6B90">
      <w:pPr>
        <w:spacing w:after="69"/>
        <w:ind w:left="228" w:right="43" w:firstLine="0"/>
      </w:pPr>
      <w:r>
        <w:t>—</w:t>
      </w:r>
      <w:r>
        <w:rPr>
          <w:rFonts w:ascii="Arial" w:eastAsia="Arial" w:hAnsi="Arial" w:cs="Arial"/>
        </w:rPr>
        <w:t xml:space="preserve"> </w:t>
      </w:r>
      <w:r>
        <w:t xml:space="preserve">корректно и аргументированно высказывать своё мнение; </w:t>
      </w:r>
    </w:p>
    <w:p w:rsidR="0033299C" w:rsidRDefault="000A6B90">
      <w:pPr>
        <w:spacing w:line="343" w:lineRule="auto"/>
        <w:ind w:left="576" w:right="43"/>
      </w:pPr>
      <w:r>
        <w:lastRenderedPageBreak/>
        <w:t>—</w:t>
      </w:r>
      <w:r>
        <w:rPr>
          <w:rFonts w:ascii="Arial" w:eastAsia="Arial" w:hAnsi="Arial" w:cs="Arial"/>
        </w:rPr>
        <w:t xml:space="preserve"> </w:t>
      </w:r>
      <w:r>
        <w:t xml:space="preserve">строить речевое высказывание в соответствии с поставленной задачей; </w:t>
      </w:r>
    </w:p>
    <w:p w:rsidR="0033299C" w:rsidRDefault="000A6B90">
      <w:pPr>
        <w:spacing w:line="345" w:lineRule="auto"/>
        <w:ind w:left="576" w:right="43"/>
      </w:pPr>
      <w:r>
        <w:t>—</w:t>
      </w:r>
      <w:r>
        <w:rPr>
          <w:rFonts w:ascii="Arial" w:eastAsia="Arial" w:hAnsi="Arial" w:cs="Arial"/>
        </w:rPr>
        <w:t xml:space="preserve"> </w:t>
      </w:r>
      <w:r>
        <w:t xml:space="preserve">создавать устные и письменные тексты (описание, рассуждение, повествование); </w:t>
      </w:r>
    </w:p>
    <w:p w:rsidR="0033299C" w:rsidRDefault="000A6B90">
      <w:pPr>
        <w:spacing w:after="72"/>
        <w:ind w:left="228" w:right="43" w:firstLine="0"/>
      </w:pPr>
      <w:r>
        <w:t>—</w:t>
      </w:r>
      <w:r>
        <w:rPr>
          <w:rFonts w:ascii="Arial" w:eastAsia="Arial" w:hAnsi="Arial" w:cs="Arial"/>
        </w:rPr>
        <w:t xml:space="preserve"> </w:t>
      </w:r>
      <w:r>
        <w:t xml:space="preserve">готовить небольшие публичные выступления; </w:t>
      </w:r>
    </w:p>
    <w:p w:rsidR="0033299C" w:rsidRDefault="000A6B90">
      <w:pPr>
        <w:spacing w:line="343" w:lineRule="auto"/>
        <w:ind w:left="576" w:right="43"/>
      </w:pPr>
      <w:r>
        <w:t>—</w:t>
      </w:r>
      <w:r>
        <w:rPr>
          <w:rFonts w:ascii="Arial" w:eastAsia="Arial" w:hAnsi="Arial" w:cs="Arial"/>
        </w:rPr>
        <w:t xml:space="preserve"> </w:t>
      </w:r>
      <w:r>
        <w:t xml:space="preserve">подбирать иллюстративный материал (рисунки, фото, плакаты) к тексту выступления; </w:t>
      </w:r>
    </w:p>
    <w:p w:rsidR="0033299C" w:rsidRDefault="000A6B90">
      <w:pPr>
        <w:numPr>
          <w:ilvl w:val="0"/>
          <w:numId w:val="20"/>
        </w:numPr>
        <w:spacing w:after="72" w:line="259" w:lineRule="auto"/>
        <w:ind w:right="38" w:hanging="492"/>
      </w:pPr>
      <w:r>
        <w:rPr>
          <w:b/>
          <w:i/>
        </w:rPr>
        <w:t xml:space="preserve">совместная деятельность:  </w:t>
      </w:r>
    </w:p>
    <w:p w:rsidR="0033299C" w:rsidRDefault="000A6B90">
      <w:pPr>
        <w:spacing w:after="61"/>
        <w:ind w:left="576" w:right="43"/>
      </w:pPr>
      <w:r>
        <w:t>—</w:t>
      </w:r>
      <w:r>
        <w:rPr>
          <w:rFonts w:ascii="Arial" w:eastAsia="Arial" w:hAnsi="Arial" w:cs="Arial"/>
        </w:rPr>
        <w:t xml:space="preserve"> </w:t>
      </w: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33299C" w:rsidRDefault="000A6B90">
      <w:pPr>
        <w:spacing w:after="63"/>
        <w:ind w:left="576" w:right="43"/>
      </w:pPr>
      <w:r>
        <w:t>—</w:t>
      </w:r>
      <w:r>
        <w:rPr>
          <w:rFonts w:ascii="Arial" w:eastAsia="Arial" w:hAnsi="Arial" w:cs="Arial"/>
        </w:rPr>
        <w:t xml:space="preserve"> </w:t>
      </w: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33299C" w:rsidRDefault="000A6B90">
      <w:pPr>
        <w:spacing w:line="342" w:lineRule="auto"/>
        <w:ind w:left="576" w:right="43"/>
      </w:pPr>
      <w:r>
        <w:t>—</w:t>
      </w:r>
      <w:r>
        <w:rPr>
          <w:rFonts w:ascii="Arial" w:eastAsia="Arial" w:hAnsi="Arial" w:cs="Arial"/>
        </w:rPr>
        <w:t xml:space="preserve"> </w:t>
      </w:r>
      <w:r>
        <w:t xml:space="preserve">проявлять готовность руководить, выполнять поручения, подчиняться; </w:t>
      </w:r>
    </w:p>
    <w:p w:rsidR="0033299C" w:rsidRDefault="000A6B90">
      <w:pPr>
        <w:spacing w:after="69"/>
        <w:ind w:left="228" w:right="43" w:firstLine="0"/>
      </w:pPr>
      <w:r>
        <w:t>—</w:t>
      </w:r>
      <w:r>
        <w:rPr>
          <w:rFonts w:ascii="Arial" w:eastAsia="Arial" w:hAnsi="Arial" w:cs="Arial"/>
        </w:rPr>
        <w:t xml:space="preserve"> </w:t>
      </w:r>
      <w:r>
        <w:t xml:space="preserve">ответственно выполнять свою часть работы;  </w:t>
      </w:r>
    </w:p>
    <w:p w:rsidR="0033299C" w:rsidRDefault="000A6B90">
      <w:pPr>
        <w:spacing w:after="70"/>
        <w:ind w:left="228" w:right="43" w:firstLine="0"/>
      </w:pPr>
      <w:r>
        <w:t>—</w:t>
      </w:r>
      <w:r>
        <w:rPr>
          <w:rFonts w:ascii="Arial" w:eastAsia="Arial" w:hAnsi="Arial" w:cs="Arial"/>
        </w:rPr>
        <w:t xml:space="preserve"> </w:t>
      </w:r>
      <w:r>
        <w:t xml:space="preserve">оценивать свой вклад в общий результат; </w:t>
      </w:r>
    </w:p>
    <w:p w:rsidR="0033299C" w:rsidRDefault="000A6B90">
      <w:pPr>
        <w:spacing w:line="345" w:lineRule="auto"/>
        <w:ind w:left="576" w:right="43"/>
      </w:pPr>
      <w:r>
        <w:t>—</w:t>
      </w:r>
      <w:r>
        <w:rPr>
          <w:rFonts w:ascii="Arial" w:eastAsia="Arial" w:hAnsi="Arial" w:cs="Arial"/>
        </w:rPr>
        <w:t xml:space="preserve"> </w:t>
      </w:r>
      <w:r>
        <w:t xml:space="preserve">выполнять совместные проектные задания с опорой на предложенные образцы. </w:t>
      </w:r>
    </w:p>
    <w:p w:rsidR="0033299C" w:rsidRDefault="000A6B90">
      <w:pPr>
        <w:spacing w:line="324" w:lineRule="auto"/>
        <w:ind w:left="-13" w:right="32" w:firstLine="228"/>
      </w:pPr>
      <w:r>
        <w:rPr>
          <w:b/>
        </w:rPr>
        <w:t xml:space="preserve">Овладение универсальными учебными регулятивными действиями: </w:t>
      </w:r>
    </w:p>
    <w:p w:rsidR="0033299C" w:rsidRDefault="000A6B90">
      <w:pPr>
        <w:tabs>
          <w:tab w:val="center" w:pos="313"/>
          <w:tab w:val="center" w:pos="1516"/>
        </w:tabs>
        <w:spacing w:after="72" w:line="259" w:lineRule="auto"/>
        <w:ind w:left="0" w:firstLine="0"/>
        <w:jc w:val="left"/>
      </w:pPr>
      <w:r>
        <w:rPr>
          <w:rFonts w:ascii="Calibri" w:eastAsia="Calibri" w:hAnsi="Calibri" w:cs="Calibri"/>
          <w:sz w:val="22"/>
        </w:rPr>
        <w:tab/>
      </w:r>
      <w:r>
        <w:rPr>
          <w:b/>
          <w:i/>
        </w:rPr>
        <w:t xml:space="preserve">1) </w:t>
      </w:r>
      <w:r>
        <w:rPr>
          <w:b/>
          <w:i/>
        </w:rPr>
        <w:tab/>
        <w:t xml:space="preserve">самоорганизация: </w:t>
      </w:r>
    </w:p>
    <w:p w:rsidR="0033299C" w:rsidRDefault="000A6B90">
      <w:pPr>
        <w:spacing w:line="344" w:lineRule="auto"/>
        <w:ind w:right="43"/>
      </w:pPr>
      <w:r>
        <w:t>—</w:t>
      </w:r>
      <w:r>
        <w:rPr>
          <w:rFonts w:ascii="Arial" w:eastAsia="Arial" w:hAnsi="Arial" w:cs="Arial"/>
        </w:rPr>
        <w:t xml:space="preserve"> </w:t>
      </w:r>
      <w:r>
        <w:t xml:space="preserve">планировать действия по решению учебной задачи для получения результата;  </w:t>
      </w:r>
    </w:p>
    <w:p w:rsidR="0033299C" w:rsidRDefault="000A6B90">
      <w:pPr>
        <w:spacing w:line="342" w:lineRule="auto"/>
        <w:ind w:left="229" w:right="774" w:firstLine="0"/>
      </w:pPr>
      <w:r>
        <w:t>—</w:t>
      </w:r>
      <w:r>
        <w:rPr>
          <w:rFonts w:ascii="Arial" w:eastAsia="Arial" w:hAnsi="Arial" w:cs="Arial"/>
        </w:rPr>
        <w:t xml:space="preserve"> </w:t>
      </w:r>
      <w:r>
        <w:t xml:space="preserve">выстраивать последовательность выбранных действий; </w:t>
      </w:r>
      <w:r>
        <w:rPr>
          <w:b/>
          <w:i/>
        </w:rPr>
        <w:t xml:space="preserve">2) самоконтроль: </w:t>
      </w:r>
    </w:p>
    <w:p w:rsidR="0033299C" w:rsidRDefault="000A6B90">
      <w:pPr>
        <w:spacing w:line="451" w:lineRule="auto"/>
        <w:ind w:left="4" w:right="108" w:firstLine="228"/>
      </w:pPr>
      <w:r>
        <w:lastRenderedPageBreak/>
        <w:t>—</w:t>
      </w:r>
      <w:r>
        <w:rPr>
          <w:rFonts w:ascii="Arial" w:eastAsia="Arial" w:hAnsi="Arial" w:cs="Arial"/>
        </w:rPr>
        <w:t xml:space="preserve"> </w:t>
      </w:r>
      <w:r>
        <w:t xml:space="preserve">устанавливать причины успеха/неудач учебной </w:t>
      </w:r>
      <w:proofErr w:type="gramStart"/>
      <w:r>
        <w:t>деятельности;  —</w:t>
      </w:r>
      <w:proofErr w:type="gramEnd"/>
      <w:r>
        <w:rPr>
          <w:rFonts w:ascii="Arial" w:eastAsia="Arial" w:hAnsi="Arial" w:cs="Arial"/>
        </w:rPr>
        <w:t xml:space="preserve"> </w:t>
      </w:r>
      <w:r>
        <w:t xml:space="preserve">корректировать свои учебные действия для преодоления ошибок. </w:t>
      </w:r>
      <w:r>
        <w:rPr>
          <w:b/>
          <w:sz w:val="22"/>
        </w:rPr>
        <w:t xml:space="preserve">Предметные результаты </w:t>
      </w:r>
    </w:p>
    <w:p w:rsidR="0033299C" w:rsidRDefault="000A6B90">
      <w:pPr>
        <w:spacing w:after="332"/>
        <w:ind w:left="4" w:right="43" w:firstLine="228"/>
      </w:pPr>
      <w: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t>сформированность</w:t>
      </w:r>
      <w:proofErr w:type="spellEnd"/>
      <w: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t>метапредметной</w:t>
      </w:r>
      <w:proofErr w:type="spellEnd"/>
      <w:r>
        <w:t xml:space="preserve"> (учебно-познавательной). </w:t>
      </w:r>
    </w:p>
    <w:p w:rsidR="0033299C" w:rsidRDefault="000A6B90">
      <w:pPr>
        <w:pStyle w:val="2"/>
        <w:spacing w:after="194"/>
        <w:ind w:left="-4" w:right="9"/>
      </w:pPr>
      <w:r>
        <w:t xml:space="preserve">2 КЛАСС </w:t>
      </w:r>
    </w:p>
    <w:p w:rsidR="0033299C" w:rsidRDefault="000A6B90">
      <w:pPr>
        <w:pStyle w:val="3"/>
        <w:spacing w:after="55"/>
        <w:ind w:left="-4" w:right="9"/>
      </w:pPr>
      <w:r>
        <w:t xml:space="preserve">Коммуникативные умения </w:t>
      </w:r>
    </w:p>
    <w:p w:rsidR="0033299C" w:rsidRDefault="000A6B90">
      <w:pPr>
        <w:pStyle w:val="4"/>
        <w:ind w:left="224" w:right="33"/>
      </w:pPr>
      <w:r>
        <w:t xml:space="preserve">Говорение   </w:t>
      </w:r>
    </w:p>
    <w:p w:rsidR="0033299C" w:rsidRDefault="000A6B90">
      <w:pPr>
        <w:spacing w:line="342" w:lineRule="auto"/>
        <w:ind w:left="576" w:right="132"/>
      </w:pPr>
      <w:r>
        <w:t>—</w:t>
      </w:r>
      <w:r>
        <w:rPr>
          <w:rFonts w:ascii="Arial" w:eastAsia="Arial" w:hAnsi="Arial" w:cs="Arial"/>
        </w:rPr>
        <w:t xml:space="preserve"> </w:t>
      </w:r>
      <w: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33299C" w:rsidRDefault="000A6B90">
      <w:pPr>
        <w:spacing w:after="64"/>
        <w:ind w:left="576" w:right="130"/>
      </w:pPr>
      <w:r>
        <w:t>—</w:t>
      </w:r>
      <w:r>
        <w:rPr>
          <w:rFonts w:ascii="Arial" w:eastAsia="Arial" w:hAnsi="Arial" w:cs="Arial"/>
        </w:rPr>
        <w:t xml:space="preserve"> </w:t>
      </w:r>
      <w:r>
        <w:t xml:space="preserve">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 </w:t>
      </w:r>
    </w:p>
    <w:p w:rsidR="0033299C" w:rsidRDefault="000A6B90">
      <w:pPr>
        <w:pStyle w:val="4"/>
        <w:ind w:left="224" w:right="33"/>
      </w:pPr>
      <w:proofErr w:type="spellStart"/>
      <w:r>
        <w:t>Аудирование</w:t>
      </w:r>
      <w:proofErr w:type="spellEnd"/>
      <w:r>
        <w:t xml:space="preserve">  </w:t>
      </w:r>
    </w:p>
    <w:p w:rsidR="0033299C" w:rsidRDefault="000A6B90">
      <w:pPr>
        <w:spacing w:after="73"/>
        <w:ind w:left="228" w:right="43" w:firstLine="0"/>
      </w:pPr>
      <w:r>
        <w:t>—</w:t>
      </w:r>
      <w:r>
        <w:rPr>
          <w:rFonts w:ascii="Arial" w:eastAsia="Arial" w:hAnsi="Arial" w:cs="Arial"/>
        </w:rPr>
        <w:t xml:space="preserve"> </w:t>
      </w:r>
      <w:r>
        <w:t xml:space="preserve">воспринимать на слух и понимать речь учителя и одноклассников;  </w:t>
      </w:r>
    </w:p>
    <w:p w:rsidR="0033299C" w:rsidRDefault="000A6B90">
      <w:pPr>
        <w:spacing w:after="56"/>
        <w:ind w:left="229" w:right="127" w:firstLine="0"/>
      </w:pPr>
      <w:r>
        <w:t>—</w:t>
      </w:r>
      <w:r>
        <w:rPr>
          <w:rFonts w:ascii="Arial" w:eastAsia="Arial" w:hAnsi="Arial" w:cs="Arial"/>
        </w:rPr>
        <w:t xml:space="preserve"> </w:t>
      </w:r>
      <w: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w:t>
      </w:r>
      <w:r>
        <w:lastRenderedPageBreak/>
        <w:t xml:space="preserve">используя зрительные опоры и языковую догадку (время звучания текста/текстов для </w:t>
      </w:r>
      <w:proofErr w:type="spellStart"/>
      <w:r>
        <w:t>аудирования</w:t>
      </w:r>
      <w:proofErr w:type="spellEnd"/>
      <w:r>
        <w:t xml:space="preserve"> — до 40 секунд). </w:t>
      </w:r>
      <w:r>
        <w:rPr>
          <w:b/>
          <w:i/>
        </w:rPr>
        <w:t xml:space="preserve">Смысловое чтение  </w:t>
      </w:r>
    </w:p>
    <w:p w:rsidR="0033299C" w:rsidRDefault="000A6B90">
      <w:pPr>
        <w:spacing w:after="64"/>
        <w:ind w:right="132"/>
      </w:pPr>
      <w:r>
        <w:t>—</w:t>
      </w:r>
      <w:r>
        <w:rPr>
          <w:rFonts w:ascii="Arial" w:eastAsia="Arial" w:hAnsi="Arial" w:cs="Arial"/>
        </w:rPr>
        <w:t xml:space="preserve"> </w:t>
      </w:r>
      <w:r>
        <w:t xml:space="preserve">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w:t>
      </w:r>
    </w:p>
    <w:p w:rsidR="0033299C" w:rsidRDefault="000A6B90">
      <w:pPr>
        <w:ind w:left="229" w:right="129" w:firstLine="0"/>
      </w:pPr>
      <w:r>
        <w:t>—</w:t>
      </w:r>
      <w:r>
        <w:rPr>
          <w:rFonts w:ascii="Arial" w:eastAsia="Arial" w:hAnsi="Arial" w:cs="Arial"/>
        </w:rPr>
        <w:t xml:space="preserve"> </w:t>
      </w:r>
      <w: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roofErr w:type="gramStart"/>
      <w:r>
        <w:rPr>
          <w:b/>
          <w:i/>
        </w:rPr>
        <w:t xml:space="preserve">Письмо  </w:t>
      </w:r>
      <w:r>
        <w:t>заполнять</w:t>
      </w:r>
      <w:proofErr w:type="gramEnd"/>
      <w:r>
        <w:t xml:space="preserve"> простые формуляры, сообщая о себе основные сведения, в соответствии с нормами, принятыми в стране/странах изучаемого языка;  </w:t>
      </w:r>
    </w:p>
    <w:p w:rsidR="0033299C" w:rsidRDefault="000A6B90">
      <w:pPr>
        <w:spacing w:after="241" w:line="323" w:lineRule="auto"/>
        <w:ind w:left="567" w:right="43" w:firstLine="0"/>
      </w:pPr>
      <w:r>
        <w:t xml:space="preserve">писать с опорой на образец короткие поздравления с праздниками (с днём рождения, Новым годом). </w:t>
      </w:r>
    </w:p>
    <w:p w:rsidR="0033299C" w:rsidRDefault="000A6B90">
      <w:pPr>
        <w:pStyle w:val="3"/>
        <w:spacing w:after="57"/>
        <w:ind w:left="-4" w:right="9"/>
      </w:pPr>
      <w:r>
        <w:t xml:space="preserve">Языковые знания и навыки </w:t>
      </w:r>
    </w:p>
    <w:p w:rsidR="0033299C" w:rsidRDefault="000A6B90">
      <w:pPr>
        <w:pStyle w:val="4"/>
        <w:ind w:left="224" w:right="33"/>
      </w:pPr>
      <w:r>
        <w:t xml:space="preserve">Фонетическая сторона речи </w:t>
      </w:r>
    </w:p>
    <w:p w:rsidR="0033299C" w:rsidRDefault="000A6B90">
      <w:pPr>
        <w:spacing w:after="61"/>
        <w:ind w:left="576" w:right="43"/>
      </w:pPr>
      <w:r>
        <w:t>—</w:t>
      </w:r>
      <w:r>
        <w:rPr>
          <w:rFonts w:ascii="Arial" w:eastAsia="Arial" w:hAnsi="Arial" w:cs="Arial"/>
        </w:rPr>
        <w:t xml:space="preserve"> </w:t>
      </w: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t>полупечатное</w:t>
      </w:r>
      <w:proofErr w:type="spellEnd"/>
      <w:r>
        <w:t xml:space="preserve"> написание букв, буквосочетаний, слов); </w:t>
      </w:r>
    </w:p>
    <w:p w:rsidR="0033299C" w:rsidRDefault="000A6B90">
      <w:pPr>
        <w:spacing w:after="64"/>
        <w:ind w:left="576" w:right="43"/>
      </w:pPr>
      <w:r>
        <w:t>—</w:t>
      </w:r>
      <w:r>
        <w:rPr>
          <w:rFonts w:ascii="Arial" w:eastAsia="Arial" w:hAnsi="Arial" w:cs="Arial"/>
        </w:rPr>
        <w:t xml:space="preserve"> </w:t>
      </w:r>
      <w:r>
        <w:t xml:space="preserve">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 </w:t>
      </w:r>
    </w:p>
    <w:p w:rsidR="0033299C" w:rsidRDefault="000A6B90">
      <w:pPr>
        <w:spacing w:after="72"/>
        <w:ind w:left="228" w:right="43" w:firstLine="0"/>
      </w:pPr>
      <w:r>
        <w:t>—</w:t>
      </w:r>
      <w:r>
        <w:rPr>
          <w:rFonts w:ascii="Arial" w:eastAsia="Arial" w:hAnsi="Arial" w:cs="Arial"/>
        </w:rPr>
        <w:t xml:space="preserve"> </w:t>
      </w:r>
      <w:r>
        <w:t xml:space="preserve">читать новые слова согласно основным правилам чтения; </w:t>
      </w:r>
    </w:p>
    <w:p w:rsidR="0033299C" w:rsidRDefault="000A6B90">
      <w:pPr>
        <w:spacing w:line="343" w:lineRule="auto"/>
        <w:ind w:left="576" w:right="43"/>
      </w:pPr>
      <w:r>
        <w:t>—</w:t>
      </w:r>
      <w:r>
        <w:rPr>
          <w:rFonts w:ascii="Arial" w:eastAsia="Arial" w:hAnsi="Arial" w:cs="Arial"/>
        </w:rPr>
        <w:t xml:space="preserve"> </w:t>
      </w:r>
      <w:r>
        <w:t xml:space="preserve">различать на слух и правильно произносить слова и фразы/предложения с соблюдением их ритмико-интонационных особенностей. </w:t>
      </w:r>
    </w:p>
    <w:p w:rsidR="0033299C" w:rsidRDefault="000A6B90">
      <w:pPr>
        <w:pStyle w:val="4"/>
        <w:ind w:left="224" w:right="33"/>
      </w:pPr>
      <w:r>
        <w:lastRenderedPageBreak/>
        <w:t xml:space="preserve">Графика, орфография и пунктуация </w:t>
      </w:r>
    </w:p>
    <w:p w:rsidR="0033299C" w:rsidRDefault="000A6B90">
      <w:pPr>
        <w:spacing w:after="70"/>
        <w:ind w:left="228" w:right="43" w:firstLine="0"/>
      </w:pPr>
      <w:r>
        <w:t>—</w:t>
      </w:r>
      <w:r>
        <w:rPr>
          <w:rFonts w:ascii="Arial" w:eastAsia="Arial" w:hAnsi="Arial" w:cs="Arial"/>
        </w:rPr>
        <w:t xml:space="preserve"> </w:t>
      </w:r>
      <w:r>
        <w:t xml:space="preserve">правильно писать изученные слова; </w:t>
      </w:r>
    </w:p>
    <w:p w:rsidR="0033299C" w:rsidRDefault="000A6B90">
      <w:pPr>
        <w:spacing w:after="72"/>
        <w:ind w:left="228" w:right="43" w:firstLine="0"/>
      </w:pPr>
      <w:r>
        <w:t>—</w:t>
      </w:r>
      <w:r>
        <w:rPr>
          <w:rFonts w:ascii="Arial" w:eastAsia="Arial" w:hAnsi="Arial" w:cs="Arial"/>
        </w:rPr>
        <w:t xml:space="preserve"> </w:t>
      </w:r>
      <w:r>
        <w:t xml:space="preserve">заполнять пропуски словами; дописывать предложения; </w:t>
      </w:r>
    </w:p>
    <w:p w:rsidR="0033299C" w:rsidRDefault="000A6B90">
      <w:pPr>
        <w:spacing w:line="344" w:lineRule="auto"/>
        <w:ind w:left="228" w:right="43" w:firstLine="0"/>
      </w:pPr>
      <w:r>
        <w:t>—</w:t>
      </w:r>
      <w:r>
        <w:rPr>
          <w:rFonts w:ascii="Arial" w:eastAsia="Arial" w:hAnsi="Arial" w:cs="Arial"/>
        </w:rPr>
        <w:t xml:space="preserve"> </w:t>
      </w:r>
      <w:r>
        <w:t xml:space="preserve">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r>
        <w:rPr>
          <w:b/>
          <w:i/>
        </w:rPr>
        <w:t xml:space="preserve">Лексическая сторона речи </w:t>
      </w:r>
    </w:p>
    <w:p w:rsidR="0033299C" w:rsidRDefault="000A6B90">
      <w:pPr>
        <w:spacing w:after="65"/>
        <w:ind w:left="576" w:right="43"/>
      </w:pPr>
      <w:r>
        <w:t>—</w:t>
      </w:r>
      <w:r>
        <w:rPr>
          <w:rFonts w:ascii="Arial" w:eastAsia="Arial" w:hAnsi="Arial" w:cs="Arial"/>
        </w:rPr>
        <w:t xml:space="preserve"> </w:t>
      </w:r>
      <w:r>
        <w:t xml:space="preserve">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w:t>
      </w:r>
    </w:p>
    <w:p w:rsidR="0033299C" w:rsidRDefault="000A6B90">
      <w:pPr>
        <w:spacing w:line="342" w:lineRule="auto"/>
        <w:ind w:left="576" w:right="43"/>
      </w:pPr>
      <w:r>
        <w:t>—</w:t>
      </w:r>
      <w:r>
        <w:rPr>
          <w:rFonts w:ascii="Arial" w:eastAsia="Arial" w:hAnsi="Arial" w:cs="Arial"/>
        </w:rPr>
        <w:t xml:space="preserve"> </w:t>
      </w:r>
      <w:r>
        <w:t xml:space="preserve">использовать языковую догадку в распознавании интернациональных слов. </w:t>
      </w:r>
    </w:p>
    <w:p w:rsidR="0033299C" w:rsidRDefault="000A6B90">
      <w:pPr>
        <w:pStyle w:val="4"/>
        <w:ind w:left="224" w:right="33"/>
      </w:pPr>
      <w:r>
        <w:t xml:space="preserve">Грамматическая сторона речи </w:t>
      </w:r>
    </w:p>
    <w:p w:rsidR="0033299C" w:rsidRDefault="000A6B90">
      <w:pPr>
        <w:spacing w:after="62"/>
        <w:ind w:left="576" w:right="43"/>
      </w:pPr>
      <w:r>
        <w:t>—</w:t>
      </w:r>
      <w:r>
        <w:rPr>
          <w:rFonts w:ascii="Arial" w:eastAsia="Arial" w:hAnsi="Arial" w:cs="Arial"/>
        </w:rPr>
        <w:t xml:space="preserve"> </w:t>
      </w:r>
      <w: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w:t>
      </w:r>
    </w:p>
    <w:p w:rsidR="0033299C" w:rsidRDefault="000A6B90">
      <w:pPr>
        <w:spacing w:line="346" w:lineRule="auto"/>
        <w:ind w:left="576" w:right="43"/>
      </w:pPr>
      <w:r>
        <w:t>—</w:t>
      </w:r>
      <w:r>
        <w:rPr>
          <w:rFonts w:ascii="Arial" w:eastAsia="Arial" w:hAnsi="Arial" w:cs="Arial"/>
        </w:rPr>
        <w:t xml:space="preserve"> </w:t>
      </w:r>
      <w:r>
        <w:t xml:space="preserve">распознавать и употреблять нераспространённые и распространённые простые предложения; </w:t>
      </w:r>
    </w:p>
    <w:p w:rsidR="0033299C" w:rsidRDefault="000A6B90">
      <w:pPr>
        <w:spacing w:line="345" w:lineRule="auto"/>
        <w:ind w:left="576" w:right="43"/>
      </w:pPr>
      <w:r>
        <w:t>—</w:t>
      </w:r>
      <w:r>
        <w:rPr>
          <w:rFonts w:ascii="Arial" w:eastAsia="Arial" w:hAnsi="Arial" w:cs="Arial"/>
        </w:rPr>
        <w:t xml:space="preserve"> </w:t>
      </w:r>
      <w:r>
        <w:t xml:space="preserve">распознавать и употреблять в устной и письменной речи предложения с начальным </w:t>
      </w:r>
      <w:proofErr w:type="spellStart"/>
      <w:r>
        <w:t>It</w:t>
      </w:r>
      <w:proofErr w:type="spellEnd"/>
      <w:r>
        <w:t xml:space="preserve">; </w:t>
      </w:r>
    </w:p>
    <w:p w:rsidR="0033299C" w:rsidRDefault="000A6B90">
      <w:pPr>
        <w:spacing w:line="343" w:lineRule="auto"/>
        <w:ind w:left="576" w:right="43"/>
      </w:pPr>
      <w:r>
        <w:t>—</w:t>
      </w:r>
      <w:r>
        <w:rPr>
          <w:rFonts w:ascii="Arial" w:eastAsia="Arial" w:hAnsi="Arial" w:cs="Arial"/>
        </w:rPr>
        <w:t xml:space="preserve"> </w:t>
      </w:r>
      <w:r>
        <w:t xml:space="preserve">распознавать и употреблять в устной и письменной речи предложения с начальным </w:t>
      </w:r>
      <w:proofErr w:type="spellStart"/>
      <w:r>
        <w:t>There</w:t>
      </w:r>
      <w:proofErr w:type="spellEnd"/>
      <w:r>
        <w:t xml:space="preserve"> +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w:t>
      </w:r>
    </w:p>
    <w:p w:rsidR="0033299C" w:rsidRDefault="0033299C">
      <w:pPr>
        <w:sectPr w:rsidR="0033299C">
          <w:headerReference w:type="even" r:id="rId37"/>
          <w:headerReference w:type="default" r:id="rId38"/>
          <w:footerReference w:type="even" r:id="rId39"/>
          <w:footerReference w:type="default" r:id="rId40"/>
          <w:headerReference w:type="first" r:id="rId41"/>
          <w:footerReference w:type="first" r:id="rId42"/>
          <w:footnotePr>
            <w:numRestart w:val="eachPage"/>
          </w:footnotePr>
          <w:pgSz w:w="7824" w:h="12019"/>
          <w:pgMar w:top="787" w:right="790" w:bottom="1155" w:left="794" w:header="720" w:footer="498" w:gutter="0"/>
          <w:cols w:space="720"/>
        </w:sectPr>
      </w:pPr>
    </w:p>
    <w:p w:rsidR="0033299C" w:rsidRDefault="000A6B90">
      <w:pPr>
        <w:ind w:left="339" w:right="43" w:firstLine="0"/>
      </w:pPr>
      <w:r>
        <w:lastRenderedPageBreak/>
        <w:t>распознавать и употреблять в устной и письменной речи простые предложения с простым глагольным сказуемым (</w:t>
      </w:r>
      <w:proofErr w:type="spellStart"/>
      <w:r>
        <w:t>He</w:t>
      </w:r>
      <w:proofErr w:type="spellEnd"/>
      <w:r>
        <w:t xml:space="preserve"> </w:t>
      </w:r>
      <w:proofErr w:type="spellStart"/>
      <w:r>
        <w:t>speaks</w:t>
      </w:r>
      <w:proofErr w:type="spellEnd"/>
      <w:r>
        <w:t xml:space="preserve"> </w:t>
      </w:r>
    </w:p>
    <w:p w:rsidR="0033299C" w:rsidRDefault="000A6B90">
      <w:pPr>
        <w:spacing w:after="57" w:line="263" w:lineRule="auto"/>
        <w:ind w:left="349" w:hanging="10"/>
      </w:pPr>
      <w:proofErr w:type="spellStart"/>
      <w:r>
        <w:t>English</w:t>
      </w:r>
      <w:proofErr w:type="spellEnd"/>
      <w:r>
        <w:t xml:space="preserve">.); </w:t>
      </w:r>
    </w:p>
    <w:p w:rsidR="0033299C" w:rsidRDefault="000A6B90">
      <w:pPr>
        <w:spacing w:after="50"/>
        <w:ind w:left="352" w:right="43"/>
      </w:pPr>
      <w:r>
        <w:t>—</w:t>
      </w:r>
      <w:r>
        <w:rPr>
          <w:rFonts w:ascii="Arial" w:eastAsia="Arial" w:hAnsi="Arial" w:cs="Arial"/>
        </w:rPr>
        <w:t xml:space="preserve"> </w:t>
      </w:r>
      <w:r>
        <w:t xml:space="preserve">распознавать и употреблять в устной и письменной речи предложения с составным глагольным сказуемым (I </w:t>
      </w:r>
      <w:proofErr w:type="spellStart"/>
      <w:r>
        <w:t>want</w:t>
      </w:r>
      <w:proofErr w:type="spellEnd"/>
      <w:r>
        <w:t xml:space="preserve"> </w:t>
      </w:r>
      <w:proofErr w:type="spellStart"/>
      <w:r>
        <w:t>to</w:t>
      </w:r>
      <w:proofErr w:type="spellEnd"/>
      <w:r>
        <w:t xml:space="preserve"> </w:t>
      </w:r>
      <w:proofErr w:type="spellStart"/>
      <w:r>
        <w:t>dance</w:t>
      </w:r>
      <w:proofErr w:type="spellEnd"/>
      <w:r>
        <w:t xml:space="preserve">. </w:t>
      </w:r>
      <w:proofErr w:type="spellStart"/>
      <w:r>
        <w:t>She</w:t>
      </w:r>
      <w:proofErr w:type="spellEnd"/>
      <w:r>
        <w:t xml:space="preserve"> </w:t>
      </w:r>
      <w:proofErr w:type="spellStart"/>
      <w:r>
        <w:t>can</w:t>
      </w:r>
      <w:proofErr w:type="spellEnd"/>
      <w:r>
        <w:t xml:space="preserve"> </w:t>
      </w:r>
      <w:proofErr w:type="spellStart"/>
      <w:r>
        <w:t>skate</w:t>
      </w:r>
      <w:proofErr w:type="spellEnd"/>
      <w:r>
        <w:t xml:space="preserve"> </w:t>
      </w:r>
      <w:proofErr w:type="spellStart"/>
      <w:r>
        <w:t>well</w:t>
      </w:r>
      <w:proofErr w:type="spellEnd"/>
      <w:r>
        <w:t xml:space="preserve">.); </w:t>
      </w:r>
    </w:p>
    <w:p w:rsidR="0033299C" w:rsidRDefault="000A6B90">
      <w:pPr>
        <w:spacing w:after="43"/>
        <w:ind w:left="352" w:right="43"/>
      </w:pPr>
      <w:r>
        <w:t>—</w:t>
      </w:r>
      <w:r>
        <w:rPr>
          <w:rFonts w:ascii="Arial" w:eastAsia="Arial" w:hAnsi="Arial" w:cs="Arial"/>
        </w:rPr>
        <w:t xml:space="preserve"> </w:t>
      </w:r>
      <w:r>
        <w:t xml:space="preserve">распознавать и употреблять в устной и письменной речи предложения с глаголом-связкой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составе таких фраз, как </w:t>
      </w:r>
      <w:proofErr w:type="spellStart"/>
      <w:r>
        <w:t>I’m</w:t>
      </w:r>
      <w:proofErr w:type="spellEnd"/>
      <w:r>
        <w:t xml:space="preserve"> </w:t>
      </w:r>
      <w:proofErr w:type="spellStart"/>
      <w:r>
        <w:t>Dima</w:t>
      </w:r>
      <w:proofErr w:type="spellEnd"/>
      <w:r>
        <w:t xml:space="preserve">, </w:t>
      </w:r>
      <w:proofErr w:type="spellStart"/>
      <w:r>
        <w:t>I’m</w:t>
      </w:r>
      <w:proofErr w:type="spellEnd"/>
      <w:r>
        <w:t xml:space="preserve"> </w:t>
      </w:r>
      <w:proofErr w:type="spellStart"/>
      <w:r>
        <w:t>eight</w:t>
      </w:r>
      <w:proofErr w:type="spellEnd"/>
      <w:r>
        <w:t xml:space="preserve">. </w:t>
      </w:r>
      <w:proofErr w:type="spellStart"/>
      <w:r>
        <w:t>I’m</w:t>
      </w:r>
      <w:proofErr w:type="spellEnd"/>
      <w:r>
        <w:t xml:space="preserve"> </w:t>
      </w:r>
      <w:proofErr w:type="spellStart"/>
      <w:r>
        <w:t>fine</w:t>
      </w:r>
      <w:proofErr w:type="spellEnd"/>
      <w:r>
        <w:t xml:space="preserve">. </w:t>
      </w:r>
      <w:proofErr w:type="spellStart"/>
      <w:r>
        <w:t>I’m</w:t>
      </w:r>
      <w:proofErr w:type="spellEnd"/>
      <w:r>
        <w:t xml:space="preserve"> </w:t>
      </w:r>
      <w:proofErr w:type="spellStart"/>
      <w:r>
        <w:t>sorry</w:t>
      </w:r>
      <w:proofErr w:type="spellEnd"/>
      <w:r>
        <w:t xml:space="preserve">. </w:t>
      </w:r>
      <w:proofErr w:type="spellStart"/>
      <w:r>
        <w:t>It’s</w:t>
      </w:r>
      <w:proofErr w:type="spellEnd"/>
      <w:r>
        <w:t xml:space="preserve">… </w:t>
      </w:r>
      <w:proofErr w:type="spellStart"/>
      <w:r>
        <w:t>Is</w:t>
      </w:r>
      <w:proofErr w:type="spellEnd"/>
      <w:r>
        <w:t xml:space="preserve"> </w:t>
      </w:r>
      <w:proofErr w:type="spellStart"/>
      <w:r>
        <w:t>it</w:t>
      </w:r>
      <w:proofErr w:type="spellEnd"/>
      <w:r>
        <w:t xml:space="preserve">…? </w:t>
      </w:r>
      <w:proofErr w:type="spellStart"/>
      <w:r>
        <w:t>What’s</w:t>
      </w:r>
      <w:proofErr w:type="spellEnd"/>
      <w:r>
        <w:t xml:space="preserve"> </w:t>
      </w:r>
      <w:proofErr w:type="gramStart"/>
      <w:r>
        <w:t>…?;</w:t>
      </w:r>
      <w:proofErr w:type="gramEnd"/>
      <w:r>
        <w:t xml:space="preserve"> </w:t>
      </w:r>
    </w:p>
    <w:p w:rsidR="0033299C" w:rsidRDefault="000A6B90">
      <w:pPr>
        <w:spacing w:line="346" w:lineRule="auto"/>
        <w:ind w:left="352" w:right="43"/>
      </w:pPr>
      <w:r>
        <w:t>—</w:t>
      </w:r>
      <w:r>
        <w:rPr>
          <w:rFonts w:ascii="Arial" w:eastAsia="Arial" w:hAnsi="Arial" w:cs="Arial"/>
        </w:rPr>
        <w:t xml:space="preserve"> </w:t>
      </w:r>
      <w:r>
        <w:t xml:space="preserve">распознавать и употреблять в устной и письменной речи предложения с краткими глагольными формами; </w:t>
      </w:r>
    </w:p>
    <w:p w:rsidR="0033299C" w:rsidRDefault="000A6B90">
      <w:pPr>
        <w:spacing w:after="63"/>
        <w:ind w:left="352" w:right="43"/>
      </w:pPr>
      <w:r>
        <w:t>—</w:t>
      </w:r>
      <w:r>
        <w:rPr>
          <w:rFonts w:ascii="Arial" w:eastAsia="Arial" w:hAnsi="Arial" w:cs="Arial"/>
        </w:rPr>
        <w:t xml:space="preserve"> </w:t>
      </w:r>
      <w:r>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 xml:space="preserve">.); </w:t>
      </w:r>
    </w:p>
    <w:p w:rsidR="0033299C" w:rsidRDefault="000A6B90">
      <w:pPr>
        <w:spacing w:after="65"/>
        <w:ind w:left="352" w:right="43"/>
      </w:pPr>
      <w:r>
        <w:t>—</w:t>
      </w:r>
      <w:r>
        <w:rPr>
          <w:rFonts w:ascii="Arial" w:eastAsia="Arial" w:hAnsi="Arial" w:cs="Arial"/>
        </w:rPr>
        <w:t xml:space="preserve"> </w:t>
      </w:r>
      <w:r>
        <w:t>распознавать и употреблять в устной и письменной речи настоящее простое время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 предложениях; </w:t>
      </w:r>
    </w:p>
    <w:p w:rsidR="0033299C" w:rsidRDefault="000A6B90">
      <w:pPr>
        <w:spacing w:after="51"/>
        <w:ind w:left="352" w:right="43"/>
      </w:pPr>
      <w:r>
        <w:t>—</w:t>
      </w:r>
      <w:r>
        <w:rPr>
          <w:rFonts w:ascii="Arial" w:eastAsia="Arial" w:hAnsi="Arial" w:cs="Arial"/>
        </w:rPr>
        <w:t xml:space="preserve"> </w:t>
      </w:r>
      <w:r>
        <w:t xml:space="preserve">распознавать и употреблять в устной и письменной речи глагольную конструкцию </w:t>
      </w:r>
      <w:proofErr w:type="spellStart"/>
      <w:r>
        <w:t>have</w:t>
      </w:r>
      <w:proofErr w:type="spellEnd"/>
      <w:r>
        <w:t xml:space="preserve"> </w:t>
      </w:r>
      <w:proofErr w:type="spellStart"/>
      <w:r>
        <w:t>got</w:t>
      </w:r>
      <w:proofErr w:type="spellEnd"/>
      <w:r>
        <w:t xml:space="preserve"> (</w:t>
      </w:r>
      <w:proofErr w:type="spellStart"/>
      <w:r>
        <w:t>I’ve</w:t>
      </w:r>
      <w:proofErr w:type="spellEnd"/>
      <w:r>
        <w:t xml:space="preserve"> </w:t>
      </w:r>
      <w:proofErr w:type="spellStart"/>
      <w:r>
        <w:t>got</w:t>
      </w:r>
      <w:proofErr w:type="spellEnd"/>
      <w:r>
        <w:t xml:space="preserve"> … </w:t>
      </w:r>
      <w:proofErr w:type="spellStart"/>
      <w:r>
        <w:t>Have</w:t>
      </w:r>
      <w:proofErr w:type="spellEnd"/>
      <w:r>
        <w:t xml:space="preserve"> </w:t>
      </w:r>
      <w:proofErr w:type="spellStart"/>
      <w:r>
        <w:t>you</w:t>
      </w:r>
      <w:proofErr w:type="spellEnd"/>
      <w:r>
        <w:t xml:space="preserve"> </w:t>
      </w:r>
      <w:proofErr w:type="spellStart"/>
      <w:r>
        <w:t>got</w:t>
      </w:r>
      <w:proofErr w:type="spellEnd"/>
      <w:r>
        <w:t xml:space="preserve"> …?); </w:t>
      </w:r>
    </w:p>
    <w:p w:rsidR="0033299C" w:rsidRDefault="000A6B90">
      <w:pPr>
        <w:spacing w:after="61"/>
        <w:ind w:left="352" w:right="43"/>
      </w:pPr>
      <w:r>
        <w:t>—</w:t>
      </w:r>
      <w:r>
        <w:rPr>
          <w:rFonts w:ascii="Arial" w:eastAsia="Arial" w:hAnsi="Arial" w:cs="Arial"/>
        </w:rPr>
        <w:t xml:space="preserve"> </w:t>
      </w:r>
      <w:r>
        <w:t xml:space="preserve">распознавать и употреблять в устной и письменной речи модальный глагол </w:t>
      </w:r>
      <w:proofErr w:type="spellStart"/>
      <w:r>
        <w:t>сan</w:t>
      </w:r>
      <w:proofErr w:type="spellEnd"/>
      <w:r>
        <w:t>/</w:t>
      </w:r>
      <w:proofErr w:type="spellStart"/>
      <w:r>
        <w:t>can’t</w:t>
      </w:r>
      <w:proofErr w:type="spellEnd"/>
      <w:r>
        <w:t xml:space="preserve"> для выражения умения (I </w:t>
      </w:r>
      <w:proofErr w:type="spellStart"/>
      <w:r>
        <w:t>can</w:t>
      </w:r>
      <w:proofErr w:type="spellEnd"/>
      <w:r>
        <w:t xml:space="preserve"> </w:t>
      </w:r>
      <w:proofErr w:type="spellStart"/>
      <w:r>
        <w:t>ride</w:t>
      </w:r>
      <w:proofErr w:type="spellEnd"/>
      <w:r>
        <w:t xml:space="preserve"> a </w:t>
      </w:r>
      <w:proofErr w:type="spellStart"/>
      <w:r>
        <w:t>bike</w:t>
      </w:r>
      <w:proofErr w:type="spellEnd"/>
      <w:r>
        <w:t xml:space="preserve">.) и отсутствия умения (I </w:t>
      </w:r>
      <w:proofErr w:type="spellStart"/>
      <w:r>
        <w:t>can’t</w:t>
      </w:r>
      <w:proofErr w:type="spellEnd"/>
      <w:r>
        <w:t xml:space="preserve"> </w:t>
      </w:r>
      <w:proofErr w:type="spellStart"/>
      <w:r>
        <w:t>ride</w:t>
      </w:r>
      <w:proofErr w:type="spellEnd"/>
      <w:r>
        <w:t xml:space="preserve"> a </w:t>
      </w:r>
      <w:proofErr w:type="spellStart"/>
      <w:r>
        <w:t>bike</w:t>
      </w:r>
      <w:proofErr w:type="spellEnd"/>
      <w:r>
        <w:t xml:space="preserve">.); </w:t>
      </w:r>
      <w:proofErr w:type="spellStart"/>
      <w:r>
        <w:t>can</w:t>
      </w:r>
      <w:proofErr w:type="spellEnd"/>
      <w:r>
        <w:t xml:space="preserve">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 xml:space="preserve">?); </w:t>
      </w:r>
    </w:p>
    <w:p w:rsidR="0033299C" w:rsidRDefault="000A6B90">
      <w:pPr>
        <w:spacing w:after="49"/>
        <w:ind w:left="352" w:right="43"/>
      </w:pPr>
      <w:r>
        <w:t>—</w:t>
      </w:r>
      <w:r>
        <w:rPr>
          <w:rFonts w:ascii="Arial" w:eastAsia="Arial" w:hAnsi="Arial" w:cs="Arial"/>
        </w:rPr>
        <w:t xml:space="preserve"> </w:t>
      </w:r>
      <w:r>
        <w:t xml:space="preserve">распознавать и употреблять в устной и письменной речи неопределённый, определённый и нулевой артикль с существительными </w:t>
      </w:r>
    </w:p>
    <w:p w:rsidR="0033299C" w:rsidRDefault="000A6B90">
      <w:pPr>
        <w:spacing w:after="66"/>
        <w:ind w:left="339" w:right="43" w:firstLine="0"/>
      </w:pPr>
      <w:r>
        <w:t xml:space="preserve">(наиболее распространённые случаи употребления); </w:t>
      </w:r>
    </w:p>
    <w:p w:rsidR="0033299C" w:rsidRDefault="000A6B90">
      <w:pPr>
        <w:spacing w:after="55"/>
        <w:ind w:left="352" w:right="43"/>
      </w:pPr>
      <w:r>
        <w:t>—</w:t>
      </w:r>
      <w:r>
        <w:rPr>
          <w:rFonts w:ascii="Arial" w:eastAsia="Arial" w:hAnsi="Arial" w:cs="Arial"/>
        </w:rPr>
        <w:t xml:space="preserve"> </w:t>
      </w:r>
      <w:r>
        <w:t xml:space="preserve">распознавать и употреблять в устной и письменной речи множественное число существительных, образованное по правилам и исключения: a </w:t>
      </w:r>
      <w:proofErr w:type="spellStart"/>
      <w:r>
        <w:t>pen</w:t>
      </w:r>
      <w:proofErr w:type="spellEnd"/>
      <w:r>
        <w:t xml:space="preserve"> — </w:t>
      </w:r>
      <w:proofErr w:type="spellStart"/>
      <w:r>
        <w:t>pens</w:t>
      </w:r>
      <w:proofErr w:type="spellEnd"/>
      <w:r>
        <w:t xml:space="preserve">; a </w:t>
      </w:r>
      <w:proofErr w:type="spellStart"/>
      <w:r>
        <w:t>man</w:t>
      </w:r>
      <w:proofErr w:type="spellEnd"/>
      <w:r>
        <w:t xml:space="preserve"> — </w:t>
      </w:r>
      <w:proofErr w:type="spellStart"/>
      <w:r>
        <w:t>men</w:t>
      </w:r>
      <w:proofErr w:type="spellEnd"/>
      <w:r>
        <w:t xml:space="preserve">; </w:t>
      </w:r>
    </w:p>
    <w:p w:rsidR="0033299C" w:rsidRDefault="000A6B90">
      <w:pPr>
        <w:spacing w:line="346" w:lineRule="auto"/>
        <w:ind w:left="352" w:right="43"/>
      </w:pPr>
      <w:r>
        <w:lastRenderedPageBreak/>
        <w:t>—</w:t>
      </w:r>
      <w:r>
        <w:rPr>
          <w:rFonts w:ascii="Arial" w:eastAsia="Arial" w:hAnsi="Arial" w:cs="Arial"/>
        </w:rPr>
        <w:t xml:space="preserve"> </w:t>
      </w:r>
      <w:r>
        <w:t xml:space="preserve">распознавать и употреблять в устной и письменной речи личные и притяжательные местоимения; </w:t>
      </w:r>
    </w:p>
    <w:p w:rsidR="0033299C" w:rsidRDefault="000A6B90">
      <w:pPr>
        <w:spacing w:line="325" w:lineRule="auto"/>
        <w:ind w:left="352" w:right="43"/>
      </w:pPr>
      <w:r>
        <w:t>—</w:t>
      </w:r>
      <w:r>
        <w:rPr>
          <w:rFonts w:ascii="Arial" w:eastAsia="Arial" w:hAnsi="Arial" w:cs="Arial"/>
        </w:rPr>
        <w:t xml:space="preserve"> </w:t>
      </w:r>
      <w:r>
        <w:t xml:space="preserve">распознавать и употреблять в устной и письменной речи указательные местоимения </w:t>
      </w:r>
      <w:proofErr w:type="spellStart"/>
      <w:r>
        <w:t>this</w:t>
      </w:r>
      <w:proofErr w:type="spellEnd"/>
      <w:r>
        <w:t xml:space="preserve"> — </w:t>
      </w:r>
      <w:proofErr w:type="spellStart"/>
      <w:r>
        <w:t>these</w:t>
      </w:r>
      <w:proofErr w:type="spellEnd"/>
      <w:r>
        <w:t xml:space="preserve">; </w:t>
      </w:r>
    </w:p>
    <w:p w:rsidR="0033299C" w:rsidRDefault="000A6B90">
      <w:pPr>
        <w:spacing w:line="333" w:lineRule="auto"/>
        <w:ind w:left="352" w:right="43"/>
      </w:pPr>
      <w:r>
        <w:t>—</w:t>
      </w:r>
      <w:r>
        <w:rPr>
          <w:rFonts w:ascii="Arial" w:eastAsia="Arial" w:hAnsi="Arial" w:cs="Arial"/>
        </w:rPr>
        <w:t xml:space="preserve"> </w:t>
      </w:r>
      <w:r>
        <w:t xml:space="preserve">распознавать и употреблять в устной и письменной речи количественные числительные (1—12); </w:t>
      </w:r>
    </w:p>
    <w:p w:rsidR="0033299C" w:rsidRDefault="000A6B90">
      <w:pPr>
        <w:spacing w:line="346" w:lineRule="auto"/>
        <w:ind w:left="352" w:right="43"/>
      </w:pPr>
      <w:r>
        <w:t>—</w:t>
      </w:r>
      <w:r>
        <w:rPr>
          <w:rFonts w:ascii="Arial" w:eastAsia="Arial" w:hAnsi="Arial" w:cs="Arial"/>
        </w:rPr>
        <w:t xml:space="preserve"> </w:t>
      </w:r>
      <w:r>
        <w:t xml:space="preserve">распознавать и употреблять в устной и письменной речи вопросительные слова </w:t>
      </w:r>
      <w:proofErr w:type="spellStart"/>
      <w:r>
        <w:t>who</w:t>
      </w:r>
      <w:proofErr w:type="spellEnd"/>
      <w:r>
        <w:t xml:space="preserve">, </w:t>
      </w:r>
      <w:proofErr w:type="spellStart"/>
      <w:r>
        <w:t>what</w:t>
      </w:r>
      <w:proofErr w:type="spellEnd"/>
      <w:r>
        <w:t xml:space="preserve">, </w:t>
      </w:r>
      <w:proofErr w:type="spellStart"/>
      <w:r>
        <w:t>how</w:t>
      </w:r>
      <w:proofErr w:type="spellEnd"/>
      <w:r>
        <w:t xml:space="preserve">, </w:t>
      </w:r>
      <w:proofErr w:type="spellStart"/>
      <w:r>
        <w:t>where</w:t>
      </w:r>
      <w:proofErr w:type="spellEnd"/>
      <w:r>
        <w:t xml:space="preserve">, </w:t>
      </w:r>
      <w:proofErr w:type="spellStart"/>
      <w:r>
        <w:t>how</w:t>
      </w:r>
      <w:proofErr w:type="spellEnd"/>
      <w:r>
        <w:t xml:space="preserve"> </w:t>
      </w:r>
      <w:proofErr w:type="spellStart"/>
      <w:r>
        <w:t>many</w:t>
      </w:r>
      <w:proofErr w:type="spellEnd"/>
      <w:r>
        <w:t xml:space="preserve">; </w:t>
      </w:r>
    </w:p>
    <w:p w:rsidR="0033299C" w:rsidRDefault="000A6B90">
      <w:pPr>
        <w:spacing w:line="320" w:lineRule="auto"/>
        <w:ind w:left="338" w:right="43" w:firstLine="0"/>
      </w:pPr>
      <w:r>
        <w:t xml:space="preserve">распознавать и употреблять в устной и письменной речи предлоги места </w:t>
      </w:r>
      <w:proofErr w:type="spellStart"/>
      <w:r>
        <w:t>on</w:t>
      </w:r>
      <w:proofErr w:type="spellEnd"/>
      <w:r>
        <w:t xml:space="preserve">, </w:t>
      </w:r>
      <w:proofErr w:type="spellStart"/>
      <w:r>
        <w:t>in</w:t>
      </w:r>
      <w:proofErr w:type="spellEnd"/>
      <w:r>
        <w:t xml:space="preserve">, </w:t>
      </w:r>
      <w:proofErr w:type="spellStart"/>
      <w:r>
        <w:t>near</w:t>
      </w:r>
      <w:proofErr w:type="spellEnd"/>
      <w:r>
        <w:t xml:space="preserve">, </w:t>
      </w:r>
      <w:proofErr w:type="spellStart"/>
      <w:r>
        <w:t>under</w:t>
      </w:r>
      <w:proofErr w:type="spellEnd"/>
      <w:r>
        <w:t xml:space="preserve">; </w:t>
      </w:r>
    </w:p>
    <w:p w:rsidR="0033299C" w:rsidRDefault="000A6B90">
      <w:pPr>
        <w:spacing w:after="284" w:line="323" w:lineRule="auto"/>
        <w:ind w:left="567" w:right="43" w:firstLine="0"/>
      </w:pPr>
      <w:r>
        <w:t xml:space="preserve">распознавать и употреблять в устной и письменной речи союзы </w:t>
      </w:r>
      <w:proofErr w:type="spellStart"/>
      <w:r>
        <w:t>and</w:t>
      </w:r>
      <w:proofErr w:type="spellEnd"/>
      <w:r>
        <w:t xml:space="preserve"> и </w:t>
      </w:r>
      <w:proofErr w:type="spellStart"/>
      <w:r>
        <w:t>but</w:t>
      </w:r>
      <w:proofErr w:type="spellEnd"/>
      <w:r>
        <w:t xml:space="preserve"> (при однородных членах). </w:t>
      </w:r>
    </w:p>
    <w:p w:rsidR="0033299C" w:rsidRDefault="000A6B90">
      <w:pPr>
        <w:pStyle w:val="3"/>
        <w:spacing w:after="48"/>
        <w:ind w:left="-4" w:right="9"/>
      </w:pPr>
      <w:r>
        <w:t xml:space="preserve">Социокультурные знания и умения </w:t>
      </w:r>
    </w:p>
    <w:p w:rsidR="0033299C" w:rsidRDefault="000A6B90">
      <w:pPr>
        <w:spacing w:after="63"/>
        <w:ind w:left="576" w:right="43"/>
      </w:pPr>
      <w:r>
        <w:t>—</w:t>
      </w:r>
      <w:r>
        <w:rPr>
          <w:rFonts w:ascii="Arial" w:eastAsia="Arial" w:hAnsi="Arial" w:cs="Arial"/>
        </w:rPr>
        <w:t xml:space="preserve"> </w:t>
      </w:r>
      <w: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33299C" w:rsidRDefault="000A6B90">
      <w:pPr>
        <w:spacing w:after="416" w:line="343" w:lineRule="auto"/>
        <w:ind w:left="576" w:right="43"/>
      </w:pPr>
      <w:r>
        <w:t>—</w:t>
      </w:r>
      <w:r>
        <w:rPr>
          <w:rFonts w:ascii="Arial" w:eastAsia="Arial" w:hAnsi="Arial" w:cs="Arial"/>
        </w:rPr>
        <w:t xml:space="preserve"> </w:t>
      </w:r>
      <w:r>
        <w:t xml:space="preserve">знать названия родной страны и страны/стран изучаемого языка и их столиц. </w:t>
      </w:r>
    </w:p>
    <w:p w:rsidR="0033299C" w:rsidRDefault="000A6B90">
      <w:pPr>
        <w:pStyle w:val="2"/>
        <w:spacing w:after="196"/>
        <w:ind w:left="-4" w:right="9"/>
      </w:pPr>
      <w:r>
        <w:t xml:space="preserve">3 КЛАСС </w:t>
      </w:r>
    </w:p>
    <w:p w:rsidR="0033299C" w:rsidRDefault="000A6B90">
      <w:pPr>
        <w:pStyle w:val="3"/>
        <w:spacing w:after="42"/>
        <w:ind w:left="-4" w:right="9"/>
      </w:pPr>
      <w:r>
        <w:t xml:space="preserve">Коммуникативные умения </w:t>
      </w:r>
    </w:p>
    <w:p w:rsidR="0033299C" w:rsidRDefault="000A6B90">
      <w:pPr>
        <w:pStyle w:val="4"/>
        <w:ind w:left="224" w:right="33"/>
      </w:pPr>
      <w:r>
        <w:t xml:space="preserve">Говорение   </w:t>
      </w:r>
    </w:p>
    <w:p w:rsidR="0033299C" w:rsidRDefault="000A6B90">
      <w:pPr>
        <w:spacing w:after="64"/>
        <w:ind w:left="576" w:right="43"/>
      </w:pPr>
      <w:r>
        <w:t>—</w:t>
      </w:r>
      <w:r>
        <w:rPr>
          <w:rFonts w:ascii="Arial" w:eastAsia="Arial" w:hAnsi="Arial" w:cs="Arial"/>
        </w:rPr>
        <w:t xml:space="preserve"> </w:t>
      </w:r>
      <w: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33299C" w:rsidRDefault="000A6B90">
      <w:pPr>
        <w:spacing w:after="61"/>
        <w:ind w:left="576" w:right="43"/>
      </w:pPr>
      <w:r>
        <w:lastRenderedPageBreak/>
        <w:t>—</w:t>
      </w:r>
      <w:r>
        <w:rPr>
          <w:rFonts w:ascii="Arial" w:eastAsia="Arial" w:hAnsi="Arial" w:cs="Arial"/>
        </w:rPr>
        <w:t xml:space="preserve"> </w:t>
      </w:r>
      <w: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rsidR="0033299C" w:rsidRDefault="000A6B90">
      <w:pPr>
        <w:spacing w:line="341" w:lineRule="auto"/>
        <w:ind w:left="576" w:right="43"/>
      </w:pPr>
      <w:r>
        <w:t>—</w:t>
      </w:r>
      <w:r>
        <w:rPr>
          <w:rFonts w:ascii="Arial" w:eastAsia="Arial" w:hAnsi="Arial" w:cs="Arial"/>
        </w:rPr>
        <w:t xml:space="preserve"> </w:t>
      </w:r>
      <w:r>
        <w:t xml:space="preserve">передавать основное содержание прочитанного текста с вербальными и/или зрительными опорами (объём монологического высказывания — не менее 4 фраз). </w:t>
      </w:r>
    </w:p>
    <w:p w:rsidR="0033299C" w:rsidRDefault="000A6B90">
      <w:pPr>
        <w:pStyle w:val="4"/>
        <w:ind w:left="224" w:right="33"/>
      </w:pPr>
      <w:proofErr w:type="spellStart"/>
      <w:r>
        <w:t>Аудирование</w:t>
      </w:r>
      <w:proofErr w:type="spellEnd"/>
      <w:r>
        <w:t xml:space="preserve">  </w:t>
      </w:r>
    </w:p>
    <w:p w:rsidR="0033299C" w:rsidRDefault="000A6B90">
      <w:pPr>
        <w:spacing w:line="346" w:lineRule="auto"/>
        <w:ind w:left="576" w:right="43"/>
      </w:pPr>
      <w:r>
        <w:t>—</w:t>
      </w:r>
      <w:r>
        <w:rPr>
          <w:rFonts w:ascii="Arial" w:eastAsia="Arial" w:hAnsi="Arial" w:cs="Arial"/>
        </w:rPr>
        <w:t xml:space="preserve"> </w:t>
      </w:r>
      <w:r>
        <w:t>воспринимать на слух и понимать речь учителя и одноклассников вербально/</w:t>
      </w:r>
      <w:proofErr w:type="spellStart"/>
      <w:r>
        <w:t>невербально</w:t>
      </w:r>
      <w:proofErr w:type="spellEnd"/>
      <w:r>
        <w:t xml:space="preserve"> реагировать на услышанное;  </w:t>
      </w:r>
    </w:p>
    <w:p w:rsidR="0033299C" w:rsidRDefault="000A6B90">
      <w:pPr>
        <w:spacing w:after="72"/>
        <w:ind w:left="576" w:right="43"/>
      </w:pPr>
      <w:r>
        <w:t>—</w:t>
      </w:r>
      <w:r>
        <w:rPr>
          <w:rFonts w:ascii="Arial" w:eastAsia="Arial" w:hAnsi="Arial" w:cs="Arial"/>
        </w:rPr>
        <w:t xml:space="preserve"> </w:t>
      </w:r>
      <w: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t>аудирования</w:t>
      </w:r>
      <w:proofErr w:type="spellEnd"/>
      <w:r>
        <w:t xml:space="preserve"> — до 1 минуты). </w:t>
      </w:r>
    </w:p>
    <w:p w:rsidR="0033299C" w:rsidRDefault="000A6B90">
      <w:pPr>
        <w:pStyle w:val="4"/>
        <w:ind w:left="224" w:right="33"/>
      </w:pPr>
      <w:r>
        <w:t xml:space="preserve">Смысловое чтение  </w:t>
      </w:r>
    </w:p>
    <w:p w:rsidR="0033299C" w:rsidRDefault="000A6B90">
      <w:pPr>
        <w:spacing w:after="62"/>
        <w:ind w:left="567" w:right="43" w:firstLine="0"/>
      </w:pPr>
      <w: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rsidR="0033299C" w:rsidRDefault="000A6B90">
      <w:pPr>
        <w:spacing w:after="61"/>
        <w:ind w:left="576" w:right="43"/>
      </w:pPr>
      <w:r>
        <w:t>—</w:t>
      </w:r>
      <w:r>
        <w:rPr>
          <w:rFonts w:ascii="Arial" w:eastAsia="Arial" w:hAnsi="Arial" w:cs="Arial"/>
        </w:rPr>
        <w:t xml:space="preserve"> </w:t>
      </w:r>
      <w: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33299C" w:rsidRDefault="000A6B90">
      <w:pPr>
        <w:pStyle w:val="4"/>
        <w:ind w:left="224" w:right="33"/>
      </w:pPr>
      <w:r>
        <w:t xml:space="preserve">Письмо  </w:t>
      </w:r>
    </w:p>
    <w:p w:rsidR="0033299C" w:rsidRDefault="000A6B90">
      <w:pPr>
        <w:ind w:left="229" w:right="43" w:firstLine="0"/>
      </w:pPr>
      <w:r>
        <w:t>—</w:t>
      </w:r>
      <w:r>
        <w:rPr>
          <w:rFonts w:ascii="Arial" w:eastAsia="Arial" w:hAnsi="Arial" w:cs="Arial"/>
        </w:rPr>
        <w:t xml:space="preserve"> </w:t>
      </w:r>
      <w:r>
        <w:t xml:space="preserve">заполнять анкеты и формуляры с указанием личной информации: </w:t>
      </w:r>
    </w:p>
    <w:p w:rsidR="0033299C" w:rsidRDefault="000A6B90">
      <w:pPr>
        <w:spacing w:after="58"/>
        <w:ind w:left="567" w:right="43" w:firstLine="0"/>
      </w:pPr>
      <w:r>
        <w:lastRenderedPageBreak/>
        <w:t xml:space="preserve">имя, фамилия, возраст, страна проживания, любимые занятия и т. д.; </w:t>
      </w:r>
    </w:p>
    <w:p w:rsidR="0033299C" w:rsidRDefault="000A6B90">
      <w:pPr>
        <w:spacing w:line="344" w:lineRule="auto"/>
        <w:ind w:right="43"/>
      </w:pPr>
      <w:r>
        <w:t>—</w:t>
      </w:r>
      <w:r>
        <w:rPr>
          <w:rFonts w:ascii="Arial" w:eastAsia="Arial" w:hAnsi="Arial" w:cs="Arial"/>
        </w:rPr>
        <w:t xml:space="preserve"> </w:t>
      </w:r>
      <w:r>
        <w:t xml:space="preserve">писать с опорой на образец поздравления с днем рождения, Новым годом, Рождеством с выражением пожеланий; </w:t>
      </w:r>
    </w:p>
    <w:p w:rsidR="0033299C" w:rsidRDefault="000A6B90">
      <w:pPr>
        <w:spacing w:after="262" w:line="344" w:lineRule="auto"/>
        <w:ind w:right="43"/>
      </w:pPr>
      <w:r>
        <w:t>—</w:t>
      </w:r>
      <w:r>
        <w:rPr>
          <w:rFonts w:ascii="Arial" w:eastAsia="Arial" w:hAnsi="Arial" w:cs="Arial"/>
        </w:rPr>
        <w:t xml:space="preserve"> </w:t>
      </w:r>
      <w:r>
        <w:t xml:space="preserve">создавать подписи к иллюстрациям с пояснением, что на них изображено.  </w:t>
      </w:r>
    </w:p>
    <w:p w:rsidR="0033299C" w:rsidRDefault="000A6B90">
      <w:pPr>
        <w:pStyle w:val="3"/>
        <w:spacing w:after="55"/>
        <w:ind w:left="-4" w:right="9"/>
      </w:pPr>
      <w:r>
        <w:t xml:space="preserve">Языковые знания и навыки </w:t>
      </w:r>
    </w:p>
    <w:p w:rsidR="0033299C" w:rsidRDefault="000A6B90">
      <w:pPr>
        <w:pStyle w:val="4"/>
        <w:ind w:left="224" w:right="33"/>
      </w:pPr>
      <w:r>
        <w:t xml:space="preserve">Фонетическая сторона речи </w:t>
      </w:r>
    </w:p>
    <w:p w:rsidR="0033299C" w:rsidRDefault="000A6B90">
      <w:pPr>
        <w:ind w:left="228" w:right="43" w:firstLine="0"/>
      </w:pPr>
      <w:r>
        <w:t>—</w:t>
      </w:r>
      <w:r>
        <w:rPr>
          <w:rFonts w:ascii="Arial" w:eastAsia="Arial" w:hAnsi="Arial" w:cs="Arial"/>
        </w:rPr>
        <w:t xml:space="preserve"> </w:t>
      </w:r>
      <w:r>
        <w:t xml:space="preserve">применять правила чтения гласных в третьем типе слога (гласная </w:t>
      </w:r>
    </w:p>
    <w:p w:rsidR="0033299C" w:rsidRDefault="000A6B90">
      <w:pPr>
        <w:spacing w:after="57" w:line="263" w:lineRule="auto"/>
        <w:ind w:left="576" w:hanging="10"/>
      </w:pPr>
      <w:r>
        <w:t xml:space="preserve">+ r); </w:t>
      </w:r>
    </w:p>
    <w:p w:rsidR="0033299C" w:rsidRDefault="000A6B90">
      <w:pPr>
        <w:spacing w:after="68"/>
        <w:ind w:left="228" w:right="43" w:firstLine="0"/>
      </w:pPr>
      <w:r>
        <w:t>—</w:t>
      </w:r>
      <w:r>
        <w:rPr>
          <w:rFonts w:ascii="Arial" w:eastAsia="Arial" w:hAnsi="Arial" w:cs="Arial"/>
        </w:rPr>
        <w:t xml:space="preserve"> </w:t>
      </w:r>
      <w:r>
        <w:t xml:space="preserve">применять правила чтения сложных сочетаний букв (например, </w:t>
      </w:r>
    </w:p>
    <w:p w:rsidR="0033299C" w:rsidRDefault="000A6B90">
      <w:pPr>
        <w:ind w:left="566" w:right="43" w:firstLine="0"/>
      </w:pPr>
      <w:r>
        <w:t>-</w:t>
      </w:r>
      <w:proofErr w:type="spellStart"/>
      <w:r>
        <w:t>tion</w:t>
      </w:r>
      <w:proofErr w:type="spellEnd"/>
      <w:r>
        <w:t>, -</w:t>
      </w:r>
      <w:proofErr w:type="spellStart"/>
      <w:r>
        <w:t>ight</w:t>
      </w:r>
      <w:proofErr w:type="spellEnd"/>
      <w:r>
        <w:t xml:space="preserve">) в односложных, двусложных и многосложных словах </w:t>
      </w:r>
    </w:p>
    <w:p w:rsidR="0033299C" w:rsidRDefault="000A6B90">
      <w:pPr>
        <w:spacing w:after="57" w:line="263" w:lineRule="auto"/>
        <w:ind w:left="576" w:hanging="10"/>
      </w:pPr>
      <w:r>
        <w:t>(</w:t>
      </w:r>
      <w:proofErr w:type="spellStart"/>
      <w:r>
        <w:t>international</w:t>
      </w:r>
      <w:proofErr w:type="spellEnd"/>
      <w:r>
        <w:t xml:space="preserve">, </w:t>
      </w:r>
      <w:proofErr w:type="spellStart"/>
      <w:r>
        <w:t>night</w:t>
      </w:r>
      <w:proofErr w:type="spellEnd"/>
      <w:r>
        <w:t xml:space="preserve">); </w:t>
      </w:r>
    </w:p>
    <w:p w:rsidR="0033299C" w:rsidRDefault="000A6B90">
      <w:pPr>
        <w:spacing w:after="71"/>
        <w:ind w:left="228" w:right="43" w:firstLine="0"/>
      </w:pPr>
      <w:r>
        <w:t>—</w:t>
      </w:r>
      <w:r>
        <w:rPr>
          <w:rFonts w:ascii="Arial" w:eastAsia="Arial" w:hAnsi="Arial" w:cs="Arial"/>
        </w:rPr>
        <w:t xml:space="preserve"> </w:t>
      </w:r>
      <w:r>
        <w:t xml:space="preserve">читать новые слова согласно основным правилам чтения; </w:t>
      </w:r>
    </w:p>
    <w:p w:rsidR="0033299C" w:rsidRDefault="000A6B90">
      <w:pPr>
        <w:spacing w:line="343" w:lineRule="auto"/>
        <w:ind w:left="576" w:right="43"/>
      </w:pPr>
      <w:r>
        <w:t>—</w:t>
      </w:r>
      <w:r>
        <w:rPr>
          <w:rFonts w:ascii="Arial" w:eastAsia="Arial" w:hAnsi="Arial" w:cs="Arial"/>
        </w:rPr>
        <w:t xml:space="preserve"> </w:t>
      </w:r>
      <w:r>
        <w:t xml:space="preserve">различать на слух и правильно произносить слова и фразы/предложения с соблюдением их ритмико-интонационных особенностей. </w:t>
      </w:r>
    </w:p>
    <w:p w:rsidR="0033299C" w:rsidRDefault="000A6B90">
      <w:pPr>
        <w:pStyle w:val="4"/>
        <w:ind w:left="224" w:right="33"/>
      </w:pPr>
      <w:r>
        <w:t xml:space="preserve">Графика, орфография и пунктуация </w:t>
      </w:r>
    </w:p>
    <w:p w:rsidR="0033299C" w:rsidRDefault="000A6B90">
      <w:pPr>
        <w:spacing w:after="69"/>
        <w:ind w:left="228" w:right="43" w:firstLine="0"/>
      </w:pPr>
      <w:r>
        <w:t>—</w:t>
      </w:r>
      <w:r>
        <w:rPr>
          <w:rFonts w:ascii="Arial" w:eastAsia="Arial" w:hAnsi="Arial" w:cs="Arial"/>
        </w:rPr>
        <w:t xml:space="preserve"> </w:t>
      </w:r>
      <w:r>
        <w:t xml:space="preserve">правильно писать изученные слова; </w:t>
      </w:r>
    </w:p>
    <w:p w:rsidR="0033299C" w:rsidRDefault="000A6B90">
      <w:pPr>
        <w:spacing w:line="347" w:lineRule="auto"/>
        <w:ind w:left="228" w:right="43" w:firstLine="0"/>
      </w:pPr>
      <w:r>
        <w:t>—</w:t>
      </w:r>
      <w:r>
        <w:rPr>
          <w:rFonts w:ascii="Arial" w:eastAsia="Arial" w:hAnsi="Arial" w:cs="Arial"/>
        </w:rPr>
        <w:t xml:space="preserve"> </w:t>
      </w:r>
      <w:r>
        <w:t xml:space="preserve">правильно расставлять знаки препинания (точка, вопросительный и восклицательный знаки в конце предложения, апостроф). </w:t>
      </w:r>
      <w:r>
        <w:rPr>
          <w:b/>
          <w:i/>
        </w:rPr>
        <w:t xml:space="preserve">Лексическая сторона речи </w:t>
      </w:r>
    </w:p>
    <w:p w:rsidR="0033299C" w:rsidRDefault="000A6B90">
      <w:pPr>
        <w:ind w:left="576" w:right="43"/>
      </w:pPr>
      <w:r>
        <w:t>—</w:t>
      </w:r>
      <w:r>
        <w:rPr>
          <w:rFonts w:ascii="Arial" w:eastAsia="Arial" w:hAnsi="Arial" w:cs="Arial"/>
        </w:rPr>
        <w:t xml:space="preserve"> </w:t>
      </w:r>
      <w:r>
        <w:t xml:space="preserve">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 </w:t>
      </w:r>
    </w:p>
    <w:p w:rsidR="0033299C" w:rsidRDefault="000A6B90">
      <w:pPr>
        <w:spacing w:after="49" w:line="286" w:lineRule="auto"/>
        <w:ind w:left="348" w:hanging="10"/>
        <w:jc w:val="left"/>
      </w:pPr>
      <w:r>
        <w:t>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football</w:t>
      </w:r>
      <w:proofErr w:type="spellEnd"/>
      <w:r>
        <w:t xml:space="preserve">, </w:t>
      </w:r>
      <w:proofErr w:type="spellStart"/>
      <w:r>
        <w:t>snowman</w:t>
      </w:r>
      <w:proofErr w:type="spellEnd"/>
      <w:r>
        <w:t xml:space="preserve">). </w:t>
      </w:r>
    </w:p>
    <w:p w:rsidR="0033299C" w:rsidRDefault="000A6B90">
      <w:pPr>
        <w:pStyle w:val="4"/>
        <w:ind w:left="10" w:right="33"/>
      </w:pPr>
      <w:r>
        <w:lastRenderedPageBreak/>
        <w:t xml:space="preserve">Грамматическая сторона речи </w:t>
      </w:r>
    </w:p>
    <w:p w:rsidR="0033299C" w:rsidRDefault="000A6B90">
      <w:pPr>
        <w:spacing w:line="347" w:lineRule="auto"/>
        <w:ind w:left="352" w:right="43"/>
      </w:pPr>
      <w:r>
        <w:t>—</w:t>
      </w:r>
      <w:r>
        <w:rPr>
          <w:rFonts w:ascii="Arial" w:eastAsia="Arial" w:hAnsi="Arial" w:cs="Arial"/>
        </w:rPr>
        <w:t xml:space="preserve"> </w:t>
      </w:r>
      <w:r>
        <w:t>распознавать и употреблять в устной и письменной речи побудительные предложения в отрицательной форме (</w:t>
      </w:r>
      <w:proofErr w:type="spellStart"/>
      <w:r>
        <w:t>Don’t</w:t>
      </w:r>
      <w:proofErr w:type="spellEnd"/>
      <w:r>
        <w:t xml:space="preserve"> </w:t>
      </w:r>
      <w:proofErr w:type="spellStart"/>
      <w:r>
        <w:t>talk</w:t>
      </w:r>
      <w:proofErr w:type="spellEnd"/>
      <w:r>
        <w:t xml:space="preserve">, </w:t>
      </w:r>
      <w:proofErr w:type="spellStart"/>
      <w:r>
        <w:t>please</w:t>
      </w:r>
      <w:proofErr w:type="spellEnd"/>
      <w:r>
        <w:t xml:space="preserve">.); </w:t>
      </w:r>
    </w:p>
    <w:p w:rsidR="0033299C" w:rsidRDefault="000A6B90">
      <w:pPr>
        <w:spacing w:after="47"/>
        <w:ind w:left="352" w:right="43"/>
      </w:pPr>
      <w:r>
        <w:t>—</w:t>
      </w:r>
      <w:r>
        <w:rPr>
          <w:rFonts w:ascii="Arial" w:eastAsia="Arial" w:hAnsi="Arial" w:cs="Arial"/>
        </w:rPr>
        <w:t xml:space="preserve"> </w:t>
      </w:r>
      <w:r>
        <w:t xml:space="preserve">распознавать и употреблять в устной и письменной речи предложения с начальным </w:t>
      </w:r>
      <w:proofErr w:type="spellStart"/>
      <w:r>
        <w:t>There</w:t>
      </w:r>
      <w:proofErr w:type="spellEnd"/>
      <w:r>
        <w:t xml:space="preserve"> + </w:t>
      </w:r>
      <w:proofErr w:type="spellStart"/>
      <w:r>
        <w:t>to</w:t>
      </w:r>
      <w:proofErr w:type="spellEnd"/>
      <w:r>
        <w:t xml:space="preserve"> </w:t>
      </w:r>
      <w:proofErr w:type="spellStart"/>
      <w:r>
        <w:t>be</w:t>
      </w:r>
      <w:proofErr w:type="spellEnd"/>
      <w:r>
        <w:t xml:space="preserve">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t>There</w:t>
      </w:r>
      <w:proofErr w:type="spellEnd"/>
      <w:r>
        <w:t xml:space="preserve"> </w:t>
      </w:r>
      <w:proofErr w:type="spellStart"/>
      <w:r>
        <w:t>was</w:t>
      </w:r>
      <w:proofErr w:type="spellEnd"/>
      <w:r>
        <w:t xml:space="preserve"> a </w:t>
      </w:r>
      <w:proofErr w:type="spellStart"/>
      <w:r>
        <w:t>bridge</w:t>
      </w:r>
      <w:proofErr w:type="spellEnd"/>
      <w:r>
        <w:t xml:space="preserve"> </w:t>
      </w:r>
      <w:proofErr w:type="spellStart"/>
      <w:r>
        <w:t>across</w:t>
      </w:r>
      <w:proofErr w:type="spellEnd"/>
      <w:r>
        <w:t xml:space="preserve"> </w:t>
      </w:r>
      <w:proofErr w:type="spellStart"/>
      <w:r>
        <w:t>the</w:t>
      </w:r>
      <w:proofErr w:type="spellEnd"/>
      <w:r>
        <w:t xml:space="preserve"> </w:t>
      </w:r>
      <w:proofErr w:type="spellStart"/>
      <w:r>
        <w:t>river</w:t>
      </w:r>
      <w:proofErr w:type="spellEnd"/>
      <w:r>
        <w:t xml:space="preserve">. </w:t>
      </w:r>
      <w:proofErr w:type="spellStart"/>
      <w:r>
        <w:t>There</w:t>
      </w:r>
      <w:proofErr w:type="spellEnd"/>
      <w:r>
        <w:t xml:space="preserve"> </w:t>
      </w:r>
      <w:proofErr w:type="spellStart"/>
      <w:r>
        <w:t>were</w:t>
      </w:r>
      <w:proofErr w:type="spellEnd"/>
      <w:r>
        <w:t xml:space="preserve"> </w:t>
      </w:r>
      <w:proofErr w:type="spellStart"/>
      <w:r>
        <w:t>mountains</w:t>
      </w:r>
      <w:proofErr w:type="spellEnd"/>
      <w:r>
        <w:t xml:space="preserve"> </w:t>
      </w:r>
      <w:proofErr w:type="spellStart"/>
      <w:r>
        <w:t>in</w:t>
      </w:r>
      <w:proofErr w:type="spellEnd"/>
      <w:r>
        <w:t xml:space="preserve"> </w:t>
      </w:r>
      <w:proofErr w:type="spellStart"/>
      <w:r>
        <w:t>the</w:t>
      </w:r>
      <w:proofErr w:type="spellEnd"/>
      <w:r>
        <w:t xml:space="preserve"> </w:t>
      </w:r>
      <w:proofErr w:type="spellStart"/>
      <w:r>
        <w:t>south</w:t>
      </w:r>
      <w:proofErr w:type="spellEnd"/>
      <w:r>
        <w:t xml:space="preserve">.); </w:t>
      </w:r>
    </w:p>
    <w:p w:rsidR="0033299C" w:rsidRDefault="000A6B90">
      <w:pPr>
        <w:spacing w:after="52"/>
        <w:ind w:left="352" w:right="43"/>
      </w:pPr>
      <w:r>
        <w:t>—</w:t>
      </w:r>
      <w:r>
        <w:rPr>
          <w:rFonts w:ascii="Arial" w:eastAsia="Arial" w:hAnsi="Arial" w:cs="Arial"/>
        </w:rPr>
        <w:t xml:space="preserve"> </w:t>
      </w:r>
      <w:r>
        <w:t>распознавать и употреблять в устной и письменной речи конструкции с глаголами на -</w:t>
      </w:r>
      <w:proofErr w:type="spellStart"/>
      <w:r>
        <w:t>ing</w:t>
      </w:r>
      <w:proofErr w:type="spellEnd"/>
      <w:r>
        <w:t xml:space="preserve">: </w:t>
      </w:r>
      <w:proofErr w:type="spellStart"/>
      <w:r>
        <w:t>to</w:t>
      </w:r>
      <w:proofErr w:type="spellEnd"/>
      <w:r>
        <w:t xml:space="preserve"> </w:t>
      </w:r>
      <w:proofErr w:type="spellStart"/>
      <w:r>
        <w:t>like</w:t>
      </w:r>
      <w:proofErr w:type="spellEnd"/>
      <w:r>
        <w:t>/</w:t>
      </w:r>
      <w:proofErr w:type="spellStart"/>
      <w:r>
        <w:t>enjoy</w:t>
      </w:r>
      <w:proofErr w:type="spellEnd"/>
      <w:r>
        <w:t xml:space="preserve"> </w:t>
      </w:r>
      <w:proofErr w:type="spellStart"/>
      <w:r>
        <w:t>doing</w:t>
      </w:r>
      <w:proofErr w:type="spellEnd"/>
      <w:r>
        <w:t xml:space="preserve"> </w:t>
      </w:r>
      <w:proofErr w:type="spellStart"/>
      <w:r>
        <w:t>something</w:t>
      </w:r>
      <w:proofErr w:type="spellEnd"/>
      <w:r>
        <w:t xml:space="preserve">; </w:t>
      </w:r>
    </w:p>
    <w:p w:rsidR="0033299C" w:rsidRDefault="000A6B90">
      <w:pPr>
        <w:spacing w:line="345" w:lineRule="auto"/>
        <w:ind w:left="352" w:right="43"/>
      </w:pPr>
      <w:r>
        <w:t>—</w:t>
      </w:r>
      <w:r>
        <w:rPr>
          <w:rFonts w:ascii="Arial" w:eastAsia="Arial" w:hAnsi="Arial" w:cs="Arial"/>
        </w:rPr>
        <w:t xml:space="preserve"> </w:t>
      </w:r>
      <w:r>
        <w:t xml:space="preserve">распознавать и употреблять в устной и письменной речи конструкцию </w:t>
      </w:r>
      <w:proofErr w:type="spellStart"/>
      <w:r>
        <w:t>I’d</w:t>
      </w:r>
      <w:proofErr w:type="spellEnd"/>
      <w:r>
        <w:t xml:space="preserve"> </w:t>
      </w:r>
      <w:proofErr w:type="spellStart"/>
      <w:r>
        <w:t>like</w:t>
      </w:r>
      <w:proofErr w:type="spellEnd"/>
      <w:r>
        <w:t xml:space="preserve"> </w:t>
      </w:r>
      <w:proofErr w:type="spellStart"/>
      <w:r>
        <w:t>to</w:t>
      </w:r>
      <w:proofErr w:type="spellEnd"/>
      <w:r>
        <w:t xml:space="preserve"> …; </w:t>
      </w:r>
    </w:p>
    <w:p w:rsidR="0033299C" w:rsidRDefault="000A6B90">
      <w:pPr>
        <w:spacing w:after="51"/>
        <w:ind w:left="352" w:right="43"/>
      </w:pPr>
      <w:r>
        <w:t>—</w:t>
      </w:r>
      <w:r>
        <w:rPr>
          <w:rFonts w:ascii="Arial" w:eastAsia="Arial" w:hAnsi="Arial" w:cs="Arial"/>
        </w:rPr>
        <w:t xml:space="preserve"> </w:t>
      </w:r>
      <w:r>
        <w:t xml:space="preserve">распознавать и употреблять в устной и письменной речи правильные и неправильные глаголы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w:t>
      </w:r>
    </w:p>
    <w:p w:rsidR="0033299C" w:rsidRDefault="000A6B90">
      <w:pPr>
        <w:spacing w:after="68"/>
        <w:ind w:left="338" w:right="43" w:firstLine="0"/>
      </w:pPr>
      <w:r>
        <w:t xml:space="preserve">(общий и специальный вопрос) предложениях; </w:t>
      </w:r>
    </w:p>
    <w:p w:rsidR="0033299C" w:rsidRDefault="000A6B90">
      <w:pPr>
        <w:spacing w:line="341" w:lineRule="auto"/>
        <w:ind w:left="352" w:right="43"/>
      </w:pPr>
      <w:r>
        <w:t>—</w:t>
      </w:r>
      <w:r>
        <w:rPr>
          <w:rFonts w:ascii="Arial" w:eastAsia="Arial" w:hAnsi="Arial" w:cs="Arial"/>
        </w:rPr>
        <w:t xml:space="preserve"> </w:t>
      </w:r>
      <w:r>
        <w:t>распознавать и употреблять в устной и письменной речи существительные в притяжательном падеже (</w:t>
      </w:r>
      <w:proofErr w:type="spellStart"/>
      <w:r>
        <w:t>Possessive</w:t>
      </w:r>
      <w:proofErr w:type="spellEnd"/>
      <w:r>
        <w:t xml:space="preserve"> </w:t>
      </w:r>
      <w:proofErr w:type="spellStart"/>
      <w:r>
        <w:t>Case</w:t>
      </w:r>
      <w:proofErr w:type="spellEnd"/>
      <w:r>
        <w:t xml:space="preserve">); </w:t>
      </w:r>
    </w:p>
    <w:p w:rsidR="0033299C" w:rsidRDefault="000A6B90">
      <w:pPr>
        <w:spacing w:after="47"/>
        <w:ind w:left="352" w:right="43"/>
      </w:pPr>
      <w:r>
        <w:t>—</w:t>
      </w:r>
      <w:r>
        <w:rPr>
          <w:rFonts w:ascii="Arial" w:eastAsia="Arial" w:hAnsi="Arial" w:cs="Arial"/>
        </w:rPr>
        <w:t xml:space="preserve"> </w:t>
      </w:r>
      <w:r>
        <w:t xml:space="preserve">распознавать и употреблять в устной и письменной речи </w:t>
      </w:r>
      <w:proofErr w:type="spellStart"/>
      <w:r>
        <w:t>cлова</w:t>
      </w:r>
      <w:proofErr w:type="spellEnd"/>
      <w:r>
        <w:t xml:space="preserve">, выражающие количество c исчисляемыми и неисчисляемыми </w:t>
      </w:r>
    </w:p>
    <w:p w:rsidR="0033299C" w:rsidRPr="00AA1F2F" w:rsidRDefault="000A6B90">
      <w:pPr>
        <w:spacing w:after="68"/>
        <w:ind w:left="339" w:right="43" w:firstLine="0"/>
        <w:rPr>
          <w:lang w:val="en-US"/>
        </w:rPr>
      </w:pPr>
      <w:r>
        <w:t>существительными</w:t>
      </w:r>
      <w:r w:rsidRPr="00AA1F2F">
        <w:rPr>
          <w:lang w:val="en-US"/>
        </w:rPr>
        <w:t xml:space="preserve"> (much/many/a lot of); </w:t>
      </w:r>
    </w:p>
    <w:p w:rsidR="0033299C" w:rsidRDefault="000A6B90">
      <w:pPr>
        <w:spacing w:line="346" w:lineRule="auto"/>
        <w:ind w:left="352" w:right="43"/>
      </w:pPr>
      <w:r>
        <w:t>—</w:t>
      </w:r>
      <w:r>
        <w:rPr>
          <w:rFonts w:ascii="Arial" w:eastAsia="Arial" w:hAnsi="Arial" w:cs="Arial"/>
        </w:rPr>
        <w:t xml:space="preserve"> </w:t>
      </w:r>
      <w:r>
        <w:t xml:space="preserve">распознавать и употреблять в устной и письменной речи наречия частотности </w:t>
      </w:r>
      <w:proofErr w:type="spellStart"/>
      <w:r>
        <w:t>usually</w:t>
      </w:r>
      <w:proofErr w:type="spellEnd"/>
      <w:r>
        <w:t xml:space="preserve">, </w:t>
      </w:r>
      <w:proofErr w:type="spellStart"/>
      <w:r>
        <w:t>often</w:t>
      </w:r>
      <w:proofErr w:type="spellEnd"/>
      <w:r>
        <w:t xml:space="preserve">; </w:t>
      </w:r>
    </w:p>
    <w:p w:rsidR="0033299C" w:rsidRDefault="000A6B90">
      <w:pPr>
        <w:spacing w:line="346" w:lineRule="auto"/>
        <w:ind w:left="352" w:right="43"/>
      </w:pPr>
      <w:r>
        <w:t>—</w:t>
      </w:r>
      <w:r>
        <w:rPr>
          <w:rFonts w:ascii="Arial" w:eastAsia="Arial" w:hAnsi="Arial" w:cs="Arial"/>
        </w:rPr>
        <w:t xml:space="preserve"> </w:t>
      </w:r>
      <w:r>
        <w:t xml:space="preserve">распознавать и употреблять в устной и письменной речи личные местоимения в объектном падеже; </w:t>
      </w:r>
    </w:p>
    <w:p w:rsidR="0033299C" w:rsidRDefault="000A6B90">
      <w:pPr>
        <w:spacing w:line="325" w:lineRule="auto"/>
        <w:ind w:left="352" w:right="43"/>
      </w:pPr>
      <w:r>
        <w:t>—</w:t>
      </w:r>
      <w:r>
        <w:rPr>
          <w:rFonts w:ascii="Arial" w:eastAsia="Arial" w:hAnsi="Arial" w:cs="Arial"/>
        </w:rPr>
        <w:t xml:space="preserve"> </w:t>
      </w:r>
      <w:r>
        <w:t xml:space="preserve">распознавать и употреблять в устной и письменной речи указательные местоимения </w:t>
      </w:r>
      <w:proofErr w:type="spellStart"/>
      <w:r>
        <w:t>that</w:t>
      </w:r>
      <w:proofErr w:type="spellEnd"/>
      <w:r>
        <w:t xml:space="preserve"> — </w:t>
      </w:r>
      <w:proofErr w:type="spellStart"/>
      <w:r>
        <w:t>those</w:t>
      </w:r>
      <w:proofErr w:type="spellEnd"/>
      <w:r>
        <w:t xml:space="preserve">; </w:t>
      </w:r>
    </w:p>
    <w:p w:rsidR="0033299C" w:rsidRDefault="000A6B90">
      <w:pPr>
        <w:spacing w:after="48"/>
        <w:ind w:left="352" w:right="43"/>
      </w:pPr>
      <w:r>
        <w:t>—</w:t>
      </w:r>
      <w:r>
        <w:rPr>
          <w:rFonts w:ascii="Arial" w:eastAsia="Arial" w:hAnsi="Arial" w:cs="Arial"/>
        </w:rPr>
        <w:t xml:space="preserve"> </w:t>
      </w:r>
      <w:r>
        <w:t xml:space="preserve">распознавать и употреблять в устной и письменной речи неопределённые местоимения </w:t>
      </w:r>
      <w:proofErr w:type="spellStart"/>
      <w:r>
        <w:t>some</w:t>
      </w:r>
      <w:proofErr w:type="spellEnd"/>
      <w:r>
        <w:t>/</w:t>
      </w:r>
      <w:proofErr w:type="spellStart"/>
      <w:r>
        <w:t>any</w:t>
      </w:r>
      <w:proofErr w:type="spellEnd"/>
      <w:r>
        <w:t xml:space="preserve"> в повествовательных </w:t>
      </w:r>
    </w:p>
    <w:p w:rsidR="0033299C" w:rsidRDefault="000A6B90">
      <w:pPr>
        <w:spacing w:after="68"/>
        <w:ind w:left="339" w:right="43" w:firstLine="0"/>
      </w:pPr>
      <w:r>
        <w:t xml:space="preserve">и вопросительных предложениях; </w:t>
      </w:r>
    </w:p>
    <w:p w:rsidR="0033299C" w:rsidRDefault="000A6B90">
      <w:pPr>
        <w:spacing w:line="346" w:lineRule="auto"/>
        <w:ind w:left="352" w:right="43"/>
      </w:pPr>
      <w:r>
        <w:t>—</w:t>
      </w:r>
      <w:r>
        <w:rPr>
          <w:rFonts w:ascii="Arial" w:eastAsia="Arial" w:hAnsi="Arial" w:cs="Arial"/>
        </w:rPr>
        <w:t xml:space="preserve"> </w:t>
      </w:r>
      <w:r>
        <w:t xml:space="preserve">распознавать и употреблять в устной и письменной речи 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r>
        <w:t xml:space="preserve">; </w:t>
      </w:r>
    </w:p>
    <w:p w:rsidR="0033299C" w:rsidRDefault="000A6B90">
      <w:pPr>
        <w:spacing w:line="331" w:lineRule="auto"/>
        <w:ind w:left="352" w:right="43"/>
      </w:pPr>
      <w:r>
        <w:lastRenderedPageBreak/>
        <w:t>—</w:t>
      </w:r>
      <w:r>
        <w:rPr>
          <w:rFonts w:ascii="Arial" w:eastAsia="Arial" w:hAnsi="Arial" w:cs="Arial"/>
        </w:rPr>
        <w:t xml:space="preserve"> </w:t>
      </w:r>
      <w:r>
        <w:t xml:space="preserve">распознавать и употреблять в устной и письменной речи количественные числительные (13—100); </w:t>
      </w:r>
    </w:p>
    <w:p w:rsidR="0033299C" w:rsidRDefault="000A6B90">
      <w:pPr>
        <w:spacing w:line="331" w:lineRule="auto"/>
        <w:ind w:left="352" w:right="43"/>
      </w:pPr>
      <w:r>
        <w:t>—</w:t>
      </w:r>
      <w:r>
        <w:rPr>
          <w:rFonts w:ascii="Arial" w:eastAsia="Arial" w:hAnsi="Arial" w:cs="Arial"/>
        </w:rPr>
        <w:t xml:space="preserve"> </w:t>
      </w:r>
      <w:r>
        <w:t xml:space="preserve">распознавать и употреблять в устной и письменной речи порядковые числительные (1—30); </w:t>
      </w:r>
    </w:p>
    <w:p w:rsidR="0033299C" w:rsidRDefault="000A6B90">
      <w:pPr>
        <w:spacing w:line="346" w:lineRule="auto"/>
        <w:ind w:left="352" w:right="43"/>
      </w:pPr>
      <w:r>
        <w:t>—</w:t>
      </w:r>
      <w:r>
        <w:rPr>
          <w:rFonts w:ascii="Arial" w:eastAsia="Arial" w:hAnsi="Arial" w:cs="Arial"/>
        </w:rPr>
        <w:t xml:space="preserve"> </w:t>
      </w:r>
      <w:r>
        <w:t xml:space="preserve">распознавать и употреблять в устной и письменной речи предлог направления движения </w:t>
      </w:r>
      <w:proofErr w:type="spellStart"/>
      <w:r>
        <w:t>to</w:t>
      </w:r>
      <w:proofErr w:type="spellEnd"/>
      <w:r>
        <w:t xml:space="preserve"> (</w:t>
      </w:r>
      <w:proofErr w:type="spellStart"/>
      <w:r>
        <w:t>We</w:t>
      </w:r>
      <w:proofErr w:type="spellEnd"/>
      <w:r>
        <w:t xml:space="preserve"> </w:t>
      </w:r>
      <w:proofErr w:type="spellStart"/>
      <w:r>
        <w:t>went</w:t>
      </w:r>
      <w:proofErr w:type="spellEnd"/>
      <w:r>
        <w:t xml:space="preserve"> </w:t>
      </w:r>
      <w:proofErr w:type="spellStart"/>
      <w:r>
        <w:t>to</w:t>
      </w:r>
      <w:proofErr w:type="spellEnd"/>
      <w:r>
        <w:t xml:space="preserve"> </w:t>
      </w:r>
      <w:proofErr w:type="spellStart"/>
      <w:r>
        <w:t>Moscow</w:t>
      </w:r>
      <w:proofErr w:type="spellEnd"/>
      <w:r>
        <w:t xml:space="preserve"> </w:t>
      </w:r>
      <w:proofErr w:type="spellStart"/>
      <w:r>
        <w:t>last</w:t>
      </w:r>
      <w:proofErr w:type="spellEnd"/>
      <w:r>
        <w:t xml:space="preserve"> </w:t>
      </w:r>
      <w:proofErr w:type="spellStart"/>
      <w:r>
        <w:t>year</w:t>
      </w:r>
      <w:proofErr w:type="spellEnd"/>
      <w:r>
        <w:t xml:space="preserve">.); </w:t>
      </w:r>
    </w:p>
    <w:p w:rsidR="0033299C" w:rsidRDefault="000A6B90">
      <w:pPr>
        <w:spacing w:line="323" w:lineRule="auto"/>
        <w:ind w:left="567" w:right="43" w:firstLine="0"/>
      </w:pPr>
      <w:r>
        <w:t xml:space="preserve">распознавать и употреблять в устной и письменной речи предлоги места </w:t>
      </w:r>
      <w:proofErr w:type="spellStart"/>
      <w:r>
        <w:t>next</w:t>
      </w:r>
      <w:proofErr w:type="spellEnd"/>
      <w:r>
        <w:t xml:space="preserve"> </w:t>
      </w:r>
      <w:proofErr w:type="spellStart"/>
      <w:r>
        <w:t>to</w:t>
      </w:r>
      <w:proofErr w:type="spellEnd"/>
      <w:r>
        <w:t xml:space="preserve">, </w:t>
      </w:r>
      <w:proofErr w:type="spellStart"/>
      <w:r>
        <w:t>in</w:t>
      </w:r>
      <w:proofErr w:type="spellEnd"/>
      <w:r>
        <w:t xml:space="preserve"> </w:t>
      </w:r>
      <w:proofErr w:type="spellStart"/>
      <w:r>
        <w:t>front</w:t>
      </w:r>
      <w:proofErr w:type="spellEnd"/>
      <w:r>
        <w:t xml:space="preserve"> </w:t>
      </w:r>
      <w:proofErr w:type="spellStart"/>
      <w:r>
        <w:t>of</w:t>
      </w:r>
      <w:proofErr w:type="spellEnd"/>
      <w:r>
        <w:t xml:space="preserve">, </w:t>
      </w:r>
      <w:proofErr w:type="spellStart"/>
      <w:r>
        <w:t>behind</w:t>
      </w:r>
      <w:proofErr w:type="spellEnd"/>
      <w:r>
        <w:t xml:space="preserve">; </w:t>
      </w:r>
    </w:p>
    <w:p w:rsidR="0033299C" w:rsidRDefault="000A6B90">
      <w:pPr>
        <w:spacing w:after="360"/>
        <w:ind w:left="576" w:right="43"/>
      </w:pPr>
      <w:r>
        <w:t>—</w:t>
      </w:r>
      <w:r>
        <w:rPr>
          <w:rFonts w:ascii="Arial" w:eastAsia="Arial" w:hAnsi="Arial" w:cs="Arial"/>
        </w:rPr>
        <w:t xml:space="preserve"> </w:t>
      </w:r>
      <w:r>
        <w:t xml:space="preserve">распознавать и употреблять в устной и письменной речи предлоги времени: </w:t>
      </w:r>
      <w:proofErr w:type="spellStart"/>
      <w:r>
        <w:t>at</w:t>
      </w:r>
      <w:proofErr w:type="spellEnd"/>
      <w:r>
        <w:t xml:space="preserve">, </w:t>
      </w:r>
      <w:proofErr w:type="spellStart"/>
      <w:r>
        <w:t>in</w:t>
      </w:r>
      <w:proofErr w:type="spellEnd"/>
      <w:r>
        <w:t xml:space="preserve">, </w:t>
      </w:r>
      <w:proofErr w:type="spellStart"/>
      <w:r>
        <w:t>on</w:t>
      </w:r>
      <w:proofErr w:type="spellEnd"/>
      <w:r>
        <w:t xml:space="preserve"> в выражениях </w:t>
      </w:r>
      <w:proofErr w:type="spellStart"/>
      <w:r>
        <w:t>at</w:t>
      </w:r>
      <w:proofErr w:type="spellEnd"/>
      <w:r>
        <w:t xml:space="preserve"> 4 </w:t>
      </w:r>
      <w:proofErr w:type="spellStart"/>
      <w:r>
        <w:t>o’clock</w:t>
      </w:r>
      <w:proofErr w:type="spellEnd"/>
      <w:r>
        <w:t xml:space="preserve">, </w:t>
      </w:r>
      <w:proofErr w:type="spellStart"/>
      <w:r>
        <w:t>in</w:t>
      </w:r>
      <w:proofErr w:type="spellEnd"/>
      <w:r>
        <w:t xml:space="preserve"> </w:t>
      </w:r>
      <w:proofErr w:type="spellStart"/>
      <w:r>
        <w:t>the</w:t>
      </w:r>
      <w:proofErr w:type="spellEnd"/>
      <w:r>
        <w:t xml:space="preserve"> </w:t>
      </w:r>
      <w:proofErr w:type="spellStart"/>
      <w:r>
        <w:t>morning</w:t>
      </w:r>
      <w:proofErr w:type="spellEnd"/>
      <w:r>
        <w:t xml:space="preserve">, </w:t>
      </w:r>
      <w:proofErr w:type="spellStart"/>
      <w:r>
        <w:t>on</w:t>
      </w:r>
      <w:proofErr w:type="spellEnd"/>
      <w:r>
        <w:t xml:space="preserve"> </w:t>
      </w:r>
      <w:proofErr w:type="spellStart"/>
      <w:r>
        <w:t>Monday</w:t>
      </w:r>
      <w:proofErr w:type="spellEnd"/>
      <w:r>
        <w:t xml:space="preserve">. </w:t>
      </w:r>
    </w:p>
    <w:p w:rsidR="0033299C" w:rsidRDefault="000A6B90">
      <w:pPr>
        <w:pStyle w:val="3"/>
        <w:spacing w:after="50"/>
        <w:ind w:left="-4" w:right="9"/>
      </w:pPr>
      <w:r>
        <w:t xml:space="preserve">Социокультурные знания и умения </w:t>
      </w:r>
    </w:p>
    <w:p w:rsidR="0033299C" w:rsidRDefault="000A6B90">
      <w:pPr>
        <w:spacing w:after="66"/>
        <w:ind w:left="576" w:right="43"/>
      </w:pPr>
      <w:r>
        <w:t>—</w:t>
      </w:r>
      <w:r>
        <w:rPr>
          <w:rFonts w:ascii="Arial" w:eastAsia="Arial" w:hAnsi="Arial" w:cs="Arial"/>
        </w:rPr>
        <w:t xml:space="preserve"> </w:t>
      </w:r>
      <w: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w:t>
      </w:r>
    </w:p>
    <w:p w:rsidR="0033299C" w:rsidRDefault="000A6B90">
      <w:pPr>
        <w:spacing w:after="299" w:line="346" w:lineRule="auto"/>
        <w:ind w:left="576" w:right="43"/>
      </w:pPr>
      <w:r>
        <w:t>—</w:t>
      </w:r>
      <w:r>
        <w:rPr>
          <w:rFonts w:ascii="Arial" w:eastAsia="Arial" w:hAnsi="Arial" w:cs="Arial"/>
        </w:rPr>
        <w:t xml:space="preserve"> </w:t>
      </w:r>
      <w:r>
        <w:t xml:space="preserve">кратко представлять свою страну и страну/страны изучаемого языка на английском языке. </w:t>
      </w:r>
    </w:p>
    <w:p w:rsidR="0033299C" w:rsidRDefault="000A6B90">
      <w:pPr>
        <w:pStyle w:val="2"/>
        <w:spacing w:after="302"/>
        <w:ind w:left="-4" w:right="9"/>
      </w:pPr>
      <w:r>
        <w:t xml:space="preserve">4 КЛАСС </w:t>
      </w:r>
    </w:p>
    <w:p w:rsidR="0033299C" w:rsidRDefault="000A6B90">
      <w:pPr>
        <w:pStyle w:val="3"/>
        <w:spacing w:after="55"/>
        <w:ind w:left="-4" w:right="9"/>
      </w:pPr>
      <w:r>
        <w:t xml:space="preserve">Коммуникативные умения </w:t>
      </w:r>
    </w:p>
    <w:p w:rsidR="0033299C" w:rsidRDefault="000A6B90">
      <w:pPr>
        <w:pStyle w:val="4"/>
        <w:ind w:left="224" w:right="33"/>
      </w:pPr>
      <w:r>
        <w:t xml:space="preserve">Говорение  </w:t>
      </w:r>
    </w:p>
    <w:p w:rsidR="0033299C" w:rsidRDefault="000A6B90">
      <w:pPr>
        <w:spacing w:line="341" w:lineRule="auto"/>
        <w:ind w:left="576" w:right="43"/>
      </w:pPr>
      <w:r>
        <w:t>—</w:t>
      </w:r>
      <w:r>
        <w:rPr>
          <w:rFonts w:ascii="Arial" w:eastAsia="Arial" w:hAnsi="Arial" w:cs="Arial"/>
        </w:rPr>
        <w:t xml:space="preserve"> </w:t>
      </w:r>
      <w: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33299C" w:rsidRDefault="000A6B90">
      <w:pPr>
        <w:spacing w:after="64"/>
        <w:ind w:left="576" w:right="43"/>
      </w:pPr>
      <w:r>
        <w:t>—</w:t>
      </w:r>
      <w:r>
        <w:rPr>
          <w:rFonts w:ascii="Arial" w:eastAsia="Arial" w:hAnsi="Arial" w:cs="Arial"/>
        </w:rPr>
        <w:t xml:space="preserve"> </w:t>
      </w:r>
      <w:r>
        <w:t xml:space="preserve">вести диалог — разговор по телефону с опорой на картинки, фотографии и/или ключевые слова в стандартных ситуациях </w:t>
      </w:r>
      <w:r>
        <w:lastRenderedPageBreak/>
        <w:t xml:space="preserve">неофициального общения с соблюдением норм речевого этикета в объёме не менее 4—5 реплик со стороны каждого собеседника; </w:t>
      </w:r>
    </w:p>
    <w:p w:rsidR="0033299C" w:rsidRDefault="000A6B90">
      <w:pPr>
        <w:spacing w:after="61"/>
        <w:ind w:left="576" w:right="43"/>
      </w:pPr>
      <w:r>
        <w:t>—</w:t>
      </w:r>
      <w:r>
        <w:rPr>
          <w:rFonts w:ascii="Arial" w:eastAsia="Arial" w:hAnsi="Arial" w:cs="Arial"/>
        </w:rPr>
        <w:t xml:space="preserve"> </w:t>
      </w:r>
      <w: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33299C" w:rsidRDefault="000A6B90">
      <w:pPr>
        <w:spacing w:line="346" w:lineRule="auto"/>
        <w:ind w:left="576" w:right="43"/>
      </w:pPr>
      <w:r>
        <w:t>—</w:t>
      </w:r>
      <w:r>
        <w:rPr>
          <w:rFonts w:ascii="Arial" w:eastAsia="Arial" w:hAnsi="Arial" w:cs="Arial"/>
        </w:rPr>
        <w:t xml:space="preserve"> </w:t>
      </w:r>
      <w:r>
        <w:t xml:space="preserve">создавать устные связные монологические высказывания по образцу; выражать своё отношение к предмету речи; </w:t>
      </w:r>
    </w:p>
    <w:p w:rsidR="0033299C" w:rsidRDefault="000A6B90">
      <w:pPr>
        <w:spacing w:line="331" w:lineRule="auto"/>
        <w:ind w:left="576" w:right="43"/>
      </w:pPr>
      <w:r>
        <w:t>—</w:t>
      </w:r>
      <w:r>
        <w:rPr>
          <w:rFonts w:ascii="Arial" w:eastAsia="Arial" w:hAnsi="Arial" w:cs="Arial"/>
        </w:rPr>
        <w:t xml:space="preserve"> </w:t>
      </w:r>
      <w:r>
        <w:t xml:space="preserve">передавать основное содержание прочитанного текста с вербальными и/или зрительными опорами в объёме не менее 4—5 фраз. </w:t>
      </w:r>
    </w:p>
    <w:p w:rsidR="0033299C" w:rsidRDefault="000A6B90">
      <w:pPr>
        <w:ind w:left="576" w:right="43"/>
      </w:pPr>
      <w:r>
        <w:t>—</w:t>
      </w:r>
      <w:r>
        <w:rPr>
          <w:rFonts w:ascii="Arial" w:eastAsia="Arial" w:hAnsi="Arial" w:cs="Arial"/>
        </w:rPr>
        <w:t xml:space="preserve"> </w:t>
      </w:r>
      <w:r>
        <w:t xml:space="preserve">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 </w:t>
      </w:r>
    </w:p>
    <w:p w:rsidR="0033299C" w:rsidRDefault="0033299C">
      <w:pPr>
        <w:sectPr w:rsidR="0033299C">
          <w:headerReference w:type="even" r:id="rId43"/>
          <w:headerReference w:type="default" r:id="rId44"/>
          <w:footerReference w:type="even" r:id="rId45"/>
          <w:footerReference w:type="default" r:id="rId46"/>
          <w:headerReference w:type="first" r:id="rId47"/>
          <w:footerReference w:type="first" r:id="rId48"/>
          <w:footnotePr>
            <w:numRestart w:val="eachPage"/>
          </w:footnotePr>
          <w:pgSz w:w="7824" w:h="12019"/>
          <w:pgMar w:top="790" w:right="790" w:bottom="1266" w:left="794" w:header="722" w:footer="498" w:gutter="0"/>
          <w:cols w:space="720"/>
          <w:titlePg/>
        </w:sectPr>
      </w:pPr>
    </w:p>
    <w:p w:rsidR="0033299C" w:rsidRDefault="000A6B90">
      <w:pPr>
        <w:pStyle w:val="4"/>
        <w:ind w:left="224" w:right="33"/>
      </w:pPr>
      <w:proofErr w:type="spellStart"/>
      <w:r>
        <w:lastRenderedPageBreak/>
        <w:t>Аудирование</w:t>
      </w:r>
      <w:proofErr w:type="spellEnd"/>
      <w:r>
        <w:t xml:space="preserve">  </w:t>
      </w:r>
    </w:p>
    <w:p w:rsidR="0033299C" w:rsidRDefault="000A6B90">
      <w:pPr>
        <w:spacing w:line="346" w:lineRule="auto"/>
        <w:ind w:left="576" w:right="43"/>
      </w:pPr>
      <w:r>
        <w:t>—</w:t>
      </w:r>
      <w:r>
        <w:rPr>
          <w:rFonts w:ascii="Arial" w:eastAsia="Arial" w:hAnsi="Arial" w:cs="Arial"/>
        </w:rPr>
        <w:t xml:space="preserve"> </w:t>
      </w:r>
      <w:r>
        <w:t>воспринимать на слух и понимать речь учителя и одноклассников, вербально/</w:t>
      </w:r>
      <w:proofErr w:type="spellStart"/>
      <w:r>
        <w:t>невербально</w:t>
      </w:r>
      <w:proofErr w:type="spellEnd"/>
      <w:r>
        <w:t xml:space="preserve"> реагировать на услышанное;  </w:t>
      </w:r>
    </w:p>
    <w:p w:rsidR="0033299C" w:rsidRDefault="000A6B90">
      <w:pPr>
        <w:spacing w:after="73"/>
        <w:ind w:left="228" w:right="175" w:firstLine="0"/>
      </w:pPr>
      <w:r>
        <w:t>—</w:t>
      </w:r>
      <w:r>
        <w:rPr>
          <w:rFonts w:ascii="Arial" w:eastAsia="Arial" w:hAnsi="Arial" w:cs="Arial"/>
        </w:rPr>
        <w:t xml:space="preserve"> </w:t>
      </w:r>
      <w: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t>аудирования</w:t>
      </w:r>
      <w:proofErr w:type="spellEnd"/>
      <w:r>
        <w:t xml:space="preserve"> — до 1 минуты).   </w:t>
      </w:r>
      <w:r>
        <w:rPr>
          <w:b/>
          <w:i/>
        </w:rPr>
        <w:t>Смысловое чтение</w:t>
      </w:r>
      <w:r>
        <w:rPr>
          <w:rFonts w:ascii="Arial" w:eastAsia="Arial" w:hAnsi="Arial" w:cs="Arial"/>
          <w:b/>
        </w:rPr>
        <w:t xml:space="preserve">  </w:t>
      </w:r>
    </w:p>
    <w:p w:rsidR="0033299C" w:rsidRDefault="000A6B90">
      <w:pPr>
        <w:spacing w:after="62"/>
        <w:ind w:left="576" w:right="178"/>
      </w:pPr>
      <w:r>
        <w:t>—</w:t>
      </w:r>
      <w:r>
        <w:rPr>
          <w:rFonts w:ascii="Arial" w:eastAsia="Arial" w:hAnsi="Arial" w:cs="Arial"/>
        </w:rPr>
        <w:t xml:space="preserve"> </w:t>
      </w:r>
      <w: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rsidR="0033299C" w:rsidRDefault="000A6B90">
      <w:pPr>
        <w:spacing w:after="60"/>
        <w:ind w:left="576" w:right="177"/>
      </w:pPr>
      <w:r>
        <w:t>—</w:t>
      </w:r>
      <w:r>
        <w:rPr>
          <w:rFonts w:ascii="Arial" w:eastAsia="Arial" w:hAnsi="Arial" w:cs="Arial"/>
        </w:rPr>
        <w:t xml:space="preserve"> </w:t>
      </w:r>
      <w: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w:t>
      </w:r>
      <w:proofErr w:type="gramStart"/>
      <w:r>
        <w:t>пониманием  запрашиваемой</w:t>
      </w:r>
      <w:proofErr w:type="gramEnd"/>
      <w:r>
        <w:t xml:space="preserve">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33299C" w:rsidRDefault="000A6B90">
      <w:pPr>
        <w:spacing w:after="70"/>
        <w:ind w:left="229" w:right="43" w:firstLine="0"/>
      </w:pPr>
      <w:r>
        <w:t>—</w:t>
      </w:r>
      <w:r>
        <w:rPr>
          <w:rFonts w:ascii="Arial" w:eastAsia="Arial" w:hAnsi="Arial" w:cs="Arial"/>
        </w:rPr>
        <w:t xml:space="preserve"> </w:t>
      </w:r>
      <w:r>
        <w:t xml:space="preserve">прогнозировать содержание текста на основе заголовка; </w:t>
      </w:r>
    </w:p>
    <w:p w:rsidR="0033299C" w:rsidRDefault="000A6B90">
      <w:pPr>
        <w:spacing w:line="346" w:lineRule="auto"/>
        <w:ind w:right="43"/>
      </w:pPr>
      <w:r>
        <w:t>—</w:t>
      </w:r>
      <w:r>
        <w:rPr>
          <w:rFonts w:ascii="Arial" w:eastAsia="Arial" w:hAnsi="Arial" w:cs="Arial"/>
        </w:rPr>
        <w:t xml:space="preserve"> </w:t>
      </w:r>
      <w:r>
        <w:t xml:space="preserve">читать про себя </w:t>
      </w:r>
      <w:proofErr w:type="spellStart"/>
      <w:r>
        <w:t>несплошные</w:t>
      </w:r>
      <w:proofErr w:type="spellEnd"/>
      <w:r>
        <w:t xml:space="preserve"> тексты (таблицы, диаграммы и т. д.) и понимать представленную в них информацию. </w:t>
      </w:r>
    </w:p>
    <w:p w:rsidR="0033299C" w:rsidRDefault="000A6B90">
      <w:pPr>
        <w:pStyle w:val="4"/>
        <w:ind w:left="224" w:right="33"/>
      </w:pPr>
      <w:r>
        <w:t xml:space="preserve">Письмо  </w:t>
      </w:r>
    </w:p>
    <w:p w:rsidR="0033299C" w:rsidRDefault="000A6B90">
      <w:pPr>
        <w:ind w:left="229" w:right="43" w:firstLine="0"/>
      </w:pPr>
      <w:r>
        <w:t>—</w:t>
      </w:r>
      <w:r>
        <w:rPr>
          <w:rFonts w:ascii="Arial" w:eastAsia="Arial" w:hAnsi="Arial" w:cs="Arial"/>
        </w:rPr>
        <w:t xml:space="preserve"> </w:t>
      </w:r>
      <w:r>
        <w:t xml:space="preserve">заполнять анкеты и формуляры с указанием личной информации: </w:t>
      </w:r>
    </w:p>
    <w:p w:rsidR="0033299C" w:rsidRDefault="000A6B90">
      <w:pPr>
        <w:spacing w:line="323" w:lineRule="auto"/>
        <w:ind w:left="567" w:right="43" w:firstLine="0"/>
      </w:pPr>
      <w:r>
        <w:t xml:space="preserve">имя, фамилия, возраст, место жительства (страна проживания, город), любимые занятия и т. д.; </w:t>
      </w:r>
    </w:p>
    <w:p w:rsidR="0033299C" w:rsidRDefault="000A6B90">
      <w:pPr>
        <w:spacing w:line="346" w:lineRule="auto"/>
        <w:ind w:right="43"/>
      </w:pPr>
      <w:r>
        <w:t>—</w:t>
      </w:r>
      <w:r>
        <w:rPr>
          <w:rFonts w:ascii="Arial" w:eastAsia="Arial" w:hAnsi="Arial" w:cs="Arial"/>
        </w:rPr>
        <w:t xml:space="preserve"> </w:t>
      </w:r>
      <w:r>
        <w:t xml:space="preserve">писать с опорой на образец поздравления с днем рождения, Новым годом, Рождеством с выражением пожеланий; </w:t>
      </w:r>
    </w:p>
    <w:p w:rsidR="0033299C" w:rsidRDefault="000A6B90">
      <w:pPr>
        <w:spacing w:after="262" w:line="340" w:lineRule="auto"/>
        <w:ind w:right="43"/>
      </w:pPr>
      <w:r>
        <w:lastRenderedPageBreak/>
        <w:t>—</w:t>
      </w:r>
      <w:r>
        <w:rPr>
          <w:rFonts w:ascii="Arial" w:eastAsia="Arial" w:hAnsi="Arial" w:cs="Arial"/>
        </w:rPr>
        <w:t xml:space="preserve"> </w:t>
      </w:r>
      <w:r>
        <w:t xml:space="preserve">писать с опорой на образец электронное сообщение личного характера (объём сообщения — до 50 слов).   </w:t>
      </w:r>
    </w:p>
    <w:p w:rsidR="0033299C" w:rsidRDefault="000A6B90">
      <w:pPr>
        <w:pStyle w:val="3"/>
        <w:spacing w:after="57"/>
        <w:ind w:left="-4" w:right="9"/>
      </w:pPr>
      <w:r>
        <w:t xml:space="preserve">Языковые знания и навыки </w:t>
      </w:r>
    </w:p>
    <w:p w:rsidR="0033299C" w:rsidRDefault="000A6B90">
      <w:pPr>
        <w:pStyle w:val="4"/>
        <w:ind w:left="224" w:right="33"/>
      </w:pPr>
      <w:r>
        <w:t xml:space="preserve">Фонетическая сторона речи </w:t>
      </w:r>
    </w:p>
    <w:p w:rsidR="0033299C" w:rsidRDefault="000A6B90">
      <w:pPr>
        <w:spacing w:after="72"/>
        <w:ind w:left="228" w:right="43" w:firstLine="0"/>
      </w:pPr>
      <w:r>
        <w:t>—</w:t>
      </w:r>
      <w:r>
        <w:rPr>
          <w:rFonts w:ascii="Arial" w:eastAsia="Arial" w:hAnsi="Arial" w:cs="Arial"/>
        </w:rPr>
        <w:t xml:space="preserve"> </w:t>
      </w:r>
      <w:r>
        <w:t xml:space="preserve">читать новые слова согласно основным правилам чтения; </w:t>
      </w:r>
    </w:p>
    <w:p w:rsidR="0033299C" w:rsidRDefault="000A6B90">
      <w:pPr>
        <w:spacing w:line="342" w:lineRule="auto"/>
        <w:ind w:left="576" w:right="175"/>
      </w:pPr>
      <w:r>
        <w:t>—</w:t>
      </w:r>
      <w:r>
        <w:rPr>
          <w:rFonts w:ascii="Arial" w:eastAsia="Arial" w:hAnsi="Arial" w:cs="Arial"/>
        </w:rPr>
        <w:t xml:space="preserve"> </w:t>
      </w:r>
      <w:r>
        <w:t xml:space="preserve">различать на слух и правильно произносить слова и фразы/предложения с соблюдением их ритмико-интонационных особенностей. </w:t>
      </w:r>
    </w:p>
    <w:p w:rsidR="0033299C" w:rsidRDefault="000A6B90">
      <w:pPr>
        <w:pStyle w:val="4"/>
        <w:ind w:left="224" w:right="33"/>
      </w:pPr>
      <w:r>
        <w:t xml:space="preserve">Графика, орфография и пунктуация </w:t>
      </w:r>
    </w:p>
    <w:p w:rsidR="0033299C" w:rsidRDefault="000A6B90">
      <w:pPr>
        <w:spacing w:after="72"/>
        <w:ind w:left="228" w:right="43" w:firstLine="0"/>
      </w:pPr>
      <w:r>
        <w:t>—</w:t>
      </w:r>
      <w:r>
        <w:rPr>
          <w:rFonts w:ascii="Arial" w:eastAsia="Arial" w:hAnsi="Arial" w:cs="Arial"/>
        </w:rPr>
        <w:t xml:space="preserve"> </w:t>
      </w:r>
      <w:r>
        <w:t xml:space="preserve">правильно писать изученные слова; </w:t>
      </w:r>
    </w:p>
    <w:p w:rsidR="0033299C" w:rsidRDefault="000A6B90">
      <w:pPr>
        <w:spacing w:line="342" w:lineRule="auto"/>
        <w:ind w:left="576" w:right="43"/>
      </w:pPr>
      <w:r>
        <w:t>—</w:t>
      </w:r>
      <w:r>
        <w:rPr>
          <w:rFonts w:ascii="Arial" w:eastAsia="Arial" w:hAnsi="Arial" w:cs="Arial"/>
        </w:rPr>
        <w:t xml:space="preserve"> </w:t>
      </w:r>
      <w:r>
        <w:t xml:space="preserve">правильно расставлять знаки препинания (точка, вопросительный и восклицательный знаки в конце предложения, апостроф, запятая при перечислении). </w:t>
      </w:r>
    </w:p>
    <w:p w:rsidR="0033299C" w:rsidRDefault="000A6B90">
      <w:pPr>
        <w:pStyle w:val="4"/>
        <w:ind w:left="224" w:right="33"/>
      </w:pPr>
      <w:r>
        <w:t xml:space="preserve">Лексическая сторона речи </w:t>
      </w:r>
    </w:p>
    <w:p w:rsidR="0033299C" w:rsidRDefault="000A6B90">
      <w:pPr>
        <w:spacing w:after="58"/>
        <w:ind w:left="576" w:right="43"/>
      </w:pPr>
      <w:r>
        <w:t>—</w:t>
      </w:r>
      <w:r>
        <w:rPr>
          <w:rFonts w:ascii="Arial" w:eastAsia="Arial" w:hAnsi="Arial" w:cs="Arial"/>
        </w:rPr>
        <w:t xml:space="preserve"> </w:t>
      </w:r>
      <w:r>
        <w:t xml:space="preserve">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w:t>
      </w:r>
    </w:p>
    <w:p w:rsidR="0033299C" w:rsidRDefault="000A6B90">
      <w:pPr>
        <w:spacing w:after="56"/>
        <w:ind w:left="228" w:right="43" w:firstLine="0"/>
      </w:pPr>
      <w:r>
        <w:t>—</w:t>
      </w:r>
      <w:r>
        <w:rPr>
          <w:rFonts w:ascii="Arial" w:eastAsia="Arial" w:hAnsi="Arial" w:cs="Arial"/>
        </w:rPr>
        <w:t xml:space="preserve"> </w:t>
      </w:r>
      <w:r>
        <w:t>распознавать и образовывать родственные слова с использованием основных способов словообразования: аффиксации (суффиксы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teacher</w:t>
      </w:r>
      <w:proofErr w:type="spellEnd"/>
      <w:r>
        <w:t xml:space="preserve">, </w:t>
      </w:r>
      <w:proofErr w:type="spellStart"/>
      <w:r>
        <w:t>actor</w:t>
      </w:r>
      <w:proofErr w:type="spellEnd"/>
      <w:r>
        <w:t xml:space="preserve">, </w:t>
      </w:r>
      <w:proofErr w:type="spellStart"/>
      <w:r>
        <w:t>artist</w:t>
      </w:r>
      <w:proofErr w:type="spellEnd"/>
      <w:r>
        <w:t>), словосложения (</w:t>
      </w:r>
      <w:proofErr w:type="spellStart"/>
      <w:r>
        <w:t>blackboard</w:t>
      </w:r>
      <w:proofErr w:type="spellEnd"/>
      <w:r>
        <w:t>), конверсии (</w:t>
      </w:r>
      <w:proofErr w:type="spellStart"/>
      <w:r>
        <w:t>to</w:t>
      </w:r>
      <w:proofErr w:type="spellEnd"/>
      <w:r>
        <w:t xml:space="preserve"> </w:t>
      </w:r>
      <w:proofErr w:type="spellStart"/>
      <w:r>
        <w:t>play</w:t>
      </w:r>
      <w:proofErr w:type="spellEnd"/>
      <w:r>
        <w:t xml:space="preserve"> — a </w:t>
      </w:r>
      <w:proofErr w:type="spellStart"/>
      <w:r>
        <w:t>play</w:t>
      </w:r>
      <w:proofErr w:type="spellEnd"/>
      <w:r>
        <w:t xml:space="preserve">). </w:t>
      </w:r>
      <w:r>
        <w:rPr>
          <w:b/>
          <w:i/>
        </w:rPr>
        <w:t xml:space="preserve">Грамматическая сторона речи </w:t>
      </w:r>
    </w:p>
    <w:p w:rsidR="0033299C" w:rsidRDefault="000A6B90">
      <w:pPr>
        <w:spacing w:after="64"/>
        <w:ind w:left="576" w:right="43"/>
      </w:pPr>
      <w:r>
        <w:t>—</w:t>
      </w:r>
      <w:r>
        <w:rPr>
          <w:rFonts w:ascii="Arial" w:eastAsia="Arial" w:hAnsi="Arial" w:cs="Arial"/>
        </w:rPr>
        <w:t xml:space="preserve"> </w:t>
      </w:r>
      <w:r>
        <w:t xml:space="preserve">распознавать и употреблять в устной и письменной речи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вопросительных (общий и специальный вопрос) предложениях; </w:t>
      </w:r>
    </w:p>
    <w:p w:rsidR="0033299C" w:rsidRDefault="000A6B90">
      <w:pPr>
        <w:spacing w:after="60"/>
        <w:ind w:left="576" w:right="43"/>
      </w:pPr>
      <w:r>
        <w:t>—</w:t>
      </w:r>
      <w:r>
        <w:rPr>
          <w:rFonts w:ascii="Arial" w:eastAsia="Arial" w:hAnsi="Arial" w:cs="Arial"/>
        </w:rPr>
        <w:t xml:space="preserve"> </w:t>
      </w:r>
      <w:r>
        <w:t xml:space="preserve">распознавать и употреблять в устной и письменной речи конструкцию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to</w:t>
      </w:r>
      <w:proofErr w:type="spellEnd"/>
      <w:r>
        <w:t xml:space="preserve"> и </w:t>
      </w:r>
      <w:proofErr w:type="spellStart"/>
      <w:r>
        <w:t>Future</w:t>
      </w:r>
      <w:proofErr w:type="spellEnd"/>
      <w:r>
        <w:t xml:space="preserve"> </w:t>
      </w:r>
      <w:proofErr w:type="spellStart"/>
      <w:r>
        <w:t>Simple</w:t>
      </w:r>
      <w:proofErr w:type="spellEnd"/>
      <w:r>
        <w:t xml:space="preserve"> </w:t>
      </w:r>
      <w:proofErr w:type="spellStart"/>
      <w:r>
        <w:t>Tense</w:t>
      </w:r>
      <w:proofErr w:type="spellEnd"/>
      <w:r>
        <w:t xml:space="preserve"> для выражения будущего действия; </w:t>
      </w:r>
    </w:p>
    <w:p w:rsidR="0033299C" w:rsidRDefault="000A6B90">
      <w:pPr>
        <w:spacing w:line="346" w:lineRule="auto"/>
        <w:ind w:left="576" w:right="43"/>
      </w:pPr>
      <w:r>
        <w:t>—</w:t>
      </w:r>
      <w:r>
        <w:rPr>
          <w:rFonts w:ascii="Arial" w:eastAsia="Arial" w:hAnsi="Arial" w:cs="Arial"/>
        </w:rPr>
        <w:t xml:space="preserve"> </w:t>
      </w:r>
      <w:r>
        <w:t xml:space="preserve">распознавать и употреблять в устной и письменной речи модальные глаголы долженствования </w:t>
      </w:r>
      <w:proofErr w:type="spellStart"/>
      <w:r>
        <w:t>must</w:t>
      </w:r>
      <w:proofErr w:type="spellEnd"/>
      <w:r>
        <w:t xml:space="preserve"> и </w:t>
      </w:r>
      <w:proofErr w:type="spellStart"/>
      <w:r>
        <w:t>have</w:t>
      </w:r>
      <w:proofErr w:type="spellEnd"/>
      <w:r>
        <w:t xml:space="preserve"> </w:t>
      </w:r>
      <w:proofErr w:type="spellStart"/>
      <w:r>
        <w:t>to</w:t>
      </w:r>
      <w:proofErr w:type="spellEnd"/>
      <w:r>
        <w:t xml:space="preserve">; </w:t>
      </w:r>
    </w:p>
    <w:p w:rsidR="0033299C" w:rsidRDefault="000A6B90">
      <w:pPr>
        <w:spacing w:line="346" w:lineRule="auto"/>
        <w:ind w:left="576" w:right="43"/>
      </w:pPr>
      <w:r>
        <w:lastRenderedPageBreak/>
        <w:t>—</w:t>
      </w:r>
      <w:r>
        <w:rPr>
          <w:rFonts w:ascii="Arial" w:eastAsia="Arial" w:hAnsi="Arial" w:cs="Arial"/>
        </w:rPr>
        <w:t xml:space="preserve"> </w:t>
      </w:r>
      <w:r>
        <w:t xml:space="preserve">распознавать и употреблять в устной и письменной речи отрицательное местоимение </w:t>
      </w:r>
      <w:proofErr w:type="spellStart"/>
      <w:r>
        <w:t>no</w:t>
      </w:r>
      <w:proofErr w:type="spellEnd"/>
      <w:r>
        <w:t xml:space="preserve">; </w:t>
      </w:r>
    </w:p>
    <w:p w:rsidR="0033299C" w:rsidRDefault="000A6B90">
      <w:pPr>
        <w:spacing w:after="49"/>
        <w:ind w:left="576" w:right="43"/>
      </w:pPr>
      <w:r>
        <w:t>—</w:t>
      </w:r>
      <w:r>
        <w:rPr>
          <w:rFonts w:ascii="Arial" w:eastAsia="Arial" w:hAnsi="Arial" w:cs="Arial"/>
        </w:rPr>
        <w:t xml:space="preserve"> </w:t>
      </w:r>
      <w: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t>good</w:t>
      </w:r>
      <w:proofErr w:type="spellEnd"/>
      <w:r>
        <w:t xml:space="preserve"> — </w:t>
      </w:r>
      <w:proofErr w:type="spellStart"/>
      <w:r>
        <w:t>better</w:t>
      </w:r>
      <w:proofErr w:type="spellEnd"/>
      <w:r>
        <w:t xml:space="preserve"> — (</w:t>
      </w:r>
      <w:proofErr w:type="spellStart"/>
      <w:r>
        <w:t>the</w:t>
      </w:r>
      <w:proofErr w:type="spellEnd"/>
      <w:r>
        <w:t xml:space="preserve">) </w:t>
      </w:r>
      <w:proofErr w:type="spellStart"/>
      <w:r>
        <w:t>best</w:t>
      </w:r>
      <w:proofErr w:type="spellEnd"/>
      <w:r>
        <w:t xml:space="preserve">, </w:t>
      </w:r>
      <w:proofErr w:type="spellStart"/>
      <w:r>
        <w:t>bad</w:t>
      </w:r>
      <w:proofErr w:type="spellEnd"/>
      <w:r>
        <w:t xml:space="preserve"> — </w:t>
      </w:r>
      <w:proofErr w:type="spellStart"/>
      <w:r>
        <w:t>worse</w:t>
      </w:r>
      <w:proofErr w:type="spellEnd"/>
      <w:r>
        <w:t xml:space="preserve"> — (</w:t>
      </w:r>
      <w:proofErr w:type="spellStart"/>
      <w:r>
        <w:t>the</w:t>
      </w:r>
      <w:proofErr w:type="spellEnd"/>
      <w:r>
        <w:t xml:space="preserve">) </w:t>
      </w:r>
      <w:proofErr w:type="spellStart"/>
      <w:r>
        <w:t>worst</w:t>
      </w:r>
      <w:proofErr w:type="spellEnd"/>
      <w:r>
        <w:t xml:space="preserve">); </w:t>
      </w:r>
    </w:p>
    <w:p w:rsidR="0033299C" w:rsidRDefault="000A6B90">
      <w:pPr>
        <w:spacing w:line="343" w:lineRule="auto"/>
        <w:ind w:left="576" w:right="43"/>
      </w:pPr>
      <w:r>
        <w:t>—</w:t>
      </w:r>
      <w:r>
        <w:rPr>
          <w:rFonts w:ascii="Arial" w:eastAsia="Arial" w:hAnsi="Arial" w:cs="Arial"/>
        </w:rPr>
        <w:t xml:space="preserve"> </w:t>
      </w:r>
      <w:r>
        <w:t xml:space="preserve">распознавать и употреблять в устной и письменной речи наречия времени; </w:t>
      </w:r>
    </w:p>
    <w:p w:rsidR="0033299C" w:rsidRDefault="000A6B90">
      <w:pPr>
        <w:spacing w:line="345" w:lineRule="auto"/>
        <w:ind w:left="576" w:right="43"/>
      </w:pPr>
      <w:r>
        <w:t>—</w:t>
      </w:r>
      <w:r>
        <w:rPr>
          <w:rFonts w:ascii="Arial" w:eastAsia="Arial" w:hAnsi="Arial" w:cs="Arial"/>
        </w:rPr>
        <w:t xml:space="preserve"> </w:t>
      </w:r>
      <w:r>
        <w:t xml:space="preserve">распознавать и употреблять в устной и письменной речи обозначение даты и года; </w:t>
      </w:r>
    </w:p>
    <w:p w:rsidR="0033299C" w:rsidRDefault="000A6B90">
      <w:pPr>
        <w:spacing w:after="262" w:line="345" w:lineRule="auto"/>
        <w:ind w:left="576" w:right="43"/>
      </w:pPr>
      <w:r>
        <w:t>—</w:t>
      </w:r>
      <w:r>
        <w:rPr>
          <w:rFonts w:ascii="Arial" w:eastAsia="Arial" w:hAnsi="Arial" w:cs="Arial"/>
        </w:rPr>
        <w:t xml:space="preserve"> </w:t>
      </w:r>
      <w:r>
        <w:t xml:space="preserve">распознавать и употреблять в устной и письменной речи обозначение времени. </w:t>
      </w:r>
    </w:p>
    <w:p w:rsidR="0033299C" w:rsidRDefault="000A6B90">
      <w:pPr>
        <w:pStyle w:val="3"/>
        <w:spacing w:after="49"/>
        <w:ind w:left="-4" w:right="9"/>
      </w:pPr>
      <w:r>
        <w:t xml:space="preserve">Социокультурные знания и умения </w:t>
      </w:r>
    </w:p>
    <w:p w:rsidR="0033299C" w:rsidRDefault="000A6B90">
      <w:pPr>
        <w:ind w:left="576" w:right="43"/>
      </w:pPr>
      <w:r>
        <w:t>—</w:t>
      </w:r>
      <w:r>
        <w:rPr>
          <w:rFonts w:ascii="Arial" w:eastAsia="Arial" w:hAnsi="Arial" w:cs="Arial"/>
        </w:rPr>
        <w:t xml:space="preserve"> </w:t>
      </w:r>
      <w: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33299C" w:rsidRDefault="000A6B90">
      <w:pPr>
        <w:spacing w:line="343" w:lineRule="auto"/>
        <w:ind w:left="4" w:right="43" w:firstLine="0"/>
      </w:pPr>
      <w:r>
        <w:t>—</w:t>
      </w:r>
      <w:r>
        <w:rPr>
          <w:rFonts w:ascii="Arial" w:eastAsia="Arial" w:hAnsi="Arial" w:cs="Arial"/>
        </w:rPr>
        <w:t xml:space="preserve"> </w:t>
      </w:r>
      <w:r>
        <w:t xml:space="preserve">знать названия родной страны и страны/стран изучаемого </w:t>
      </w:r>
      <w:proofErr w:type="gramStart"/>
      <w:r>
        <w:t>языка;  —</w:t>
      </w:r>
      <w:proofErr w:type="gramEnd"/>
      <w:r>
        <w:rPr>
          <w:rFonts w:ascii="Arial" w:eastAsia="Arial" w:hAnsi="Arial" w:cs="Arial"/>
        </w:rPr>
        <w:t xml:space="preserve"> </w:t>
      </w:r>
      <w:r>
        <w:t xml:space="preserve">знать некоторых литературных персонажей; </w:t>
      </w:r>
    </w:p>
    <w:p w:rsidR="0033299C" w:rsidRDefault="000A6B90">
      <w:pPr>
        <w:spacing w:line="342" w:lineRule="auto"/>
        <w:ind w:left="352" w:right="43"/>
      </w:pPr>
      <w:r>
        <w:t>—</w:t>
      </w:r>
      <w:r>
        <w:rPr>
          <w:rFonts w:ascii="Arial" w:eastAsia="Arial" w:hAnsi="Arial" w:cs="Arial"/>
        </w:rPr>
        <w:t xml:space="preserve"> </w:t>
      </w:r>
      <w:r>
        <w:t xml:space="preserve">знать небольшие произведения детского фольклора (рифмовки, песни); </w:t>
      </w:r>
    </w:p>
    <w:p w:rsidR="0033299C" w:rsidRDefault="000A6B90">
      <w:pPr>
        <w:spacing w:line="345" w:lineRule="auto"/>
        <w:ind w:left="352" w:right="43"/>
      </w:pPr>
      <w:r>
        <w:t>—</w:t>
      </w:r>
      <w:r>
        <w:rPr>
          <w:rFonts w:ascii="Arial" w:eastAsia="Arial" w:hAnsi="Arial" w:cs="Arial"/>
        </w:rPr>
        <w:t xml:space="preserve"> </w:t>
      </w:r>
      <w:r>
        <w:t xml:space="preserve">кратко представлять свою страну на иностранном языке в рамках изучаемой тематики. </w:t>
      </w:r>
    </w:p>
    <w:p w:rsidR="0033299C" w:rsidRDefault="000A6B90">
      <w:pPr>
        <w:numPr>
          <w:ilvl w:val="0"/>
          <w:numId w:val="21"/>
        </w:numPr>
        <w:spacing w:after="39"/>
        <w:ind w:left="342" w:right="43" w:hanging="338"/>
      </w:pPr>
      <w:r>
        <w:t xml:space="preserve">уметь образовывать множественное число существительных и прилагательных (образованные по правилу и некоторые исключения </w:t>
      </w:r>
      <w:proofErr w:type="spellStart"/>
      <w:r>
        <w:t>cheval</w:t>
      </w:r>
      <w:proofErr w:type="spellEnd"/>
      <w:r>
        <w:t xml:space="preserve"> — </w:t>
      </w:r>
      <w:proofErr w:type="spellStart"/>
      <w:r>
        <w:t>chevaux</w:t>
      </w:r>
      <w:proofErr w:type="spellEnd"/>
      <w:r>
        <w:t xml:space="preserve">, </w:t>
      </w:r>
      <w:proofErr w:type="spellStart"/>
      <w:r>
        <w:t>travail</w:t>
      </w:r>
      <w:proofErr w:type="spellEnd"/>
      <w:r>
        <w:t xml:space="preserve"> — </w:t>
      </w:r>
      <w:proofErr w:type="spellStart"/>
      <w:r>
        <w:t>travaux</w:t>
      </w:r>
      <w:proofErr w:type="spellEnd"/>
      <w:r>
        <w:t xml:space="preserve">); </w:t>
      </w:r>
    </w:p>
    <w:p w:rsidR="0033299C" w:rsidRDefault="000A6B90">
      <w:pPr>
        <w:numPr>
          <w:ilvl w:val="0"/>
          <w:numId w:val="21"/>
        </w:numPr>
        <w:spacing w:after="54"/>
        <w:ind w:left="342" w:right="43" w:hanging="338"/>
      </w:pPr>
      <w:r>
        <w:t xml:space="preserve">количественные числительные (61–100); </w:t>
      </w:r>
    </w:p>
    <w:p w:rsidR="0033299C" w:rsidRDefault="000A6B90">
      <w:pPr>
        <w:numPr>
          <w:ilvl w:val="0"/>
          <w:numId w:val="21"/>
        </w:numPr>
        <w:spacing w:after="65"/>
        <w:ind w:left="342" w:right="43" w:hanging="338"/>
      </w:pPr>
      <w:r>
        <w:t xml:space="preserve">порядковые числительные (11–20); </w:t>
      </w:r>
    </w:p>
    <w:p w:rsidR="0033299C" w:rsidRDefault="000A6B90">
      <w:pPr>
        <w:numPr>
          <w:ilvl w:val="0"/>
          <w:numId w:val="21"/>
        </w:numPr>
        <w:spacing w:after="49" w:line="286" w:lineRule="auto"/>
        <w:ind w:left="342" w:right="43" w:hanging="338"/>
      </w:pPr>
      <w:r>
        <w:t xml:space="preserve">наречия </w:t>
      </w:r>
      <w:proofErr w:type="gramStart"/>
      <w:r>
        <w:t xml:space="preserve">времени; </w:t>
      </w:r>
      <w:r>
        <w:rPr>
          <w:rFonts w:ascii="Wingdings" w:eastAsia="Wingdings" w:hAnsi="Wingdings" w:cs="Wingdings"/>
        </w:rPr>
        <w:t></w:t>
      </w:r>
      <w:r>
        <w:rPr>
          <w:rFonts w:ascii="Arial" w:eastAsia="Arial" w:hAnsi="Arial" w:cs="Arial"/>
        </w:rPr>
        <w:t xml:space="preserve"> </w:t>
      </w:r>
      <w:r>
        <w:rPr>
          <w:rFonts w:ascii="Arial" w:eastAsia="Arial" w:hAnsi="Arial" w:cs="Arial"/>
        </w:rPr>
        <w:tab/>
      </w:r>
      <w:proofErr w:type="gramEnd"/>
      <w:r>
        <w:t xml:space="preserve">обозначение даты и года;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предлоги </w:t>
      </w:r>
      <w:proofErr w:type="spellStart"/>
      <w:r>
        <w:t>entre</w:t>
      </w:r>
      <w:proofErr w:type="spellEnd"/>
      <w:r>
        <w:t xml:space="preserve">, à </w:t>
      </w:r>
      <w:proofErr w:type="spellStart"/>
      <w:r>
        <w:t>côté</w:t>
      </w:r>
      <w:proofErr w:type="spellEnd"/>
      <w:r>
        <w:t xml:space="preserve"> </w:t>
      </w:r>
      <w:proofErr w:type="spellStart"/>
      <w:r>
        <w:t>de</w:t>
      </w:r>
      <w:proofErr w:type="spellEnd"/>
      <w:r>
        <w:t xml:space="preserve">, </w:t>
      </w:r>
      <w:proofErr w:type="spellStart"/>
      <w:r>
        <w:t>parmi</w:t>
      </w:r>
      <w:proofErr w:type="spellEnd"/>
      <w:r>
        <w:t xml:space="preserve">. </w:t>
      </w:r>
    </w:p>
    <w:p w:rsidR="0033299C" w:rsidRDefault="000A6B90">
      <w:pPr>
        <w:pStyle w:val="4"/>
        <w:ind w:left="10" w:right="33"/>
      </w:pPr>
      <w:r>
        <w:lastRenderedPageBreak/>
        <w:t xml:space="preserve">Социокультурные знания и умения </w:t>
      </w:r>
    </w:p>
    <w:p w:rsidR="0033299C" w:rsidRDefault="000A6B90">
      <w:pPr>
        <w:spacing w:after="64"/>
        <w:ind w:left="352" w:right="43"/>
      </w:pPr>
      <w:r>
        <w:t>—</w:t>
      </w:r>
      <w:r>
        <w:rPr>
          <w:rFonts w:ascii="Arial" w:eastAsia="Arial" w:hAnsi="Arial" w:cs="Arial"/>
        </w:rPr>
        <w:t xml:space="preserve"> </w:t>
      </w:r>
      <w:r>
        <w:rPr>
          <w:i/>
        </w:rPr>
        <w:t xml:space="preserve">владеть </w:t>
      </w:r>
      <w:r>
        <w:t xml:space="preserve">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 </w:t>
      </w:r>
    </w:p>
    <w:p w:rsidR="0033299C" w:rsidRDefault="000A6B90">
      <w:pPr>
        <w:ind w:left="352" w:right="43"/>
      </w:pPr>
      <w:r>
        <w:t>—</w:t>
      </w:r>
      <w:r>
        <w:rPr>
          <w:rFonts w:ascii="Arial" w:eastAsia="Arial" w:hAnsi="Arial" w:cs="Arial"/>
        </w:rPr>
        <w:t xml:space="preserve"> </w:t>
      </w:r>
      <w:r>
        <w:rPr>
          <w:i/>
        </w:rPr>
        <w:t xml:space="preserve">уметь </w:t>
      </w:r>
      <w:r>
        <w:t>кратко представлять свою страну на иностранном языке в рамках изучаемой тематики.</w:t>
      </w:r>
      <w:r>
        <w:rPr>
          <w:rFonts w:ascii="Calibri" w:eastAsia="Calibri" w:hAnsi="Calibri" w:cs="Calibri"/>
        </w:rPr>
        <w:t xml:space="preserve"> </w:t>
      </w:r>
    </w:p>
    <w:p w:rsidR="0033299C" w:rsidRDefault="000A6B90">
      <w:pPr>
        <w:spacing w:after="0" w:line="259" w:lineRule="auto"/>
        <w:ind w:left="0" w:firstLine="0"/>
        <w:jc w:val="left"/>
      </w:pPr>
      <w:r>
        <w:rPr>
          <w:rFonts w:ascii="Calibri" w:eastAsia="Calibri" w:hAnsi="Calibri" w:cs="Calibri"/>
        </w:rPr>
        <w:t xml:space="preserve"> </w:t>
      </w:r>
    </w:p>
    <w:p w:rsidR="0033299C" w:rsidRDefault="000A6B90">
      <w:pPr>
        <w:spacing w:after="0" w:line="259" w:lineRule="auto"/>
        <w:ind w:left="0" w:firstLine="0"/>
        <w:jc w:val="left"/>
      </w:pPr>
      <w:r>
        <w:t xml:space="preserve"> </w:t>
      </w:r>
    </w:p>
    <w:p w:rsidR="0033299C" w:rsidRDefault="000A6B90">
      <w:pPr>
        <w:pStyle w:val="1"/>
        <w:ind w:left="-4"/>
      </w:pPr>
      <w:r>
        <w:t xml:space="preserve">МАТЕМАТИКА </w:t>
      </w:r>
    </w:p>
    <w:p w:rsidR="0033299C" w:rsidRDefault="000A6B90">
      <w:pPr>
        <w:spacing w:after="294" w:line="259" w:lineRule="auto"/>
        <w:ind w:left="-29" w:firstLine="0"/>
        <w:jc w:val="left"/>
      </w:pPr>
      <w:r>
        <w:rPr>
          <w:rFonts w:ascii="Calibri" w:eastAsia="Calibri" w:hAnsi="Calibri" w:cs="Calibri"/>
          <w:noProof/>
          <w:sz w:val="22"/>
        </w:rPr>
        <mc:AlternateContent>
          <mc:Choice Requires="wpg">
            <w:drawing>
              <wp:inline distT="0" distB="0" distL="0" distR="0">
                <wp:extent cx="3995928" cy="6096"/>
                <wp:effectExtent l="0" t="0" r="0" b="0"/>
                <wp:docPr id="283328" name="Group 283328"/>
                <wp:cNvGraphicFramePr/>
                <a:graphic xmlns:a="http://schemas.openxmlformats.org/drawingml/2006/main">
                  <a:graphicData uri="http://schemas.microsoft.com/office/word/2010/wordprocessingGroup">
                    <wpg:wgp>
                      <wpg:cNvGrpSpPr/>
                      <wpg:grpSpPr>
                        <a:xfrm>
                          <a:off x="0" y="0"/>
                          <a:ext cx="3995928" cy="6096"/>
                          <a:chOff x="0" y="0"/>
                          <a:chExt cx="3995928" cy="6096"/>
                        </a:xfrm>
                      </wpg:grpSpPr>
                      <wps:wsp>
                        <wps:cNvPr id="356352" name="Shape 356352"/>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83328" style="width:314.64pt;height:0.47998pt;mso-position-horizontal-relative:char;mso-position-vertical-relative:line" coordsize="39959,60">
                <v:shape id="Shape 356353"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spacing w:after="447"/>
        <w:ind w:left="4" w:right="43" w:firstLine="228"/>
      </w:pPr>
      <w:r>
        <w:t xml:space="preserve">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w:t>
      </w:r>
      <w:proofErr w:type="gramStart"/>
      <w:r>
        <w:t>также  программы</w:t>
      </w:r>
      <w:proofErr w:type="gramEnd"/>
      <w:r>
        <w:t xml:space="preserve"> воспитания. </w:t>
      </w:r>
    </w:p>
    <w:p w:rsidR="0033299C" w:rsidRDefault="000A6B90">
      <w:pPr>
        <w:pStyle w:val="2"/>
        <w:spacing w:after="289"/>
        <w:ind w:left="-4" w:right="9"/>
      </w:pPr>
      <w:r>
        <w:t xml:space="preserve">ПОЯСНИТЕЛЬНАЯ ЗАПИСКА </w:t>
      </w:r>
    </w:p>
    <w:p w:rsidR="0033299C" w:rsidRDefault="000A6B90">
      <w:pPr>
        <w:ind w:left="4" w:right="43" w:firstLine="228"/>
      </w:pPr>
      <w:r>
        <w:t xml:space="preserve">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 </w:t>
      </w:r>
    </w:p>
    <w:p w:rsidR="0033299C" w:rsidRDefault="000A6B90">
      <w:pPr>
        <w:ind w:left="4" w:right="43" w:firstLine="228"/>
      </w:pPr>
      <w:r>
        <w:t xml:space="preserve">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w:t>
      </w:r>
    </w:p>
    <w:p w:rsidR="0033299C" w:rsidRDefault="000A6B90">
      <w:pPr>
        <w:ind w:left="4" w:right="43" w:firstLine="228"/>
      </w:pPr>
      <w:r>
        <w:lastRenderedPageBreak/>
        <w:t xml:space="preserve">Содержание обучения раскрывает содержательные линии, которые предлагаются для обязательного изучения в каждом классе начальной школы. </w:t>
      </w:r>
    </w:p>
    <w:p w:rsidR="0033299C" w:rsidRDefault="000A6B90">
      <w:pPr>
        <w:spacing w:after="56"/>
        <w:ind w:left="4" w:right="43" w:firstLine="228"/>
      </w:pPr>
      <w:r>
        <w:t xml:space="preserve">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w:t>
      </w:r>
      <w:proofErr w:type="spellStart"/>
      <w:r>
        <w:t>саморегуляция</w:t>
      </w:r>
      <w:proofErr w:type="spellEnd"/>
      <w:r>
        <w:t xml:space="preserve">,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w:t>
      </w:r>
      <w:proofErr w:type="spellStart"/>
      <w:r>
        <w:t>метапредметные</w:t>
      </w:r>
      <w:proofErr w:type="spellEnd"/>
      <w:r>
        <w:t xml:space="preserve"> результаты за период обучения, а также предметные достижения младшего школьника за каждый год обучения в начальной школе. </w:t>
      </w:r>
    </w:p>
    <w:p w:rsidR="0033299C" w:rsidRDefault="000A6B90">
      <w:pPr>
        <w:spacing w:after="66"/>
        <w:ind w:left="4" w:right="43" w:firstLine="228"/>
      </w:pPr>
      <w:r>
        <w:t xml:space="preserve">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 </w:t>
      </w:r>
    </w:p>
    <w:p w:rsidR="0033299C" w:rsidRDefault="000A6B90">
      <w:pPr>
        <w:ind w:left="4" w:right="43" w:firstLine="228"/>
      </w:pPr>
      <w:r>
        <w:t xml:space="preserve">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w:t>
      </w:r>
    </w:p>
    <w:p w:rsidR="0033299C" w:rsidRDefault="000A6B90">
      <w:pPr>
        <w:spacing w:line="328" w:lineRule="auto"/>
        <w:ind w:left="4" w:right="43" w:firstLine="228"/>
      </w:pPr>
      <w:r>
        <w:t xml:space="preserve">Изучение математики в начальной школе направлено на достижение следующих образовательных, развивающих целей, а также целей воспитания: </w:t>
      </w:r>
    </w:p>
    <w:p w:rsidR="0033299C" w:rsidRDefault="000A6B90">
      <w:pPr>
        <w:numPr>
          <w:ilvl w:val="0"/>
          <w:numId w:val="22"/>
        </w:numPr>
        <w:spacing w:after="64"/>
        <w:ind w:right="43" w:firstLine="228"/>
      </w:pPr>
      <w:r>
        <w:lastRenderedPageBreak/>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rsidR="0033299C" w:rsidRDefault="000A6B90">
      <w:pPr>
        <w:numPr>
          <w:ilvl w:val="0"/>
          <w:numId w:val="22"/>
        </w:numPr>
        <w:spacing w:after="60"/>
        <w:ind w:right="43" w:firstLine="228"/>
      </w:pPr>
      <w:r>
        <w:t xml:space="preserve">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w:t>
      </w:r>
    </w:p>
    <w:p w:rsidR="0033299C" w:rsidRDefault="000A6B90">
      <w:pPr>
        <w:numPr>
          <w:ilvl w:val="0"/>
          <w:numId w:val="22"/>
        </w:numPr>
        <w:spacing w:after="61"/>
        <w:ind w:right="43" w:firstLine="228"/>
      </w:pPr>
      <w:r>
        <w:t xml:space="preserve">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 </w:t>
      </w:r>
    </w:p>
    <w:p w:rsidR="0033299C" w:rsidRDefault="000A6B90">
      <w:pPr>
        <w:numPr>
          <w:ilvl w:val="0"/>
          <w:numId w:val="22"/>
        </w:numPr>
        <w:ind w:right="43" w:firstLine="228"/>
      </w:pPr>
      <w:r>
        <w:t xml:space="preserve">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 </w:t>
      </w:r>
    </w:p>
    <w:p w:rsidR="0033299C" w:rsidRDefault="000A6B90">
      <w:pPr>
        <w:spacing w:after="63"/>
        <w:ind w:left="4" w:right="43" w:firstLine="228"/>
      </w:pPr>
      <w:r>
        <w:t xml:space="preserve">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 </w:t>
      </w:r>
    </w:p>
    <w:p w:rsidR="0033299C" w:rsidRDefault="000A6B90">
      <w:pPr>
        <w:numPr>
          <w:ilvl w:val="0"/>
          <w:numId w:val="23"/>
        </w:numPr>
        <w:spacing w:after="64"/>
        <w:ind w:left="566" w:right="43" w:hanging="338"/>
      </w:pPr>
      <w: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 </w:t>
      </w:r>
    </w:p>
    <w:p w:rsidR="0033299C" w:rsidRDefault="000A6B90">
      <w:pPr>
        <w:numPr>
          <w:ilvl w:val="0"/>
          <w:numId w:val="23"/>
        </w:numPr>
        <w:spacing w:after="63"/>
        <w:ind w:left="566" w:right="43" w:hanging="338"/>
      </w:pPr>
      <w: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w:t>
      </w:r>
      <w:r>
        <w:lastRenderedPageBreak/>
        <w:t xml:space="preserve">архитектуры, сокровища искусства и культуры, объекты природы);  </w:t>
      </w:r>
    </w:p>
    <w:p w:rsidR="0033299C" w:rsidRDefault="000A6B90">
      <w:pPr>
        <w:numPr>
          <w:ilvl w:val="0"/>
          <w:numId w:val="23"/>
        </w:numPr>
        <w:ind w:left="566" w:right="43" w:hanging="338"/>
      </w:pPr>
      <w: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33299C" w:rsidRDefault="000A6B90">
      <w:pPr>
        <w:spacing w:after="62"/>
        <w:ind w:left="4" w:right="43" w:firstLine="228"/>
      </w:pPr>
      <w:r>
        <w:t xml:space="preserve">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rsidR="0033299C" w:rsidRDefault="000A6B90">
      <w:pPr>
        <w:ind w:left="4" w:right="43" w:firstLine="228"/>
      </w:pPr>
      <w:r>
        <w:t xml:space="preserve">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 </w:t>
      </w:r>
    </w:p>
    <w:p w:rsidR="0033299C" w:rsidRDefault="000A6B90">
      <w:pPr>
        <w:spacing w:line="323" w:lineRule="auto"/>
        <w:ind w:left="4" w:right="43" w:firstLine="228"/>
      </w:pPr>
      <w:r>
        <w:t xml:space="preserve">В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 </w:t>
      </w:r>
    </w:p>
    <w:p w:rsidR="0033299C" w:rsidRDefault="000A6B90">
      <w:pPr>
        <w:pStyle w:val="1"/>
        <w:ind w:left="-4"/>
      </w:pPr>
      <w:r>
        <w:t xml:space="preserve">СОДЕРЖАНИЕ ОБУЧЕНИЯ </w:t>
      </w:r>
    </w:p>
    <w:p w:rsidR="0033299C" w:rsidRDefault="000A6B90">
      <w:pPr>
        <w:spacing w:after="293" w:line="259" w:lineRule="auto"/>
        <w:ind w:left="-28" w:firstLine="0"/>
        <w:jc w:val="left"/>
      </w:pPr>
      <w:r>
        <w:rPr>
          <w:rFonts w:ascii="Calibri" w:eastAsia="Calibri" w:hAnsi="Calibri" w:cs="Calibri"/>
          <w:noProof/>
          <w:sz w:val="22"/>
        </w:rPr>
        <mc:AlternateContent>
          <mc:Choice Requires="wpg">
            <w:drawing>
              <wp:inline distT="0" distB="0" distL="0" distR="0">
                <wp:extent cx="3995928" cy="6096"/>
                <wp:effectExtent l="0" t="0" r="0" b="0"/>
                <wp:docPr id="283646" name="Group 283646"/>
                <wp:cNvGraphicFramePr/>
                <a:graphic xmlns:a="http://schemas.openxmlformats.org/drawingml/2006/main">
                  <a:graphicData uri="http://schemas.microsoft.com/office/word/2010/wordprocessingGroup">
                    <wpg:wgp>
                      <wpg:cNvGrpSpPr/>
                      <wpg:grpSpPr>
                        <a:xfrm>
                          <a:off x="0" y="0"/>
                          <a:ext cx="3995928" cy="6096"/>
                          <a:chOff x="0" y="0"/>
                          <a:chExt cx="3995928" cy="6096"/>
                        </a:xfrm>
                      </wpg:grpSpPr>
                      <wps:wsp>
                        <wps:cNvPr id="356354" name="Shape 356354"/>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83646" style="width:314.64pt;height:0.47998pt;mso-position-horizontal-relative:char;mso-position-vertical-relative:line" coordsize="39959,60">
                <v:shape id="Shape 356355"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spacing w:after="440"/>
        <w:ind w:left="4" w:right="43" w:firstLine="228"/>
      </w:pPr>
      <w:r>
        <w:lastRenderedPageBreak/>
        <w:t xml:space="preserve">Основное содержание обучения в рабочей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 </w:t>
      </w:r>
    </w:p>
    <w:p w:rsidR="0033299C" w:rsidRDefault="000A6B90">
      <w:pPr>
        <w:pStyle w:val="2"/>
        <w:spacing w:after="5" w:line="603" w:lineRule="auto"/>
        <w:ind w:left="215" w:right="4354" w:hanging="228"/>
      </w:pPr>
      <w:r>
        <w:t xml:space="preserve">1 </w:t>
      </w:r>
      <w:proofErr w:type="gramStart"/>
      <w:r>
        <w:t xml:space="preserve">КЛАСС  </w:t>
      </w:r>
      <w:r>
        <w:rPr>
          <w:sz w:val="20"/>
        </w:rPr>
        <w:t>Числа</w:t>
      </w:r>
      <w:proofErr w:type="gramEnd"/>
      <w:r>
        <w:rPr>
          <w:sz w:val="20"/>
        </w:rPr>
        <w:t xml:space="preserve"> и величины </w:t>
      </w:r>
    </w:p>
    <w:p w:rsidR="0033299C" w:rsidRDefault="000A6B90">
      <w:pPr>
        <w:ind w:left="4" w:right="43" w:firstLine="228"/>
      </w:pPr>
      <w:r>
        <w:t xml:space="preserve">Числа от 1 до 9: различение, чтение, запись. Единица счёта. Десяток. Счёт предметов, запись результата цифрами. Число и цифра 0 при измерении, вычислении. </w:t>
      </w:r>
    </w:p>
    <w:p w:rsidR="0033299C" w:rsidRDefault="000A6B90">
      <w:pPr>
        <w:spacing w:line="321" w:lineRule="auto"/>
        <w:ind w:left="4" w:right="43" w:firstLine="228"/>
      </w:pPr>
      <w:r>
        <w:t xml:space="preserve">Числа в пределах 20: чтение, запись, сравнение. Однозначные и двузначные числа. Увеличение (уменьшение) числа на несколько единиц.  </w:t>
      </w:r>
    </w:p>
    <w:p w:rsidR="0033299C" w:rsidRDefault="000A6B90">
      <w:pPr>
        <w:spacing w:line="320" w:lineRule="auto"/>
        <w:ind w:left="4" w:right="43" w:firstLine="228"/>
      </w:pPr>
      <w:r>
        <w:t xml:space="preserve">Длина и её измерение. Единицы длины: сантиметр, дециметр; установление соотношения между ними. </w:t>
      </w:r>
    </w:p>
    <w:p w:rsidR="0033299C" w:rsidRDefault="000A6B90">
      <w:pPr>
        <w:spacing w:after="69" w:line="259" w:lineRule="auto"/>
        <w:ind w:left="228" w:firstLine="0"/>
        <w:jc w:val="left"/>
      </w:pPr>
      <w:r>
        <w:t xml:space="preserve"> </w:t>
      </w:r>
    </w:p>
    <w:p w:rsidR="0033299C" w:rsidRDefault="000A6B90">
      <w:pPr>
        <w:pStyle w:val="2"/>
        <w:spacing w:after="5" w:line="259" w:lineRule="auto"/>
        <w:ind w:left="238" w:right="32"/>
      </w:pPr>
      <w:r>
        <w:rPr>
          <w:sz w:val="20"/>
        </w:rPr>
        <w:t xml:space="preserve">Арифметические действия </w:t>
      </w:r>
    </w:p>
    <w:p w:rsidR="0033299C" w:rsidRDefault="000A6B90">
      <w:pPr>
        <w:ind w:left="4" w:right="43" w:firstLine="228"/>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3299C" w:rsidRDefault="000A6B90">
      <w:pPr>
        <w:spacing w:after="69" w:line="259" w:lineRule="auto"/>
        <w:ind w:left="228" w:firstLine="0"/>
        <w:jc w:val="left"/>
      </w:pPr>
      <w:r>
        <w:t xml:space="preserve"> </w:t>
      </w:r>
    </w:p>
    <w:p w:rsidR="0033299C" w:rsidRDefault="000A6B90">
      <w:pPr>
        <w:pStyle w:val="2"/>
        <w:spacing w:after="5" w:line="259" w:lineRule="auto"/>
        <w:ind w:left="238" w:right="32"/>
      </w:pPr>
      <w:r>
        <w:rPr>
          <w:sz w:val="20"/>
        </w:rPr>
        <w:t xml:space="preserve">Текстовые задачи </w:t>
      </w:r>
    </w:p>
    <w:p w:rsidR="0033299C" w:rsidRDefault="000A6B90">
      <w:pPr>
        <w:ind w:left="4" w:right="43" w:firstLine="228"/>
      </w:pPr>
      <w: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33299C" w:rsidRDefault="000A6B90">
      <w:pPr>
        <w:spacing w:after="70" w:line="259" w:lineRule="auto"/>
        <w:ind w:left="228" w:firstLine="0"/>
        <w:jc w:val="left"/>
      </w:pPr>
      <w:r>
        <w:t xml:space="preserve"> </w:t>
      </w:r>
    </w:p>
    <w:p w:rsidR="0033299C" w:rsidRDefault="000A6B90">
      <w:pPr>
        <w:pStyle w:val="2"/>
        <w:spacing w:after="5" w:line="259" w:lineRule="auto"/>
        <w:ind w:left="238" w:right="32"/>
      </w:pPr>
      <w:r>
        <w:rPr>
          <w:sz w:val="20"/>
        </w:rPr>
        <w:t xml:space="preserve">Пространственные отношения и геометрические фигуры   </w:t>
      </w:r>
    </w:p>
    <w:p w:rsidR="0033299C" w:rsidRDefault="000A6B90">
      <w:pPr>
        <w:ind w:left="4" w:right="43" w:firstLine="228"/>
      </w:pPr>
      <w: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33299C" w:rsidRDefault="000A6B90">
      <w:pPr>
        <w:ind w:left="4" w:right="43" w:firstLine="228"/>
      </w:pPr>
      <w:r>
        <w:t xml:space="preserve">Геометрические фигуры: распознавание круга, треугольника, прямоугольника, отрезка. Построение отрезка, квадрата, треугольника с </w:t>
      </w:r>
      <w:r>
        <w:lastRenderedPageBreak/>
        <w:t xml:space="preserve">помощью линейки на листе в клетку; измерение длины отрезка в сантиметрах. </w:t>
      </w:r>
    </w:p>
    <w:p w:rsidR="0033299C" w:rsidRDefault="000A6B90">
      <w:pPr>
        <w:spacing w:after="70" w:line="259" w:lineRule="auto"/>
        <w:ind w:left="228" w:firstLine="0"/>
        <w:jc w:val="left"/>
      </w:pPr>
      <w:r>
        <w:t xml:space="preserve"> </w:t>
      </w:r>
    </w:p>
    <w:p w:rsidR="0033299C" w:rsidRDefault="000A6B90">
      <w:pPr>
        <w:pStyle w:val="2"/>
        <w:spacing w:after="5" w:line="259" w:lineRule="auto"/>
        <w:ind w:left="238" w:right="32"/>
      </w:pPr>
      <w:r>
        <w:rPr>
          <w:sz w:val="20"/>
        </w:rPr>
        <w:t xml:space="preserve">Математическая информация  </w:t>
      </w:r>
    </w:p>
    <w:p w:rsidR="0033299C" w:rsidRDefault="000A6B90">
      <w:pPr>
        <w:ind w:left="4" w:right="43" w:firstLine="228"/>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3299C" w:rsidRDefault="000A6B90">
      <w:pPr>
        <w:spacing w:after="39"/>
        <w:ind w:left="4" w:right="43" w:firstLine="228"/>
      </w:pPr>
      <w:r>
        <w:t xml:space="preserve">Закономерность в ряду заданных объектов: её обнаружение, продолжение ряда. </w:t>
      </w:r>
    </w:p>
    <w:p w:rsidR="0033299C" w:rsidRDefault="000A6B90">
      <w:pPr>
        <w:spacing w:line="321" w:lineRule="auto"/>
        <w:ind w:left="4" w:right="43" w:firstLine="228"/>
      </w:pPr>
      <w:r>
        <w:t xml:space="preserve">Верные (истинные) и неверные (ложные) предложения, составленные относительно заданного набора математических объектов. </w:t>
      </w:r>
    </w:p>
    <w:p w:rsidR="0033299C" w:rsidRDefault="000A6B90">
      <w:pPr>
        <w:spacing w:line="338" w:lineRule="auto"/>
        <w:ind w:left="4" w:right="43" w:firstLine="228"/>
      </w:pPr>
      <w:r>
        <w:t xml:space="preserve">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 </w:t>
      </w:r>
    </w:p>
    <w:p w:rsidR="0033299C" w:rsidRDefault="000A6B90">
      <w:pPr>
        <w:spacing w:after="94" w:line="448" w:lineRule="auto"/>
        <w:ind w:left="4" w:right="43" w:firstLine="228"/>
      </w:pPr>
      <w:r>
        <w:t>Двух-</w:t>
      </w:r>
      <w:proofErr w:type="spellStart"/>
      <w:r>
        <w:t>трёхшаговые</w:t>
      </w:r>
      <w:proofErr w:type="spellEnd"/>
      <w:r>
        <w:t xml:space="preserve"> инструкции, связанные с вычислением, измерением длины, изображением геометрической фигуры. </w:t>
      </w:r>
      <w:r>
        <w:rPr>
          <w:b/>
          <w:sz w:val="22"/>
        </w:rPr>
        <w:t xml:space="preserve">Универсальные учебные </w:t>
      </w:r>
      <w:proofErr w:type="gramStart"/>
      <w:r>
        <w:rPr>
          <w:b/>
          <w:sz w:val="22"/>
        </w:rPr>
        <w:t>действия  (</w:t>
      </w:r>
      <w:proofErr w:type="gramEnd"/>
      <w:r>
        <w:rPr>
          <w:b/>
          <w:sz w:val="22"/>
        </w:rPr>
        <w:t xml:space="preserve">пропедевтический уровень)  </w:t>
      </w:r>
    </w:p>
    <w:p w:rsidR="0033299C" w:rsidRDefault="000A6B90">
      <w:pPr>
        <w:spacing w:after="71" w:line="265" w:lineRule="auto"/>
        <w:ind w:left="225" w:hanging="10"/>
        <w:jc w:val="left"/>
      </w:pPr>
      <w:r>
        <w:rPr>
          <w:i/>
        </w:rPr>
        <w:t xml:space="preserve">Универсальные познавательные учебные действия:  </w:t>
      </w:r>
    </w:p>
    <w:p w:rsidR="0033299C" w:rsidRDefault="000A6B90">
      <w:pPr>
        <w:spacing w:line="344" w:lineRule="auto"/>
        <w:ind w:right="43"/>
      </w:pPr>
      <w:r>
        <w:t>—</w:t>
      </w:r>
      <w:r>
        <w:rPr>
          <w:rFonts w:ascii="Arial" w:eastAsia="Arial" w:hAnsi="Arial" w:cs="Arial"/>
        </w:rPr>
        <w:t xml:space="preserve"> </w:t>
      </w:r>
      <w:r>
        <w:t xml:space="preserve">наблюдать математические объекты (числа, величины) в окружающем мире; </w:t>
      </w:r>
    </w:p>
    <w:p w:rsidR="0033299C" w:rsidRDefault="000A6B90">
      <w:pPr>
        <w:spacing w:line="339" w:lineRule="auto"/>
        <w:ind w:right="43"/>
      </w:pPr>
      <w:r>
        <w:t>—</w:t>
      </w:r>
      <w:r>
        <w:rPr>
          <w:rFonts w:ascii="Arial" w:eastAsia="Arial" w:hAnsi="Arial" w:cs="Arial"/>
        </w:rPr>
        <w:t xml:space="preserve"> </w:t>
      </w:r>
      <w:r>
        <w:t xml:space="preserve">обнаруживать общее и различное в записи арифметических действий; </w:t>
      </w:r>
    </w:p>
    <w:p w:rsidR="0033299C" w:rsidRDefault="000A6B90">
      <w:pPr>
        <w:spacing w:line="342" w:lineRule="auto"/>
        <w:ind w:right="43"/>
      </w:pPr>
      <w:r>
        <w:t>—</w:t>
      </w:r>
      <w:r>
        <w:rPr>
          <w:rFonts w:ascii="Arial" w:eastAsia="Arial" w:hAnsi="Arial" w:cs="Arial"/>
        </w:rPr>
        <w:t xml:space="preserve"> </w:t>
      </w:r>
      <w:r>
        <w:t xml:space="preserve">понимать назначение и необходимость использования величин в жизни;  </w:t>
      </w:r>
    </w:p>
    <w:p w:rsidR="0033299C" w:rsidRDefault="000A6B90">
      <w:pPr>
        <w:spacing w:after="69"/>
        <w:ind w:left="229" w:right="43" w:firstLine="0"/>
      </w:pPr>
      <w:r>
        <w:t>—</w:t>
      </w:r>
      <w:r>
        <w:rPr>
          <w:rFonts w:ascii="Arial" w:eastAsia="Arial" w:hAnsi="Arial" w:cs="Arial"/>
        </w:rPr>
        <w:t xml:space="preserve"> </w:t>
      </w:r>
      <w:r>
        <w:t xml:space="preserve">наблюдать действие измерительных приборов;  </w:t>
      </w:r>
    </w:p>
    <w:p w:rsidR="0033299C" w:rsidRDefault="000A6B90">
      <w:pPr>
        <w:spacing w:after="71"/>
        <w:ind w:left="229" w:right="43" w:firstLine="0"/>
      </w:pPr>
      <w:r>
        <w:t>—</w:t>
      </w:r>
      <w:r>
        <w:rPr>
          <w:rFonts w:ascii="Arial" w:eastAsia="Arial" w:hAnsi="Arial" w:cs="Arial"/>
        </w:rPr>
        <w:t xml:space="preserve"> </w:t>
      </w:r>
      <w:r>
        <w:t xml:space="preserve">сравнивать два объекта, два числа; </w:t>
      </w:r>
    </w:p>
    <w:p w:rsidR="0033299C" w:rsidRDefault="000A6B90">
      <w:pPr>
        <w:spacing w:after="70"/>
        <w:ind w:left="229" w:right="43" w:firstLine="0"/>
      </w:pPr>
      <w:r>
        <w:t>—</w:t>
      </w:r>
      <w:r>
        <w:rPr>
          <w:rFonts w:ascii="Arial" w:eastAsia="Arial" w:hAnsi="Arial" w:cs="Arial"/>
        </w:rPr>
        <w:t xml:space="preserve"> </w:t>
      </w:r>
      <w:r>
        <w:t xml:space="preserve">распределять объекты на группы по заданному основанию; </w:t>
      </w:r>
    </w:p>
    <w:p w:rsidR="0033299C" w:rsidRDefault="000A6B90">
      <w:pPr>
        <w:spacing w:line="343" w:lineRule="auto"/>
        <w:ind w:right="43"/>
      </w:pPr>
      <w:r>
        <w:lastRenderedPageBreak/>
        <w:t>—</w:t>
      </w:r>
      <w:r>
        <w:rPr>
          <w:rFonts w:ascii="Arial" w:eastAsia="Arial" w:hAnsi="Arial" w:cs="Arial"/>
        </w:rPr>
        <w:t xml:space="preserve"> </w:t>
      </w:r>
      <w:r>
        <w:t xml:space="preserve">копировать изученные фигуры, рисовать от руки по собственному замыслу;  </w:t>
      </w:r>
    </w:p>
    <w:p w:rsidR="0033299C" w:rsidRDefault="000A6B90">
      <w:pPr>
        <w:spacing w:after="72"/>
        <w:ind w:left="229" w:right="43" w:firstLine="0"/>
      </w:pPr>
      <w:r>
        <w:t>—</w:t>
      </w:r>
      <w:r>
        <w:rPr>
          <w:rFonts w:ascii="Arial" w:eastAsia="Arial" w:hAnsi="Arial" w:cs="Arial"/>
        </w:rPr>
        <w:t xml:space="preserve"> </w:t>
      </w:r>
      <w:r>
        <w:t xml:space="preserve">приводить примеры чисел, геометрических фигур; </w:t>
      </w:r>
    </w:p>
    <w:p w:rsidR="0033299C" w:rsidRDefault="000A6B90">
      <w:pPr>
        <w:spacing w:line="344" w:lineRule="auto"/>
        <w:ind w:right="43"/>
      </w:pPr>
      <w:r>
        <w:t>—</w:t>
      </w:r>
      <w:r>
        <w:rPr>
          <w:rFonts w:ascii="Arial" w:eastAsia="Arial" w:hAnsi="Arial" w:cs="Arial"/>
        </w:rPr>
        <w:t xml:space="preserve"> </w:t>
      </w:r>
      <w:r>
        <w:t xml:space="preserve">вести порядковый и количественный счет (соблюдать последовательность). </w:t>
      </w:r>
    </w:p>
    <w:p w:rsidR="0033299C" w:rsidRDefault="000A6B90">
      <w:pPr>
        <w:spacing w:after="71" w:line="265" w:lineRule="auto"/>
        <w:ind w:left="225" w:hanging="10"/>
        <w:jc w:val="left"/>
      </w:pPr>
      <w:r>
        <w:rPr>
          <w:i/>
        </w:rPr>
        <w:t>Работа с информацией:</w:t>
      </w:r>
      <w:r>
        <w:t xml:space="preserve"> </w:t>
      </w:r>
    </w:p>
    <w:p w:rsidR="0033299C" w:rsidRDefault="000A6B90">
      <w:pPr>
        <w:spacing w:after="62"/>
        <w:ind w:right="43"/>
      </w:pPr>
      <w:r>
        <w:t>—</w:t>
      </w:r>
      <w:r>
        <w:rPr>
          <w:rFonts w:ascii="Arial" w:eastAsia="Arial" w:hAnsi="Arial" w:cs="Arial"/>
        </w:rPr>
        <w:t xml:space="preserve"> </w:t>
      </w:r>
      <w:r>
        <w:t xml:space="preserve">понимать, что математические явления могут быть представлены с помощью разных средств: текст, числовая запись, таблица, рисунок, схема; </w:t>
      </w:r>
    </w:p>
    <w:p w:rsidR="0033299C" w:rsidRDefault="000A6B90">
      <w:pPr>
        <w:spacing w:line="344" w:lineRule="auto"/>
        <w:ind w:right="43"/>
      </w:pPr>
      <w:r>
        <w:t>—</w:t>
      </w:r>
      <w:r>
        <w:rPr>
          <w:rFonts w:ascii="Arial" w:eastAsia="Arial" w:hAnsi="Arial" w:cs="Arial"/>
        </w:rPr>
        <w:t xml:space="preserve"> </w:t>
      </w:r>
      <w:r>
        <w:t xml:space="preserve">читать таблицу, извлекать информацию, представленную в табличной форме. </w:t>
      </w:r>
    </w:p>
    <w:p w:rsidR="0033299C" w:rsidRDefault="000A6B90">
      <w:pPr>
        <w:spacing w:after="71" w:line="265" w:lineRule="auto"/>
        <w:ind w:left="225" w:hanging="10"/>
        <w:jc w:val="left"/>
      </w:pPr>
      <w:r>
        <w:rPr>
          <w:i/>
        </w:rPr>
        <w:t xml:space="preserve">Универсальные коммуникативные учебные действия:  </w:t>
      </w:r>
    </w:p>
    <w:p w:rsidR="0033299C" w:rsidRDefault="000A6B90">
      <w:pPr>
        <w:spacing w:line="347" w:lineRule="auto"/>
        <w:ind w:right="43"/>
      </w:pPr>
      <w:r>
        <w:t>—</w:t>
      </w:r>
      <w:r>
        <w:rPr>
          <w:rFonts w:ascii="Arial" w:eastAsia="Arial" w:hAnsi="Arial" w:cs="Arial"/>
        </w:rPr>
        <w:t xml:space="preserve"> </w:t>
      </w:r>
      <w:r>
        <w:t xml:space="preserve">характеризовать (описывать) число, геометрическую фигуру, последовательность из нескольких чисел, записанных по порядку; </w:t>
      </w:r>
    </w:p>
    <w:p w:rsidR="0033299C" w:rsidRDefault="000A6B90">
      <w:pPr>
        <w:spacing w:after="72"/>
        <w:ind w:left="228" w:right="43" w:firstLine="0"/>
      </w:pPr>
      <w:r>
        <w:t>—</w:t>
      </w:r>
      <w:r>
        <w:rPr>
          <w:rFonts w:ascii="Arial" w:eastAsia="Arial" w:hAnsi="Arial" w:cs="Arial"/>
        </w:rPr>
        <w:t xml:space="preserve"> </w:t>
      </w:r>
      <w:r>
        <w:t xml:space="preserve">комментировать ход сравнения двух объектов; </w:t>
      </w:r>
    </w:p>
    <w:p w:rsidR="0033299C" w:rsidRDefault="000A6B90">
      <w:pPr>
        <w:spacing w:after="58"/>
        <w:ind w:left="576" w:right="43"/>
      </w:pPr>
      <w:r>
        <w:t>—</w:t>
      </w:r>
      <w:r>
        <w:rPr>
          <w:rFonts w:ascii="Arial" w:eastAsia="Arial" w:hAnsi="Arial" w:cs="Arial"/>
        </w:rPr>
        <w:t xml:space="preserve"> </w:t>
      </w:r>
      <w: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33299C" w:rsidRDefault="000A6B90">
      <w:pPr>
        <w:spacing w:after="71"/>
        <w:ind w:left="228" w:right="43" w:firstLine="0"/>
      </w:pPr>
      <w:r>
        <w:t>—</w:t>
      </w:r>
      <w:r>
        <w:rPr>
          <w:rFonts w:ascii="Arial" w:eastAsia="Arial" w:hAnsi="Arial" w:cs="Arial"/>
        </w:rPr>
        <w:t xml:space="preserve"> </w:t>
      </w:r>
      <w:r>
        <w:t xml:space="preserve">различать и использовать математические знаки;  </w:t>
      </w:r>
    </w:p>
    <w:p w:rsidR="0033299C" w:rsidRDefault="000A6B90">
      <w:pPr>
        <w:spacing w:after="70"/>
        <w:ind w:left="228" w:right="43" w:firstLine="0"/>
      </w:pPr>
      <w:r>
        <w:t>—</w:t>
      </w:r>
      <w:r>
        <w:rPr>
          <w:rFonts w:ascii="Arial" w:eastAsia="Arial" w:hAnsi="Arial" w:cs="Arial"/>
        </w:rPr>
        <w:t xml:space="preserve"> </w:t>
      </w:r>
      <w:r>
        <w:t xml:space="preserve">строить предложения относительно заданного набора объектов. </w:t>
      </w:r>
    </w:p>
    <w:p w:rsidR="0033299C" w:rsidRDefault="000A6B90">
      <w:pPr>
        <w:spacing w:after="71" w:line="265" w:lineRule="auto"/>
        <w:ind w:left="225" w:hanging="10"/>
        <w:jc w:val="left"/>
      </w:pPr>
      <w:r>
        <w:rPr>
          <w:i/>
        </w:rPr>
        <w:t xml:space="preserve">Универсальные регулятивные учебные действия:  </w:t>
      </w:r>
    </w:p>
    <w:p w:rsidR="0033299C" w:rsidRDefault="000A6B90">
      <w:pPr>
        <w:spacing w:line="338" w:lineRule="auto"/>
        <w:ind w:left="576" w:right="43"/>
      </w:pPr>
      <w:r>
        <w:t>—</w:t>
      </w:r>
      <w:r>
        <w:rPr>
          <w:rFonts w:ascii="Arial" w:eastAsia="Arial" w:hAnsi="Arial" w:cs="Arial"/>
        </w:rPr>
        <w:t xml:space="preserve"> </w:t>
      </w:r>
      <w:r>
        <w:t xml:space="preserve">принимать учебную задачу, удерживать её в процессе деятельности; </w:t>
      </w:r>
    </w:p>
    <w:p w:rsidR="0033299C" w:rsidRDefault="000A6B90">
      <w:pPr>
        <w:spacing w:line="340" w:lineRule="auto"/>
        <w:ind w:left="576" w:right="43"/>
      </w:pPr>
      <w:r>
        <w:t>—</w:t>
      </w:r>
      <w:r>
        <w:rPr>
          <w:rFonts w:ascii="Arial" w:eastAsia="Arial" w:hAnsi="Arial" w:cs="Arial"/>
        </w:rPr>
        <w:t xml:space="preserve"> </w:t>
      </w:r>
      <w:r>
        <w:t xml:space="preserve">действовать в соответствии с предложенным образцом, инструкцией; </w:t>
      </w:r>
    </w:p>
    <w:p w:rsidR="0033299C" w:rsidRDefault="000A6B90">
      <w:pPr>
        <w:spacing w:after="63"/>
        <w:ind w:left="576" w:right="43"/>
      </w:pPr>
      <w:r>
        <w:t>—</w:t>
      </w:r>
      <w:r>
        <w:rPr>
          <w:rFonts w:ascii="Arial" w:eastAsia="Arial" w:hAnsi="Arial" w:cs="Arial"/>
        </w:rPr>
        <w:t xml:space="preserve"> </w:t>
      </w:r>
      <w:r>
        <w:t xml:space="preserve">проявлять интерес к проверке результатов решения учебной задачи, с помощью учителя устанавливать причину возникшей ошибки и трудности; </w:t>
      </w:r>
    </w:p>
    <w:p w:rsidR="0033299C" w:rsidRDefault="000A6B90">
      <w:pPr>
        <w:spacing w:line="344" w:lineRule="auto"/>
        <w:ind w:left="576" w:right="43"/>
      </w:pPr>
      <w:r>
        <w:t>—</w:t>
      </w:r>
      <w:r>
        <w:rPr>
          <w:rFonts w:ascii="Arial" w:eastAsia="Arial" w:hAnsi="Arial" w:cs="Arial"/>
        </w:rPr>
        <w:t xml:space="preserve"> </w:t>
      </w:r>
      <w:r>
        <w:t xml:space="preserve">проверять правильность вычисления с помощью другого приёма выполнения действия. </w:t>
      </w:r>
    </w:p>
    <w:p w:rsidR="0033299C" w:rsidRDefault="000A6B90">
      <w:pPr>
        <w:spacing w:after="71" w:line="265" w:lineRule="auto"/>
        <w:ind w:left="225" w:hanging="10"/>
        <w:jc w:val="left"/>
      </w:pPr>
      <w:r>
        <w:rPr>
          <w:i/>
        </w:rPr>
        <w:t xml:space="preserve">Совместная деятельность: </w:t>
      </w:r>
    </w:p>
    <w:p w:rsidR="0033299C" w:rsidRDefault="000A6B90">
      <w:pPr>
        <w:spacing w:after="457"/>
        <w:ind w:left="576" w:right="43"/>
      </w:pPr>
      <w:r>
        <w:lastRenderedPageBreak/>
        <w:t>—</w:t>
      </w:r>
      <w:r>
        <w:rPr>
          <w:rFonts w:ascii="Arial" w:eastAsia="Arial" w:hAnsi="Arial" w:cs="Arial"/>
        </w:rPr>
        <w:t xml:space="preserve"> </w:t>
      </w:r>
      <w: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33299C" w:rsidRDefault="000A6B90">
      <w:pPr>
        <w:pStyle w:val="3"/>
        <w:spacing w:after="5" w:line="605" w:lineRule="auto"/>
        <w:ind w:left="215" w:right="4355" w:hanging="228"/>
      </w:pPr>
      <w:r>
        <w:t xml:space="preserve">2 </w:t>
      </w:r>
      <w:proofErr w:type="gramStart"/>
      <w:r>
        <w:t xml:space="preserve">КЛАСС  </w:t>
      </w:r>
      <w:r>
        <w:rPr>
          <w:sz w:val="20"/>
        </w:rPr>
        <w:t>Числа</w:t>
      </w:r>
      <w:proofErr w:type="gramEnd"/>
      <w:r>
        <w:rPr>
          <w:sz w:val="20"/>
        </w:rPr>
        <w:t xml:space="preserve"> и величины </w:t>
      </w:r>
    </w:p>
    <w:p w:rsidR="0033299C" w:rsidRDefault="000A6B90">
      <w:pPr>
        <w:spacing w:after="61"/>
        <w:ind w:left="4" w:right="43" w:firstLine="228"/>
      </w:pPr>
      <w:r>
        <w:t xml:space="preserve">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 </w:t>
      </w:r>
    </w:p>
    <w:p w:rsidR="0033299C" w:rsidRDefault="000A6B90">
      <w:pPr>
        <w:spacing w:after="36"/>
        <w:ind w:left="4" w:right="43" w:firstLine="228"/>
      </w:pPr>
      <w:r>
        <w:t xml:space="preserve">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 </w:t>
      </w:r>
    </w:p>
    <w:p w:rsidR="0033299C" w:rsidRDefault="000A6B90">
      <w:pPr>
        <w:spacing w:after="69" w:line="259" w:lineRule="auto"/>
        <w:ind w:left="228" w:firstLine="0"/>
        <w:jc w:val="left"/>
      </w:pPr>
      <w:r>
        <w:t xml:space="preserve"> </w:t>
      </w:r>
    </w:p>
    <w:p w:rsidR="0033299C" w:rsidRDefault="000A6B90">
      <w:pPr>
        <w:pStyle w:val="2"/>
        <w:spacing w:after="5" w:line="259" w:lineRule="auto"/>
        <w:ind w:left="238" w:right="32"/>
      </w:pPr>
      <w:r>
        <w:rPr>
          <w:sz w:val="20"/>
        </w:rPr>
        <w:t xml:space="preserve">Арифметические действия </w:t>
      </w:r>
    </w:p>
    <w:p w:rsidR="0033299C" w:rsidRDefault="000A6B90">
      <w:pPr>
        <w:ind w:left="4" w:right="43" w:firstLine="228"/>
      </w:pPr>
      <w: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3299C" w:rsidRDefault="000A6B90">
      <w:pPr>
        <w:spacing w:line="321" w:lineRule="auto"/>
        <w:ind w:left="4" w:right="43" w:firstLine="228"/>
      </w:pPr>
      <w:r>
        <w:t xml:space="preserve">Действия умножения и деления чисел в практических и учебных ситуациях. Названия компонентов действий умножения, деления.  </w:t>
      </w:r>
    </w:p>
    <w:p w:rsidR="0033299C" w:rsidRDefault="000A6B90">
      <w:pPr>
        <w:ind w:left="4" w:right="202" w:firstLine="228"/>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33299C" w:rsidRDefault="000A6B90">
      <w:pPr>
        <w:spacing w:after="59"/>
        <w:ind w:left="4" w:right="43" w:firstLine="228"/>
      </w:pPr>
      <w:r>
        <w:t xml:space="preserve">Неизвестный компонент действия сложения, действия вычитания; его нахождение. </w:t>
      </w:r>
    </w:p>
    <w:p w:rsidR="0033299C" w:rsidRDefault="000A6B90">
      <w:pPr>
        <w:ind w:left="4" w:right="200" w:firstLine="228"/>
      </w:pPr>
      <w:r>
        <w:lastRenderedPageBreak/>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rsidR="0033299C" w:rsidRDefault="000A6B90">
      <w:pPr>
        <w:spacing w:after="69" w:line="259" w:lineRule="auto"/>
        <w:ind w:left="229" w:firstLine="0"/>
        <w:jc w:val="left"/>
      </w:pPr>
      <w:r>
        <w:t xml:space="preserve"> </w:t>
      </w:r>
    </w:p>
    <w:p w:rsidR="0033299C" w:rsidRDefault="000A6B90">
      <w:pPr>
        <w:pStyle w:val="2"/>
        <w:spacing w:after="5" w:line="259" w:lineRule="auto"/>
        <w:ind w:left="239" w:right="32"/>
      </w:pPr>
      <w:r>
        <w:rPr>
          <w:sz w:val="20"/>
        </w:rPr>
        <w:t xml:space="preserve">Текстовые задачи </w:t>
      </w:r>
    </w:p>
    <w:p w:rsidR="0033299C" w:rsidRDefault="000A6B90">
      <w:pPr>
        <w:ind w:left="4" w:right="201" w:firstLine="228"/>
      </w:pPr>
      <w: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 </w:t>
      </w:r>
    </w:p>
    <w:p w:rsidR="0033299C" w:rsidRDefault="000A6B90">
      <w:pPr>
        <w:spacing w:after="70" w:line="259" w:lineRule="auto"/>
        <w:ind w:left="229" w:firstLine="0"/>
        <w:jc w:val="left"/>
      </w:pPr>
      <w:r>
        <w:t xml:space="preserve"> </w:t>
      </w:r>
    </w:p>
    <w:p w:rsidR="0033299C" w:rsidRDefault="000A6B90">
      <w:pPr>
        <w:pStyle w:val="2"/>
        <w:spacing w:after="5" w:line="259" w:lineRule="auto"/>
        <w:ind w:left="239" w:right="32"/>
      </w:pPr>
      <w:r>
        <w:rPr>
          <w:sz w:val="20"/>
        </w:rPr>
        <w:t xml:space="preserve">Пространственные отношения и геометрические фигуры   </w:t>
      </w:r>
    </w:p>
    <w:p w:rsidR="0033299C" w:rsidRDefault="000A6B90">
      <w:pPr>
        <w:ind w:left="4" w:right="202" w:firstLine="228"/>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rsidR="0033299C" w:rsidRDefault="000A6B90">
      <w:pPr>
        <w:spacing w:after="70" w:line="259" w:lineRule="auto"/>
        <w:ind w:left="228" w:firstLine="0"/>
        <w:jc w:val="left"/>
      </w:pPr>
      <w:r>
        <w:t xml:space="preserve"> </w:t>
      </w:r>
    </w:p>
    <w:p w:rsidR="0033299C" w:rsidRDefault="000A6B90">
      <w:pPr>
        <w:pStyle w:val="2"/>
        <w:spacing w:after="76" w:line="259" w:lineRule="auto"/>
        <w:ind w:left="238" w:right="32"/>
      </w:pPr>
      <w:r>
        <w:rPr>
          <w:sz w:val="20"/>
        </w:rPr>
        <w:t xml:space="preserve">Математическая информация  </w:t>
      </w:r>
    </w:p>
    <w:p w:rsidR="0033299C" w:rsidRDefault="000A6B90">
      <w:pPr>
        <w:ind w:left="4" w:right="202" w:firstLine="228"/>
      </w:pPr>
      <w: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3299C" w:rsidRDefault="000A6B90">
      <w:pPr>
        <w:ind w:left="4" w:right="202" w:firstLine="228"/>
      </w:pPr>
      <w:r>
        <w:t xml:space="preserve">Верные (истинные) и неверные (ложные) утверждения, содержащие количественные, пространственные отношения, зависимости между </w:t>
      </w:r>
      <w:r>
        <w:lastRenderedPageBreak/>
        <w:t xml:space="preserve">числами/величинами. Конструирование утверждений с использованием слов «каждый», «все». </w:t>
      </w:r>
    </w:p>
    <w:p w:rsidR="0033299C" w:rsidRDefault="000A6B90">
      <w:pPr>
        <w:ind w:left="4" w:right="43" w:firstLine="228"/>
      </w:pPr>
      <w: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w:t>
      </w:r>
    </w:p>
    <w:p w:rsidR="0033299C" w:rsidRDefault="000A6B90">
      <w:pPr>
        <w:spacing w:line="320" w:lineRule="auto"/>
        <w:ind w:left="4" w:right="43" w:firstLine="228"/>
      </w:pPr>
      <w:r>
        <w:t xml:space="preserve">Внесение данных в таблицу, дополнение моделей (схем, изображений) готовыми числовыми данными. </w:t>
      </w:r>
    </w:p>
    <w:p w:rsidR="0033299C" w:rsidRDefault="000A6B90">
      <w:pPr>
        <w:spacing w:line="321" w:lineRule="auto"/>
        <w:ind w:left="4" w:right="43" w:firstLine="228"/>
      </w:pPr>
      <w:r>
        <w:t xml:space="preserve">Алгоритмы (приёмы, правила) устных и письменных вычислений, измерений и построения геометрических фигур. </w:t>
      </w:r>
    </w:p>
    <w:p w:rsidR="0033299C" w:rsidRDefault="000A6B90">
      <w:pPr>
        <w:spacing w:line="480" w:lineRule="auto"/>
        <w:ind w:left="4" w:right="43" w:firstLine="228"/>
      </w:pPr>
      <w:r>
        <w:t xml:space="preserve">Правила работы с электронными средствами обучения (электронной формой учебника, компьютерными тренажёрами). </w:t>
      </w:r>
      <w:r>
        <w:rPr>
          <w:b/>
          <w:sz w:val="22"/>
        </w:rPr>
        <w:t xml:space="preserve">Универсальные учебные </w:t>
      </w:r>
      <w:proofErr w:type="gramStart"/>
      <w:r>
        <w:rPr>
          <w:b/>
          <w:sz w:val="22"/>
        </w:rPr>
        <w:t>действия  (</w:t>
      </w:r>
      <w:proofErr w:type="gramEnd"/>
      <w:r>
        <w:rPr>
          <w:b/>
          <w:sz w:val="22"/>
        </w:rPr>
        <w:t xml:space="preserve">пропедевтический уровень) </w:t>
      </w:r>
      <w:r>
        <w:rPr>
          <w:i/>
        </w:rPr>
        <w:t xml:space="preserve">Универсальные познавательные учебные действия:  </w:t>
      </w:r>
    </w:p>
    <w:p w:rsidR="0033299C" w:rsidRDefault="000A6B90">
      <w:pPr>
        <w:spacing w:line="345" w:lineRule="auto"/>
        <w:ind w:left="576" w:right="43"/>
      </w:pPr>
      <w:r>
        <w:t>—</w:t>
      </w:r>
      <w:r>
        <w:rPr>
          <w:rFonts w:ascii="Arial" w:eastAsia="Arial" w:hAnsi="Arial" w:cs="Arial"/>
        </w:rPr>
        <w:t xml:space="preserve"> </w:t>
      </w:r>
      <w:r>
        <w:t xml:space="preserve">наблюдать математические отношения (часть-целое, больше-меньше) в окружающем мире; </w:t>
      </w:r>
    </w:p>
    <w:p w:rsidR="0033299C" w:rsidRDefault="000A6B90">
      <w:pPr>
        <w:spacing w:line="344" w:lineRule="auto"/>
        <w:ind w:left="576" w:right="43"/>
      </w:pPr>
      <w:r>
        <w:t>—</w:t>
      </w:r>
      <w:r>
        <w:rPr>
          <w:rFonts w:ascii="Arial" w:eastAsia="Arial" w:hAnsi="Arial" w:cs="Arial"/>
        </w:rPr>
        <w:t xml:space="preserve"> </w:t>
      </w:r>
      <w:r>
        <w:t xml:space="preserve">характеризовать назначение и использовать простейшие измерительные приборы (сантиметровая лента, весы); </w:t>
      </w:r>
    </w:p>
    <w:p w:rsidR="0033299C" w:rsidRDefault="000A6B90">
      <w:pPr>
        <w:spacing w:line="346" w:lineRule="auto"/>
        <w:ind w:left="576" w:right="43"/>
      </w:pPr>
      <w:r>
        <w:t>—</w:t>
      </w:r>
      <w:r>
        <w:rPr>
          <w:rFonts w:ascii="Arial" w:eastAsia="Arial" w:hAnsi="Arial" w:cs="Arial"/>
        </w:rPr>
        <w:t xml:space="preserve"> </w:t>
      </w:r>
      <w:r>
        <w:t xml:space="preserve">сравнивать группы объектов (чисел, величин, геометрических фигур) по самостоятельно выбранному основанию; </w:t>
      </w:r>
    </w:p>
    <w:p w:rsidR="0033299C" w:rsidRDefault="000A6B90">
      <w:pPr>
        <w:spacing w:after="59"/>
        <w:ind w:left="576" w:right="43"/>
      </w:pPr>
      <w:r>
        <w:t>—</w:t>
      </w:r>
      <w:r>
        <w:rPr>
          <w:rFonts w:ascii="Arial" w:eastAsia="Arial" w:hAnsi="Arial" w:cs="Arial"/>
        </w:rPr>
        <w:t xml:space="preserve"> </w:t>
      </w:r>
      <w:r>
        <w:t xml:space="preserve">распределять (классифицировать) объекты (числа, величины, геометрические фигуры, текстовые задачи в одно действие) на группы; </w:t>
      </w:r>
    </w:p>
    <w:p w:rsidR="0033299C" w:rsidRDefault="000A6B90">
      <w:pPr>
        <w:spacing w:after="73"/>
        <w:ind w:left="228" w:right="43" w:firstLine="0"/>
      </w:pPr>
      <w:r>
        <w:t>—</w:t>
      </w:r>
      <w:r>
        <w:rPr>
          <w:rFonts w:ascii="Arial" w:eastAsia="Arial" w:hAnsi="Arial" w:cs="Arial"/>
        </w:rPr>
        <w:t xml:space="preserve"> </w:t>
      </w:r>
      <w:r>
        <w:t xml:space="preserve">обнаруживать модели геометрических фигур в окружающем мире; </w:t>
      </w:r>
    </w:p>
    <w:p w:rsidR="0033299C" w:rsidRDefault="000A6B90">
      <w:pPr>
        <w:spacing w:line="345" w:lineRule="auto"/>
        <w:ind w:left="576" w:right="43"/>
      </w:pPr>
      <w:r>
        <w:t>—</w:t>
      </w:r>
      <w:r>
        <w:rPr>
          <w:rFonts w:ascii="Arial" w:eastAsia="Arial" w:hAnsi="Arial" w:cs="Arial"/>
        </w:rPr>
        <w:t xml:space="preserve"> </w:t>
      </w:r>
      <w:r>
        <w:t xml:space="preserve">вести поиск различных решений задачи (расчётной, с геометрическим содержанием); </w:t>
      </w:r>
    </w:p>
    <w:p w:rsidR="0033299C" w:rsidRDefault="000A6B90">
      <w:pPr>
        <w:spacing w:after="60"/>
        <w:ind w:left="576" w:right="43"/>
      </w:pPr>
      <w:r>
        <w:t>—</w:t>
      </w:r>
      <w:r>
        <w:rPr>
          <w:rFonts w:ascii="Arial" w:eastAsia="Arial" w:hAnsi="Arial" w:cs="Arial"/>
        </w:rPr>
        <w:t xml:space="preserve"> </w:t>
      </w:r>
      <w: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33299C" w:rsidRDefault="000A6B90">
      <w:pPr>
        <w:spacing w:line="346" w:lineRule="auto"/>
        <w:ind w:left="576" w:right="43"/>
      </w:pPr>
      <w:r>
        <w:t>—</w:t>
      </w:r>
      <w:r>
        <w:rPr>
          <w:rFonts w:ascii="Arial" w:eastAsia="Arial" w:hAnsi="Arial" w:cs="Arial"/>
        </w:rPr>
        <w:t xml:space="preserve"> </w:t>
      </w:r>
      <w:r>
        <w:t xml:space="preserve">устанавливать соответствие между математическим выражением и его текстовым описанием;  </w:t>
      </w:r>
    </w:p>
    <w:p w:rsidR="0033299C" w:rsidRDefault="000A6B90">
      <w:pPr>
        <w:spacing w:after="73"/>
        <w:ind w:left="228" w:right="43" w:firstLine="0"/>
      </w:pPr>
      <w:r>
        <w:lastRenderedPageBreak/>
        <w:t>—</w:t>
      </w:r>
      <w:r>
        <w:rPr>
          <w:rFonts w:ascii="Arial" w:eastAsia="Arial" w:hAnsi="Arial" w:cs="Arial"/>
        </w:rPr>
        <w:t xml:space="preserve"> </w:t>
      </w:r>
      <w:r>
        <w:t xml:space="preserve">подбирать примеры, подтверждающие суждение, вывод, ответ. </w:t>
      </w:r>
    </w:p>
    <w:p w:rsidR="0033299C" w:rsidRDefault="000A6B90">
      <w:pPr>
        <w:spacing w:after="71" w:line="265" w:lineRule="auto"/>
        <w:ind w:left="225" w:hanging="10"/>
        <w:jc w:val="left"/>
      </w:pPr>
      <w:r>
        <w:rPr>
          <w:i/>
        </w:rPr>
        <w:t>Работа с информацией:</w:t>
      </w:r>
      <w:r>
        <w:t xml:space="preserve"> </w:t>
      </w:r>
    </w:p>
    <w:p w:rsidR="0033299C" w:rsidRDefault="000A6B90">
      <w:pPr>
        <w:spacing w:after="60"/>
        <w:ind w:left="576" w:right="43"/>
      </w:pPr>
      <w:r>
        <w:t>—</w:t>
      </w:r>
      <w:r>
        <w:rPr>
          <w:rFonts w:ascii="Arial" w:eastAsia="Arial" w:hAnsi="Arial" w:cs="Arial"/>
        </w:rPr>
        <w:t xml:space="preserve"> </w:t>
      </w:r>
      <w:r>
        <w:t xml:space="preserve">извлекать и использовать информацию, представленную в текстовой, графической (рисунок, схема, таблица) форме, заполнять таблицы; </w:t>
      </w:r>
    </w:p>
    <w:p w:rsidR="0033299C" w:rsidRDefault="000A6B90">
      <w:pPr>
        <w:spacing w:line="346" w:lineRule="auto"/>
        <w:ind w:left="576" w:right="43"/>
      </w:pPr>
      <w:r>
        <w:t>—</w:t>
      </w:r>
      <w:r>
        <w:rPr>
          <w:rFonts w:ascii="Arial" w:eastAsia="Arial" w:hAnsi="Arial" w:cs="Arial"/>
        </w:rPr>
        <w:t xml:space="preserve"> </w:t>
      </w:r>
      <w:r>
        <w:t xml:space="preserve">устанавливать логику перебора вариантов для решения простейших комбинаторных задач; </w:t>
      </w:r>
    </w:p>
    <w:p w:rsidR="0033299C" w:rsidRDefault="000A6B90">
      <w:pPr>
        <w:spacing w:line="343" w:lineRule="auto"/>
        <w:ind w:left="576" w:right="43"/>
      </w:pPr>
      <w:r>
        <w:t>—</w:t>
      </w:r>
      <w:r>
        <w:rPr>
          <w:rFonts w:ascii="Arial" w:eastAsia="Arial" w:hAnsi="Arial" w:cs="Arial"/>
        </w:rPr>
        <w:t xml:space="preserve"> </w:t>
      </w:r>
      <w:r>
        <w:t xml:space="preserve">дополнять модели (схемы, изображения) готовыми числовыми данными. </w:t>
      </w:r>
    </w:p>
    <w:p w:rsidR="0033299C" w:rsidRDefault="000A6B90">
      <w:pPr>
        <w:spacing w:after="71" w:line="265" w:lineRule="auto"/>
        <w:ind w:left="10" w:hanging="10"/>
        <w:jc w:val="left"/>
      </w:pPr>
      <w:r>
        <w:rPr>
          <w:i/>
        </w:rPr>
        <w:t xml:space="preserve">Универсальные коммуникативные учебные действия:  </w:t>
      </w:r>
    </w:p>
    <w:p w:rsidR="0033299C" w:rsidRDefault="000A6B90">
      <w:pPr>
        <w:spacing w:after="72"/>
        <w:ind w:left="4" w:right="43" w:firstLine="0"/>
      </w:pPr>
      <w:r>
        <w:t>—</w:t>
      </w:r>
      <w:r>
        <w:rPr>
          <w:rFonts w:ascii="Arial" w:eastAsia="Arial" w:hAnsi="Arial" w:cs="Arial"/>
        </w:rPr>
        <w:t xml:space="preserve"> </w:t>
      </w:r>
      <w:r>
        <w:t xml:space="preserve">комментировать ход вычислений; </w:t>
      </w:r>
    </w:p>
    <w:p w:rsidR="0033299C" w:rsidRDefault="000A6B90">
      <w:pPr>
        <w:spacing w:line="338" w:lineRule="auto"/>
        <w:ind w:left="352" w:right="43"/>
      </w:pPr>
      <w:r>
        <w:t>—</w:t>
      </w:r>
      <w:r>
        <w:rPr>
          <w:rFonts w:ascii="Arial" w:eastAsia="Arial" w:hAnsi="Arial" w:cs="Arial"/>
        </w:rPr>
        <w:t xml:space="preserve"> </w:t>
      </w:r>
      <w:r>
        <w:t xml:space="preserve">объяснять выбор величины, соответствующей ситуации измерения; </w:t>
      </w:r>
    </w:p>
    <w:p w:rsidR="0033299C" w:rsidRDefault="000A6B90">
      <w:pPr>
        <w:spacing w:line="343" w:lineRule="auto"/>
        <w:ind w:left="352" w:right="43"/>
      </w:pPr>
      <w:r>
        <w:t>—</w:t>
      </w:r>
      <w:r>
        <w:rPr>
          <w:rFonts w:ascii="Arial" w:eastAsia="Arial" w:hAnsi="Arial" w:cs="Arial"/>
        </w:rPr>
        <w:t xml:space="preserve"> </w:t>
      </w:r>
      <w:r>
        <w:t xml:space="preserve">составлять текстовую задачу с заданным отношением (готовым решением) по образцу; </w:t>
      </w:r>
    </w:p>
    <w:p w:rsidR="0033299C" w:rsidRDefault="000A6B90">
      <w:pPr>
        <w:spacing w:after="63"/>
        <w:ind w:left="352" w:right="43"/>
      </w:pPr>
      <w:r>
        <w:t>—</w:t>
      </w:r>
      <w:r>
        <w:rPr>
          <w:rFonts w:ascii="Arial" w:eastAsia="Arial" w:hAnsi="Arial" w:cs="Arial"/>
        </w:rPr>
        <w:t xml:space="preserve"> </w:t>
      </w:r>
      <w: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33299C" w:rsidRDefault="000A6B90">
      <w:pPr>
        <w:spacing w:line="345" w:lineRule="auto"/>
        <w:ind w:left="352" w:right="43"/>
      </w:pPr>
      <w:r>
        <w:t>—</w:t>
      </w:r>
      <w:r>
        <w:rPr>
          <w:rFonts w:ascii="Arial" w:eastAsia="Arial" w:hAnsi="Arial" w:cs="Arial"/>
        </w:rPr>
        <w:t xml:space="preserve"> </w:t>
      </w:r>
      <w:r>
        <w:t xml:space="preserve">называть числа, величины, геометрические фигуры, обладающие заданным свойством; </w:t>
      </w:r>
    </w:p>
    <w:p w:rsidR="0033299C" w:rsidRDefault="000A6B90">
      <w:pPr>
        <w:spacing w:line="347" w:lineRule="auto"/>
        <w:ind w:left="352" w:right="43"/>
      </w:pPr>
      <w:r>
        <w:t>—</w:t>
      </w:r>
      <w:r>
        <w:rPr>
          <w:rFonts w:ascii="Arial" w:eastAsia="Arial" w:hAnsi="Arial" w:cs="Arial"/>
        </w:rPr>
        <w:t xml:space="preserve"> </w:t>
      </w:r>
      <w:r>
        <w:t xml:space="preserve">записывать, читать число, числовое выражение; приводить примеры, иллюстрирующие смысл арифметического действия. </w:t>
      </w:r>
    </w:p>
    <w:p w:rsidR="0033299C" w:rsidRDefault="000A6B90">
      <w:pPr>
        <w:spacing w:line="341" w:lineRule="auto"/>
        <w:ind w:left="352" w:right="43"/>
      </w:pPr>
      <w:r>
        <w:t>—</w:t>
      </w:r>
      <w:r>
        <w:rPr>
          <w:rFonts w:ascii="Arial" w:eastAsia="Arial" w:hAnsi="Arial" w:cs="Arial"/>
        </w:rPr>
        <w:t xml:space="preserve"> </w:t>
      </w:r>
      <w:r>
        <w:t xml:space="preserve">конструировать утверждения с использованием слов «каждый», «все». </w:t>
      </w:r>
    </w:p>
    <w:p w:rsidR="0033299C" w:rsidRDefault="000A6B90">
      <w:pPr>
        <w:spacing w:after="71" w:line="265" w:lineRule="auto"/>
        <w:ind w:left="11" w:hanging="10"/>
        <w:jc w:val="left"/>
      </w:pPr>
      <w:r>
        <w:rPr>
          <w:i/>
        </w:rPr>
        <w:t xml:space="preserve">Универсальные регулятивные учебные действия:  </w:t>
      </w:r>
    </w:p>
    <w:p w:rsidR="0033299C" w:rsidRDefault="000A6B90">
      <w:pPr>
        <w:spacing w:line="346" w:lineRule="auto"/>
        <w:ind w:left="352" w:right="43"/>
      </w:pPr>
      <w:r>
        <w:t>—</w:t>
      </w:r>
      <w:r>
        <w:rPr>
          <w:rFonts w:ascii="Arial" w:eastAsia="Arial" w:hAnsi="Arial" w:cs="Arial"/>
        </w:rPr>
        <w:t xml:space="preserve"> </w:t>
      </w:r>
      <w:r>
        <w:t xml:space="preserve">следовать установленному правилу, по которому составлен ряд чисел, величин, геометрических фигур; </w:t>
      </w:r>
    </w:p>
    <w:p w:rsidR="0033299C" w:rsidRDefault="000A6B90">
      <w:pPr>
        <w:spacing w:line="346" w:lineRule="auto"/>
        <w:ind w:left="352" w:right="43"/>
      </w:pPr>
      <w:r>
        <w:t>—</w:t>
      </w:r>
      <w:r>
        <w:rPr>
          <w:rFonts w:ascii="Arial" w:eastAsia="Arial" w:hAnsi="Arial" w:cs="Arial"/>
        </w:rPr>
        <w:t xml:space="preserve"> </w:t>
      </w:r>
      <w:r>
        <w:t xml:space="preserve">организовывать, участвовать, контролировать ход и результат парной работы с математическим материалом;  </w:t>
      </w:r>
    </w:p>
    <w:p w:rsidR="0033299C" w:rsidRDefault="000A6B90">
      <w:pPr>
        <w:spacing w:line="346" w:lineRule="auto"/>
        <w:ind w:left="352" w:right="43"/>
      </w:pPr>
      <w:r>
        <w:t>—</w:t>
      </w:r>
      <w:r>
        <w:rPr>
          <w:rFonts w:ascii="Arial" w:eastAsia="Arial" w:hAnsi="Arial" w:cs="Arial"/>
        </w:rPr>
        <w:t xml:space="preserve"> </w:t>
      </w:r>
      <w:r>
        <w:t xml:space="preserve">проверять правильность вычисления с помощью другого приёма выполнения действия, обратного действия; </w:t>
      </w:r>
    </w:p>
    <w:p w:rsidR="0033299C" w:rsidRDefault="000A6B90">
      <w:pPr>
        <w:spacing w:line="344" w:lineRule="auto"/>
        <w:ind w:left="352" w:right="43"/>
      </w:pPr>
      <w:r>
        <w:lastRenderedPageBreak/>
        <w:t>—</w:t>
      </w:r>
      <w:r>
        <w:rPr>
          <w:rFonts w:ascii="Arial" w:eastAsia="Arial" w:hAnsi="Arial" w:cs="Arial"/>
        </w:rPr>
        <w:t xml:space="preserve"> </w:t>
      </w:r>
      <w:r>
        <w:t xml:space="preserve">находить с помощью учителя причину возникшей ошибки и трудности. </w:t>
      </w:r>
    </w:p>
    <w:p w:rsidR="0033299C" w:rsidRDefault="000A6B90">
      <w:pPr>
        <w:spacing w:after="71" w:line="265" w:lineRule="auto"/>
        <w:ind w:left="11" w:hanging="10"/>
        <w:jc w:val="left"/>
      </w:pPr>
      <w:r>
        <w:rPr>
          <w:i/>
        </w:rPr>
        <w:t xml:space="preserve">Совместная деятельность: </w:t>
      </w:r>
    </w:p>
    <w:p w:rsidR="0033299C" w:rsidRDefault="000A6B90">
      <w:pPr>
        <w:spacing w:line="346" w:lineRule="auto"/>
        <w:ind w:left="352" w:right="43"/>
      </w:pPr>
      <w:r>
        <w:t>—</w:t>
      </w:r>
      <w:r>
        <w:rPr>
          <w:rFonts w:ascii="Arial" w:eastAsia="Arial" w:hAnsi="Arial" w:cs="Arial"/>
        </w:rPr>
        <w:t xml:space="preserve"> </w:t>
      </w:r>
      <w:r>
        <w:t xml:space="preserve">принимать правила совместной деятельности при работе в парах, группах, составленных учителем или самостоятельно; </w:t>
      </w:r>
    </w:p>
    <w:p w:rsidR="0033299C" w:rsidRDefault="000A6B90">
      <w:pPr>
        <w:spacing w:after="62"/>
        <w:ind w:left="4" w:right="43" w:firstLine="0"/>
      </w:pPr>
      <w:r>
        <w:t>—</w:t>
      </w:r>
      <w:r>
        <w:rPr>
          <w:rFonts w:ascii="Arial" w:eastAsia="Arial" w:hAnsi="Arial" w:cs="Arial"/>
        </w:rPr>
        <w:t xml:space="preserve"> </w:t>
      </w: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 —</w:t>
      </w:r>
      <w:r>
        <w:rPr>
          <w:rFonts w:ascii="Arial" w:eastAsia="Arial" w:hAnsi="Arial" w:cs="Arial"/>
        </w:rPr>
        <w:t xml:space="preserve"> </w:t>
      </w:r>
      <w: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33299C" w:rsidRDefault="000A6B90">
      <w:pPr>
        <w:spacing w:line="340" w:lineRule="auto"/>
        <w:ind w:left="352" w:right="43"/>
      </w:pPr>
      <w:r>
        <w:t>—</w:t>
      </w:r>
      <w:r>
        <w:rPr>
          <w:rFonts w:ascii="Arial" w:eastAsia="Arial" w:hAnsi="Arial" w:cs="Arial"/>
        </w:rPr>
        <w:t xml:space="preserve"> </w:t>
      </w:r>
      <w:r>
        <w:t xml:space="preserve">совместно с учителем оценивать результаты выполнения общей работы. </w:t>
      </w:r>
    </w:p>
    <w:p w:rsidR="0033299C" w:rsidRDefault="000A6B90">
      <w:pPr>
        <w:pStyle w:val="3"/>
        <w:spacing w:after="5" w:line="605" w:lineRule="auto"/>
        <w:ind w:left="215" w:right="4354" w:hanging="228"/>
      </w:pPr>
      <w:r>
        <w:t xml:space="preserve">3 </w:t>
      </w:r>
      <w:proofErr w:type="gramStart"/>
      <w:r>
        <w:t xml:space="preserve">КЛАСС  </w:t>
      </w:r>
      <w:r>
        <w:rPr>
          <w:sz w:val="20"/>
        </w:rPr>
        <w:t>Числа</w:t>
      </w:r>
      <w:proofErr w:type="gramEnd"/>
      <w:r>
        <w:rPr>
          <w:sz w:val="20"/>
        </w:rPr>
        <w:t xml:space="preserve"> и величины </w:t>
      </w:r>
    </w:p>
    <w:p w:rsidR="0033299C" w:rsidRDefault="000A6B90">
      <w:pPr>
        <w:spacing w:after="57"/>
        <w:ind w:left="4" w:right="43" w:firstLine="228"/>
      </w:pPr>
      <w: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 </w:t>
      </w:r>
    </w:p>
    <w:p w:rsidR="0033299C" w:rsidRDefault="000A6B90">
      <w:pPr>
        <w:spacing w:line="338" w:lineRule="auto"/>
        <w:ind w:left="4" w:right="43" w:firstLine="228"/>
      </w:pPr>
      <w:r>
        <w:t xml:space="preserve">Масса (единица массы — грамм); соотношение между килограммом и граммом; отношение «тяжелее/легче на/в». </w:t>
      </w:r>
    </w:p>
    <w:p w:rsidR="0033299C" w:rsidRDefault="000A6B90">
      <w:pPr>
        <w:spacing w:after="59"/>
        <w:ind w:left="4" w:right="43" w:firstLine="228"/>
      </w:pPr>
      <w:r>
        <w:t xml:space="preserve">Стоимость (единицы — рубль, копейка); установление отношения «дороже/дешевле на/в». Соотношение «цена, количество, стоимость» в практической ситуации. </w:t>
      </w:r>
    </w:p>
    <w:p w:rsidR="0033299C" w:rsidRDefault="000A6B90">
      <w:pPr>
        <w:spacing w:line="339" w:lineRule="auto"/>
        <w:ind w:left="4" w:right="43" w:firstLine="228"/>
      </w:pPr>
      <w:r>
        <w:t xml:space="preserve">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 </w:t>
      </w:r>
    </w:p>
    <w:p w:rsidR="0033299C" w:rsidRDefault="000A6B90">
      <w:pPr>
        <w:spacing w:line="338" w:lineRule="auto"/>
        <w:ind w:left="4" w:right="43" w:firstLine="228"/>
      </w:pPr>
      <w:r>
        <w:lastRenderedPageBreak/>
        <w:t xml:space="preserve">Длина (единица длины — миллиметр, километр); соотношение между величинами в пределах тысячи.  </w:t>
      </w:r>
    </w:p>
    <w:p w:rsidR="0033299C" w:rsidRDefault="000A6B90">
      <w:pPr>
        <w:spacing w:line="338" w:lineRule="auto"/>
        <w:ind w:left="4" w:right="43" w:firstLine="228"/>
      </w:pPr>
      <w:r>
        <w:t xml:space="preserve">Площадь (единицы площади — квадратный метр, квадратный сантиметр, квадратный дециметр, квадратный метр). </w:t>
      </w:r>
    </w:p>
    <w:p w:rsidR="0033299C" w:rsidRDefault="000A6B90">
      <w:pPr>
        <w:spacing w:after="69" w:line="259" w:lineRule="auto"/>
        <w:ind w:left="229" w:firstLine="0"/>
        <w:jc w:val="left"/>
      </w:pPr>
      <w:r>
        <w:t xml:space="preserve"> </w:t>
      </w:r>
    </w:p>
    <w:p w:rsidR="0033299C" w:rsidRDefault="000A6B90">
      <w:pPr>
        <w:pStyle w:val="2"/>
        <w:spacing w:after="5" w:line="259" w:lineRule="auto"/>
        <w:ind w:left="239" w:right="32"/>
      </w:pPr>
      <w:r>
        <w:rPr>
          <w:sz w:val="20"/>
        </w:rPr>
        <w:t xml:space="preserve">Арифметические действия </w:t>
      </w:r>
    </w:p>
    <w:p w:rsidR="0033299C" w:rsidRDefault="000A6B90">
      <w:pPr>
        <w:spacing w:line="321" w:lineRule="auto"/>
        <w:ind w:left="4" w:right="43" w:firstLine="228"/>
      </w:pPr>
      <w:r>
        <w:t xml:space="preserve">Устные вычисления, сводимые к действиям в пределах 100 (табличное и </w:t>
      </w:r>
      <w:proofErr w:type="spellStart"/>
      <w:r>
        <w:t>внетабличное</w:t>
      </w:r>
      <w:proofErr w:type="spellEnd"/>
      <w:r>
        <w:t xml:space="preserve"> умножение, деление, действия с круглыми числами). </w:t>
      </w:r>
    </w:p>
    <w:p w:rsidR="0033299C" w:rsidRDefault="000A6B90">
      <w:pPr>
        <w:spacing w:after="39"/>
        <w:ind w:left="4" w:right="43" w:firstLine="228"/>
      </w:pPr>
      <w:r>
        <w:t xml:space="preserve">Письменное сложение, вычитание чисел в пределах 1000. Действия с числами 0 и 1.  </w:t>
      </w:r>
    </w:p>
    <w:p w:rsidR="0033299C" w:rsidRDefault="000A6B90">
      <w:pPr>
        <w:ind w:left="4" w:right="43" w:firstLine="228"/>
      </w:pPr>
      <w: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3299C" w:rsidRDefault="000A6B90">
      <w:pPr>
        <w:spacing w:after="59"/>
        <w:ind w:left="4" w:right="43" w:firstLine="228"/>
      </w:pPr>
      <w:r>
        <w:t xml:space="preserve">Переместительное, сочетательное свойства сложения, умножения при вычислениях.  </w:t>
      </w:r>
    </w:p>
    <w:p w:rsidR="0033299C" w:rsidRDefault="000A6B90">
      <w:pPr>
        <w:ind w:left="228" w:right="43" w:firstLine="0"/>
      </w:pPr>
      <w:r>
        <w:t xml:space="preserve">Нахождение неизвестного компонента арифметического действия. </w:t>
      </w:r>
    </w:p>
    <w:p w:rsidR="0033299C" w:rsidRDefault="000A6B90">
      <w:pPr>
        <w:spacing w:after="63"/>
        <w:ind w:left="4" w:right="43" w:firstLine="228"/>
      </w:pPr>
      <w: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33299C" w:rsidRDefault="000A6B90">
      <w:pPr>
        <w:ind w:left="228" w:right="43" w:firstLine="0"/>
      </w:pPr>
      <w:r>
        <w:t xml:space="preserve">Однородные величины: сложение и вычитание. </w:t>
      </w:r>
    </w:p>
    <w:p w:rsidR="0033299C" w:rsidRDefault="000A6B90">
      <w:pPr>
        <w:spacing w:after="69" w:line="259" w:lineRule="auto"/>
        <w:ind w:left="228" w:firstLine="0"/>
        <w:jc w:val="left"/>
      </w:pPr>
      <w:r>
        <w:t xml:space="preserve"> </w:t>
      </w:r>
    </w:p>
    <w:p w:rsidR="0033299C" w:rsidRDefault="000A6B90">
      <w:pPr>
        <w:pStyle w:val="2"/>
        <w:spacing w:after="5" w:line="259" w:lineRule="auto"/>
        <w:ind w:left="238" w:right="32"/>
      </w:pPr>
      <w:r>
        <w:rPr>
          <w:sz w:val="20"/>
        </w:rPr>
        <w:t xml:space="preserve">Текстовые задачи </w:t>
      </w:r>
    </w:p>
    <w:p w:rsidR="0033299C" w:rsidRDefault="000A6B90">
      <w:pPr>
        <w:ind w:left="4" w:right="43" w:firstLine="228"/>
      </w:pPr>
      <w: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w:t>
      </w:r>
    </w:p>
    <w:p w:rsidR="0033299C" w:rsidRDefault="000A6B90">
      <w:pPr>
        <w:ind w:left="4" w:right="43" w:firstLine="228"/>
      </w:pPr>
      <w: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3299C" w:rsidRDefault="000A6B90">
      <w:pPr>
        <w:spacing w:after="70" w:line="259" w:lineRule="auto"/>
        <w:ind w:left="228" w:firstLine="0"/>
        <w:jc w:val="left"/>
      </w:pPr>
      <w:r>
        <w:lastRenderedPageBreak/>
        <w:t xml:space="preserve"> </w:t>
      </w:r>
    </w:p>
    <w:p w:rsidR="0033299C" w:rsidRDefault="000A6B90">
      <w:pPr>
        <w:pStyle w:val="2"/>
        <w:spacing w:after="5" w:line="259" w:lineRule="auto"/>
        <w:ind w:left="238" w:right="32"/>
      </w:pPr>
      <w:r>
        <w:rPr>
          <w:sz w:val="20"/>
        </w:rPr>
        <w:t xml:space="preserve">Пространственные отношения и геометрические фигуры   </w:t>
      </w:r>
    </w:p>
    <w:p w:rsidR="0033299C" w:rsidRDefault="000A6B90">
      <w:pPr>
        <w:spacing w:line="320" w:lineRule="auto"/>
        <w:ind w:left="4" w:right="43" w:firstLine="228"/>
      </w:pPr>
      <w:r>
        <w:t xml:space="preserve">Конструирование геометрических фигур (разбиение фигуры на части, составление фигуры из частей). </w:t>
      </w:r>
    </w:p>
    <w:p w:rsidR="0033299C" w:rsidRDefault="000A6B90">
      <w:pPr>
        <w:ind w:left="228" w:right="43" w:firstLine="0"/>
      </w:pPr>
      <w:r>
        <w:t xml:space="preserve">Периметр многоугольника: измерение, вычисление, запись равенства. </w:t>
      </w:r>
    </w:p>
    <w:p w:rsidR="0033299C" w:rsidRDefault="000A6B90">
      <w:pPr>
        <w:ind w:left="4" w:right="43" w:firstLine="228"/>
      </w:pPr>
      <w: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rsidR="0033299C" w:rsidRDefault="000A6B90">
      <w:pPr>
        <w:spacing w:after="70" w:line="259" w:lineRule="auto"/>
        <w:ind w:left="228" w:firstLine="0"/>
        <w:jc w:val="left"/>
      </w:pPr>
      <w:r>
        <w:t xml:space="preserve"> </w:t>
      </w:r>
    </w:p>
    <w:p w:rsidR="0033299C" w:rsidRDefault="000A6B90">
      <w:pPr>
        <w:pStyle w:val="2"/>
        <w:spacing w:after="76" w:line="259" w:lineRule="auto"/>
        <w:ind w:left="238" w:right="32"/>
      </w:pPr>
      <w:r>
        <w:rPr>
          <w:sz w:val="20"/>
        </w:rPr>
        <w:t xml:space="preserve">Математическая информация  </w:t>
      </w:r>
    </w:p>
    <w:p w:rsidR="0033299C" w:rsidRDefault="000A6B90">
      <w:pPr>
        <w:ind w:left="228" w:right="43" w:firstLine="0"/>
      </w:pPr>
      <w:r>
        <w:t xml:space="preserve">Классификация объектов по двум признакам.  </w:t>
      </w:r>
    </w:p>
    <w:p w:rsidR="0033299C" w:rsidRDefault="000A6B90">
      <w:pPr>
        <w:ind w:left="4" w:right="43" w:firstLine="228"/>
      </w:pPr>
      <w:r>
        <w:t xml:space="preserve">Верные (истинные) и неверные (ложные) утверждения: конструирование, проверка. Логические рассуждения со связками «если …, то …», «поэтому», «значит». </w:t>
      </w:r>
    </w:p>
    <w:p w:rsidR="0033299C" w:rsidRDefault="000A6B90">
      <w:pPr>
        <w:spacing w:after="27"/>
        <w:ind w:left="4" w:right="43" w:firstLine="228"/>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3299C" w:rsidRDefault="000A6B90">
      <w:pPr>
        <w:spacing w:line="320" w:lineRule="auto"/>
        <w:ind w:left="4" w:right="43" w:firstLine="228"/>
      </w:pPr>
      <w:r>
        <w:t xml:space="preserve">Формализованное описание последовательности действий (инструкция, план, схема, алгоритм).  </w:t>
      </w:r>
    </w:p>
    <w:p w:rsidR="0033299C" w:rsidRDefault="000A6B90">
      <w:pPr>
        <w:spacing w:line="320" w:lineRule="auto"/>
        <w:ind w:left="4" w:right="43" w:firstLine="228"/>
      </w:pPr>
      <w:r>
        <w:t xml:space="preserve">Столбчатая диаграмма: чтение, использование данных для решения учебных и практических задач. </w:t>
      </w:r>
    </w:p>
    <w:p w:rsidR="0033299C" w:rsidRDefault="000A6B90">
      <w:pPr>
        <w:spacing w:after="447"/>
        <w:ind w:left="4" w:right="43" w:firstLine="228"/>
      </w:pPr>
      <w: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3299C" w:rsidRDefault="000A6B90">
      <w:pPr>
        <w:pStyle w:val="2"/>
        <w:spacing w:after="285"/>
        <w:ind w:left="-4" w:right="9"/>
      </w:pPr>
      <w:r>
        <w:t xml:space="preserve">Универсальные учебные действия </w:t>
      </w:r>
    </w:p>
    <w:p w:rsidR="0033299C" w:rsidRDefault="000A6B90">
      <w:pPr>
        <w:spacing w:after="71" w:line="265" w:lineRule="auto"/>
        <w:ind w:left="225" w:hanging="10"/>
        <w:jc w:val="left"/>
      </w:pPr>
      <w:r>
        <w:rPr>
          <w:i/>
        </w:rPr>
        <w:t xml:space="preserve">Универсальные познавательные учебные действия:  </w:t>
      </w:r>
    </w:p>
    <w:p w:rsidR="0033299C" w:rsidRDefault="000A6B90">
      <w:pPr>
        <w:spacing w:line="345" w:lineRule="auto"/>
        <w:ind w:left="576" w:right="43"/>
      </w:pPr>
      <w:r>
        <w:t>—</w:t>
      </w:r>
      <w:r>
        <w:rPr>
          <w:rFonts w:ascii="Arial" w:eastAsia="Arial" w:hAnsi="Arial" w:cs="Arial"/>
        </w:rPr>
        <w:t xml:space="preserve"> </w:t>
      </w:r>
      <w:r>
        <w:t xml:space="preserve">сравнивать математические объекты (числа, величины, геометрические фигуры); </w:t>
      </w:r>
    </w:p>
    <w:p w:rsidR="0033299C" w:rsidRDefault="000A6B90">
      <w:pPr>
        <w:ind w:left="228" w:right="43" w:firstLine="0"/>
      </w:pPr>
      <w:r>
        <w:lastRenderedPageBreak/>
        <w:t>—</w:t>
      </w:r>
      <w:r>
        <w:rPr>
          <w:rFonts w:ascii="Arial" w:eastAsia="Arial" w:hAnsi="Arial" w:cs="Arial"/>
        </w:rPr>
        <w:t xml:space="preserve"> </w:t>
      </w:r>
      <w:r>
        <w:t xml:space="preserve">выбирать приём вычисления, выполнения действия; </w:t>
      </w:r>
    </w:p>
    <w:p w:rsidR="0033299C" w:rsidRDefault="000A6B90">
      <w:pPr>
        <w:spacing w:after="72"/>
        <w:ind w:left="4" w:right="43" w:firstLine="0"/>
      </w:pPr>
      <w:r>
        <w:t>—</w:t>
      </w:r>
      <w:r>
        <w:rPr>
          <w:rFonts w:ascii="Arial" w:eastAsia="Arial" w:hAnsi="Arial" w:cs="Arial"/>
        </w:rPr>
        <w:t xml:space="preserve"> </w:t>
      </w:r>
      <w:r>
        <w:t xml:space="preserve">конструировать геометрические фигуры; </w:t>
      </w:r>
    </w:p>
    <w:p w:rsidR="0033299C" w:rsidRDefault="000A6B90">
      <w:pPr>
        <w:spacing w:after="57"/>
        <w:ind w:left="352" w:right="43"/>
      </w:pPr>
      <w:r>
        <w:t>—</w:t>
      </w:r>
      <w:r>
        <w:rPr>
          <w:rFonts w:ascii="Arial" w:eastAsia="Arial" w:hAnsi="Arial" w:cs="Arial"/>
        </w:rPr>
        <w:t xml:space="preserve"> </w:t>
      </w:r>
      <w:r>
        <w:t xml:space="preserve">классифицировать объекты (числа, величины, геометрические фигуры, текстовые задачи в одно действие) по выбранному признаку; </w:t>
      </w:r>
    </w:p>
    <w:p w:rsidR="0033299C" w:rsidRDefault="000A6B90">
      <w:pPr>
        <w:spacing w:after="72"/>
        <w:ind w:left="4" w:right="43" w:firstLine="0"/>
      </w:pPr>
      <w:r>
        <w:t>—</w:t>
      </w:r>
      <w:r>
        <w:rPr>
          <w:rFonts w:ascii="Arial" w:eastAsia="Arial" w:hAnsi="Arial" w:cs="Arial"/>
        </w:rPr>
        <w:t xml:space="preserve"> </w:t>
      </w:r>
      <w:r>
        <w:t xml:space="preserve">прикидывать размеры фигуры, её элементов; </w:t>
      </w:r>
    </w:p>
    <w:p w:rsidR="0033299C" w:rsidRDefault="000A6B90">
      <w:pPr>
        <w:spacing w:line="345" w:lineRule="auto"/>
        <w:ind w:left="352" w:right="43"/>
      </w:pPr>
      <w:r>
        <w:t>—</w:t>
      </w:r>
      <w:r>
        <w:rPr>
          <w:rFonts w:ascii="Arial" w:eastAsia="Arial" w:hAnsi="Arial" w:cs="Arial"/>
        </w:rPr>
        <w:t xml:space="preserve"> </w:t>
      </w:r>
      <w:r>
        <w:t xml:space="preserve">понимать смысл зависимостей и математических отношений, описанных в задаче; </w:t>
      </w:r>
    </w:p>
    <w:p w:rsidR="0033299C" w:rsidRDefault="000A6B90">
      <w:pPr>
        <w:spacing w:line="339" w:lineRule="auto"/>
        <w:ind w:left="352" w:right="43"/>
      </w:pPr>
      <w:r>
        <w:t>—</w:t>
      </w:r>
      <w:r>
        <w:rPr>
          <w:rFonts w:ascii="Arial" w:eastAsia="Arial" w:hAnsi="Arial" w:cs="Arial"/>
        </w:rPr>
        <w:t xml:space="preserve"> </w:t>
      </w:r>
      <w:r>
        <w:t xml:space="preserve">различать и использовать разные приёмы и алгоритмы вычисления;  </w:t>
      </w:r>
    </w:p>
    <w:p w:rsidR="0033299C" w:rsidRDefault="000A6B90">
      <w:pPr>
        <w:spacing w:line="344" w:lineRule="auto"/>
        <w:ind w:left="352" w:right="43"/>
      </w:pPr>
      <w:r>
        <w:t>—</w:t>
      </w:r>
      <w:r>
        <w:rPr>
          <w:rFonts w:ascii="Arial" w:eastAsia="Arial" w:hAnsi="Arial" w:cs="Arial"/>
        </w:rPr>
        <w:t xml:space="preserve"> </w:t>
      </w:r>
      <w:r>
        <w:t xml:space="preserve">выбирать метод решения (моделирование ситуации, перебор вариантов, использование алгоритма); </w:t>
      </w:r>
    </w:p>
    <w:p w:rsidR="0033299C" w:rsidRDefault="000A6B90">
      <w:pPr>
        <w:spacing w:line="346" w:lineRule="auto"/>
        <w:ind w:left="352" w:right="43"/>
      </w:pPr>
      <w:r>
        <w:t>—</w:t>
      </w:r>
      <w:r>
        <w:rPr>
          <w:rFonts w:ascii="Arial" w:eastAsia="Arial" w:hAnsi="Arial" w:cs="Arial"/>
        </w:rPr>
        <w:t xml:space="preserve"> </w:t>
      </w:r>
      <w:r>
        <w:t xml:space="preserve">соотносить начало, окончание, продолжительность события в практической ситуации;  </w:t>
      </w:r>
    </w:p>
    <w:p w:rsidR="0033299C" w:rsidRDefault="000A6B90">
      <w:pPr>
        <w:spacing w:line="346" w:lineRule="auto"/>
        <w:ind w:left="352" w:right="43"/>
      </w:pPr>
      <w:r>
        <w:t>—</w:t>
      </w:r>
      <w:r>
        <w:rPr>
          <w:rFonts w:ascii="Arial" w:eastAsia="Arial" w:hAnsi="Arial" w:cs="Arial"/>
        </w:rPr>
        <w:t xml:space="preserve"> </w:t>
      </w:r>
      <w:r>
        <w:t xml:space="preserve">составлять ряд чисел (величин, геометрических фигур) по самостоятельно выбранному правилу; </w:t>
      </w:r>
    </w:p>
    <w:p w:rsidR="0033299C" w:rsidRDefault="000A6B90">
      <w:pPr>
        <w:spacing w:after="70"/>
        <w:ind w:left="4" w:right="43" w:firstLine="0"/>
      </w:pPr>
      <w:r>
        <w:t>—</w:t>
      </w:r>
      <w:r>
        <w:rPr>
          <w:rFonts w:ascii="Arial" w:eastAsia="Arial" w:hAnsi="Arial" w:cs="Arial"/>
        </w:rPr>
        <w:t xml:space="preserve"> </w:t>
      </w:r>
      <w:r>
        <w:t xml:space="preserve">моделировать предложенную практическую ситуацию;  </w:t>
      </w:r>
    </w:p>
    <w:p w:rsidR="0033299C" w:rsidRDefault="000A6B90">
      <w:pPr>
        <w:spacing w:line="345" w:lineRule="auto"/>
        <w:ind w:left="352" w:right="43"/>
      </w:pPr>
      <w:r>
        <w:t>—</w:t>
      </w:r>
      <w:r>
        <w:rPr>
          <w:rFonts w:ascii="Arial" w:eastAsia="Arial" w:hAnsi="Arial" w:cs="Arial"/>
        </w:rPr>
        <w:t xml:space="preserve"> </w:t>
      </w:r>
      <w:r>
        <w:t xml:space="preserve">устанавливать последовательность событий, действий сюжета текстовой задачи. </w:t>
      </w:r>
    </w:p>
    <w:p w:rsidR="0033299C" w:rsidRDefault="000A6B90">
      <w:pPr>
        <w:spacing w:after="71" w:line="265" w:lineRule="auto"/>
        <w:ind w:left="10" w:hanging="10"/>
        <w:jc w:val="left"/>
      </w:pPr>
      <w:r>
        <w:rPr>
          <w:i/>
        </w:rPr>
        <w:t xml:space="preserve">Работа с информацией: </w:t>
      </w:r>
    </w:p>
    <w:p w:rsidR="0033299C" w:rsidRDefault="000A6B90">
      <w:pPr>
        <w:spacing w:after="72"/>
        <w:ind w:left="4" w:right="43" w:firstLine="0"/>
      </w:pPr>
      <w:r>
        <w:t>—</w:t>
      </w:r>
      <w:r>
        <w:rPr>
          <w:rFonts w:ascii="Arial" w:eastAsia="Arial" w:hAnsi="Arial" w:cs="Arial"/>
        </w:rPr>
        <w:t xml:space="preserve"> </w:t>
      </w:r>
      <w:r>
        <w:t xml:space="preserve">читать информацию, представленную в разных формах; </w:t>
      </w:r>
    </w:p>
    <w:p w:rsidR="0033299C" w:rsidRDefault="000A6B90">
      <w:pPr>
        <w:spacing w:line="346" w:lineRule="auto"/>
        <w:ind w:left="352" w:right="43"/>
      </w:pPr>
      <w:r>
        <w:t>—</w:t>
      </w:r>
      <w:r>
        <w:rPr>
          <w:rFonts w:ascii="Arial" w:eastAsia="Arial" w:hAnsi="Arial" w:cs="Arial"/>
        </w:rPr>
        <w:t xml:space="preserve"> </w:t>
      </w:r>
      <w:r>
        <w:t xml:space="preserve">извлекать и интерпретировать числовые данные, представленные в таблице, на диаграмме; </w:t>
      </w:r>
    </w:p>
    <w:p w:rsidR="0033299C" w:rsidRDefault="000A6B90">
      <w:pPr>
        <w:spacing w:line="340" w:lineRule="auto"/>
        <w:ind w:left="352" w:right="43"/>
      </w:pPr>
      <w:r>
        <w:t>—</w:t>
      </w:r>
      <w:r>
        <w:rPr>
          <w:rFonts w:ascii="Arial" w:eastAsia="Arial" w:hAnsi="Arial" w:cs="Arial"/>
        </w:rPr>
        <w:t xml:space="preserve"> </w:t>
      </w:r>
      <w:r>
        <w:t xml:space="preserve">заполнять таблицы сложения и умножения, дополнять данными чертеж; </w:t>
      </w:r>
    </w:p>
    <w:p w:rsidR="0033299C" w:rsidRDefault="000A6B90">
      <w:pPr>
        <w:spacing w:line="344" w:lineRule="auto"/>
        <w:ind w:left="352" w:right="43"/>
      </w:pPr>
      <w:r>
        <w:t>—</w:t>
      </w:r>
      <w:r>
        <w:rPr>
          <w:rFonts w:ascii="Arial" w:eastAsia="Arial" w:hAnsi="Arial" w:cs="Arial"/>
        </w:rPr>
        <w:t xml:space="preserve"> </w:t>
      </w:r>
      <w:r>
        <w:t xml:space="preserve">устанавливать соответствие между различными записями решения задачи; </w:t>
      </w:r>
    </w:p>
    <w:p w:rsidR="0033299C" w:rsidRDefault="000A6B90">
      <w:pPr>
        <w:spacing w:after="58"/>
        <w:ind w:left="352" w:right="43"/>
      </w:pPr>
      <w:r>
        <w:t>—</w:t>
      </w:r>
      <w:r>
        <w:rPr>
          <w:rFonts w:ascii="Arial" w:eastAsia="Arial" w:hAnsi="Arial" w:cs="Arial"/>
        </w:rPr>
        <w:t xml:space="preserve"> </w:t>
      </w:r>
      <w:r>
        <w:t xml:space="preserve">использовать дополнительную литературу (справочники, словари) для установления и проверки значения математического термина (понятия). </w:t>
      </w:r>
    </w:p>
    <w:p w:rsidR="0033299C" w:rsidRDefault="000A6B90">
      <w:pPr>
        <w:spacing w:after="71" w:line="265" w:lineRule="auto"/>
        <w:ind w:left="11" w:hanging="10"/>
        <w:jc w:val="left"/>
      </w:pPr>
      <w:r>
        <w:rPr>
          <w:i/>
        </w:rPr>
        <w:t xml:space="preserve">Универсальные коммуникативные учебные действия:  </w:t>
      </w:r>
    </w:p>
    <w:p w:rsidR="0033299C" w:rsidRDefault="000A6B90">
      <w:pPr>
        <w:spacing w:line="346" w:lineRule="auto"/>
        <w:ind w:left="352" w:right="43"/>
      </w:pPr>
      <w:r>
        <w:lastRenderedPageBreak/>
        <w:t>—</w:t>
      </w:r>
      <w:r>
        <w:rPr>
          <w:rFonts w:ascii="Arial" w:eastAsia="Arial" w:hAnsi="Arial" w:cs="Arial"/>
        </w:rPr>
        <w:t xml:space="preserve"> </w:t>
      </w:r>
      <w:r>
        <w:t xml:space="preserve">использовать математическую терминологию для описания отношений и зависимостей; </w:t>
      </w:r>
    </w:p>
    <w:p w:rsidR="0033299C" w:rsidRDefault="000A6B90">
      <w:pPr>
        <w:spacing w:line="345" w:lineRule="auto"/>
        <w:ind w:left="352" w:right="43"/>
      </w:pPr>
      <w:r>
        <w:t>—</w:t>
      </w:r>
      <w:r>
        <w:rPr>
          <w:rFonts w:ascii="Arial" w:eastAsia="Arial" w:hAnsi="Arial" w:cs="Arial"/>
        </w:rPr>
        <w:t xml:space="preserve"> </w:t>
      </w:r>
      <w:r>
        <w:t xml:space="preserve">строить речевые высказывания для решения задач; составлять текстовую задачу; </w:t>
      </w:r>
    </w:p>
    <w:p w:rsidR="0033299C" w:rsidRDefault="000A6B90">
      <w:pPr>
        <w:spacing w:after="72"/>
        <w:ind w:left="4" w:right="43" w:firstLine="0"/>
      </w:pPr>
      <w:r>
        <w:t>—</w:t>
      </w:r>
      <w:r>
        <w:rPr>
          <w:rFonts w:ascii="Arial" w:eastAsia="Arial" w:hAnsi="Arial" w:cs="Arial"/>
        </w:rPr>
        <w:t xml:space="preserve"> </w:t>
      </w:r>
      <w:r>
        <w:t xml:space="preserve">объяснять на примерах отношения «больше/меньше на …», </w:t>
      </w:r>
    </w:p>
    <w:p w:rsidR="0033299C" w:rsidRDefault="000A6B90">
      <w:pPr>
        <w:spacing w:after="65"/>
        <w:ind w:left="339" w:right="43" w:firstLine="0"/>
      </w:pPr>
      <w:r>
        <w:t xml:space="preserve">«больше/меньше в </w:t>
      </w:r>
      <w:proofErr w:type="gramStart"/>
      <w:r>
        <w:t>… »</w:t>
      </w:r>
      <w:proofErr w:type="gramEnd"/>
      <w:r>
        <w:t xml:space="preserve">, «равно»; </w:t>
      </w:r>
    </w:p>
    <w:p w:rsidR="0033299C" w:rsidRDefault="000A6B90">
      <w:pPr>
        <w:spacing w:line="345" w:lineRule="auto"/>
        <w:ind w:left="352" w:right="43"/>
      </w:pPr>
      <w:r>
        <w:t>—</w:t>
      </w:r>
      <w:r>
        <w:rPr>
          <w:rFonts w:ascii="Arial" w:eastAsia="Arial" w:hAnsi="Arial" w:cs="Arial"/>
        </w:rPr>
        <w:t xml:space="preserve"> </w:t>
      </w:r>
      <w:r>
        <w:t xml:space="preserve">использовать математическую символику для составления числовых выражений; </w:t>
      </w:r>
    </w:p>
    <w:p w:rsidR="0033299C" w:rsidRDefault="000A6B90">
      <w:pPr>
        <w:spacing w:line="347" w:lineRule="auto"/>
        <w:ind w:left="352" w:right="43"/>
      </w:pPr>
      <w:r>
        <w:t>—</w:t>
      </w:r>
      <w:r>
        <w:rPr>
          <w:rFonts w:ascii="Arial" w:eastAsia="Arial" w:hAnsi="Arial" w:cs="Arial"/>
        </w:rPr>
        <w:t xml:space="preserve"> </w:t>
      </w:r>
      <w:r>
        <w:t xml:space="preserve">выбирать, осуществлять переход от одних единиц измерения величины к другим в соответствии с практической ситуацией; </w:t>
      </w:r>
    </w:p>
    <w:p w:rsidR="0033299C" w:rsidRDefault="000A6B90">
      <w:pPr>
        <w:spacing w:line="345" w:lineRule="auto"/>
        <w:ind w:left="576" w:right="43"/>
      </w:pPr>
      <w:r>
        <w:t>—</w:t>
      </w:r>
      <w:r>
        <w:rPr>
          <w:rFonts w:ascii="Arial" w:eastAsia="Arial" w:hAnsi="Arial" w:cs="Arial"/>
        </w:rPr>
        <w:t xml:space="preserve"> </w:t>
      </w:r>
      <w:r>
        <w:t xml:space="preserve">участвовать в обсуждении ошибок в ходе и результате выполнения вычисления.  </w:t>
      </w:r>
    </w:p>
    <w:p w:rsidR="0033299C" w:rsidRDefault="000A6B90">
      <w:pPr>
        <w:spacing w:after="71" w:line="265" w:lineRule="auto"/>
        <w:ind w:left="225" w:hanging="10"/>
        <w:jc w:val="left"/>
      </w:pPr>
      <w:r>
        <w:rPr>
          <w:i/>
        </w:rPr>
        <w:t xml:space="preserve">Универсальные регулятивные учебные действия:  </w:t>
      </w:r>
    </w:p>
    <w:p w:rsidR="0033299C" w:rsidRDefault="000A6B90">
      <w:pPr>
        <w:spacing w:after="71"/>
        <w:ind w:left="228" w:right="43" w:firstLine="0"/>
      </w:pPr>
      <w:r>
        <w:t>—</w:t>
      </w:r>
      <w:r>
        <w:rPr>
          <w:rFonts w:ascii="Arial" w:eastAsia="Arial" w:hAnsi="Arial" w:cs="Arial"/>
        </w:rPr>
        <w:t xml:space="preserve"> </w:t>
      </w:r>
      <w:r>
        <w:t xml:space="preserve">проверять ход и результат выполнения действия; </w:t>
      </w:r>
    </w:p>
    <w:p w:rsidR="0033299C" w:rsidRDefault="000A6B90">
      <w:pPr>
        <w:spacing w:after="70"/>
        <w:ind w:left="228" w:right="43" w:firstLine="0"/>
      </w:pPr>
      <w:r>
        <w:t>—</w:t>
      </w:r>
      <w:r>
        <w:rPr>
          <w:rFonts w:ascii="Arial" w:eastAsia="Arial" w:hAnsi="Arial" w:cs="Arial"/>
        </w:rPr>
        <w:t xml:space="preserve"> </w:t>
      </w:r>
      <w:r>
        <w:t xml:space="preserve">вести поиск ошибок, характеризовать их и исправлять; </w:t>
      </w:r>
    </w:p>
    <w:p w:rsidR="0033299C" w:rsidRDefault="000A6B90">
      <w:pPr>
        <w:spacing w:line="344" w:lineRule="auto"/>
        <w:ind w:left="576" w:right="43"/>
      </w:pPr>
      <w:r>
        <w:t>—</w:t>
      </w:r>
      <w:r>
        <w:rPr>
          <w:rFonts w:ascii="Arial" w:eastAsia="Arial" w:hAnsi="Arial" w:cs="Arial"/>
        </w:rPr>
        <w:t xml:space="preserve"> </w:t>
      </w:r>
      <w:r>
        <w:t xml:space="preserve">формулировать ответ (вывод), подтверждать его объяснением, расчётами; </w:t>
      </w:r>
    </w:p>
    <w:p w:rsidR="0033299C" w:rsidRDefault="000A6B90">
      <w:pPr>
        <w:spacing w:after="60"/>
        <w:ind w:right="43"/>
      </w:pPr>
      <w:r>
        <w:t>—</w:t>
      </w:r>
      <w:r>
        <w:rPr>
          <w:rFonts w:ascii="Arial" w:eastAsia="Arial" w:hAnsi="Arial" w:cs="Arial"/>
        </w:rPr>
        <w:t xml:space="preserve"> </w:t>
      </w:r>
      <w:r>
        <w:t xml:space="preserve">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w:t>
      </w:r>
    </w:p>
    <w:p w:rsidR="0033299C" w:rsidRDefault="000A6B90">
      <w:pPr>
        <w:spacing w:after="71" w:line="265" w:lineRule="auto"/>
        <w:ind w:left="225" w:hanging="10"/>
        <w:jc w:val="left"/>
      </w:pPr>
      <w:r>
        <w:rPr>
          <w:i/>
        </w:rPr>
        <w:t xml:space="preserve">Совместная деятельность: </w:t>
      </w:r>
    </w:p>
    <w:p w:rsidR="0033299C" w:rsidRDefault="000A6B90">
      <w:pPr>
        <w:spacing w:after="64"/>
        <w:ind w:right="43"/>
      </w:pPr>
      <w:r>
        <w:t>—</w:t>
      </w:r>
      <w:r>
        <w:rPr>
          <w:rFonts w:ascii="Arial" w:eastAsia="Arial" w:hAnsi="Arial" w:cs="Arial"/>
        </w:rPr>
        <w:t xml:space="preserve"> </w:t>
      </w: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33299C" w:rsidRDefault="000A6B90">
      <w:pPr>
        <w:spacing w:after="60"/>
        <w:ind w:left="576" w:right="43"/>
      </w:pPr>
      <w:r>
        <w:t>—</w:t>
      </w:r>
      <w:r>
        <w:rPr>
          <w:rFonts w:ascii="Arial" w:eastAsia="Arial" w:hAnsi="Arial" w:cs="Arial"/>
        </w:rPr>
        <w:t xml:space="preserve"> </w:t>
      </w:r>
      <w:r>
        <w:t xml:space="preserve">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 </w:t>
      </w:r>
    </w:p>
    <w:p w:rsidR="0033299C" w:rsidRDefault="000A6B90">
      <w:pPr>
        <w:spacing w:after="379" w:line="344" w:lineRule="auto"/>
        <w:ind w:left="576" w:right="43"/>
      </w:pPr>
      <w:r>
        <w:t>—</w:t>
      </w:r>
      <w:r>
        <w:rPr>
          <w:rFonts w:ascii="Arial" w:eastAsia="Arial" w:hAnsi="Arial" w:cs="Arial"/>
        </w:rPr>
        <w:t xml:space="preserve"> </w:t>
      </w:r>
      <w:r>
        <w:t xml:space="preserve">выполнять совместно прикидку и оценку результата выполнения общей работы. </w:t>
      </w:r>
    </w:p>
    <w:p w:rsidR="0033299C" w:rsidRDefault="000A6B90">
      <w:pPr>
        <w:pStyle w:val="3"/>
        <w:spacing w:after="5" w:line="607" w:lineRule="auto"/>
        <w:ind w:left="215" w:right="4354" w:hanging="228"/>
      </w:pPr>
      <w:r>
        <w:lastRenderedPageBreak/>
        <w:t xml:space="preserve">4 </w:t>
      </w:r>
      <w:proofErr w:type="gramStart"/>
      <w:r>
        <w:t xml:space="preserve">КЛАСС  </w:t>
      </w:r>
      <w:r>
        <w:rPr>
          <w:sz w:val="20"/>
        </w:rPr>
        <w:t>Числа</w:t>
      </w:r>
      <w:proofErr w:type="gramEnd"/>
      <w:r>
        <w:rPr>
          <w:sz w:val="20"/>
        </w:rPr>
        <w:t xml:space="preserve"> и величины </w:t>
      </w:r>
    </w:p>
    <w:p w:rsidR="0033299C" w:rsidRDefault="000A6B90">
      <w:pPr>
        <w:ind w:left="4" w:right="43" w:firstLine="228"/>
      </w:pPr>
      <w: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3299C" w:rsidRDefault="000A6B90">
      <w:pPr>
        <w:spacing w:after="55"/>
        <w:ind w:left="4" w:right="43" w:firstLine="228"/>
      </w:pPr>
      <w:r>
        <w:t xml:space="preserve">Величины: сравнение объектов по массе, длине, площади, вместимости.  </w:t>
      </w:r>
    </w:p>
    <w:p w:rsidR="0033299C" w:rsidRDefault="000A6B90">
      <w:pPr>
        <w:spacing w:line="334" w:lineRule="auto"/>
        <w:ind w:left="4" w:right="43" w:firstLine="228"/>
      </w:pPr>
      <w:r>
        <w:t xml:space="preserve">Единицы массы — центнер, тонна; соотношения между единицами массы. </w:t>
      </w:r>
    </w:p>
    <w:p w:rsidR="0033299C" w:rsidRDefault="000A6B90">
      <w:pPr>
        <w:spacing w:after="39"/>
        <w:ind w:left="4" w:right="43" w:firstLine="228"/>
      </w:pPr>
      <w:r>
        <w:t xml:space="preserve">Единицы времени (сутки, неделя, месяц, год, век), соотношение между ними.  </w:t>
      </w:r>
    </w:p>
    <w:p w:rsidR="0033299C" w:rsidRDefault="000A6B90">
      <w:pPr>
        <w:ind w:left="4" w:right="43" w:firstLine="228"/>
      </w:pPr>
      <w:r>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Доля величины времени, массы, длины.  </w:t>
      </w:r>
    </w:p>
    <w:p w:rsidR="0033299C" w:rsidRDefault="000A6B90">
      <w:pPr>
        <w:spacing w:after="0" w:line="259" w:lineRule="auto"/>
        <w:ind w:left="228" w:firstLine="0"/>
        <w:jc w:val="left"/>
      </w:pPr>
      <w:r>
        <w:t xml:space="preserve"> </w:t>
      </w:r>
    </w:p>
    <w:p w:rsidR="0033299C" w:rsidRDefault="000A6B90">
      <w:pPr>
        <w:pStyle w:val="3"/>
        <w:spacing w:after="5" w:line="259" w:lineRule="auto"/>
        <w:ind w:left="238" w:right="32"/>
      </w:pPr>
      <w:r>
        <w:rPr>
          <w:sz w:val="20"/>
        </w:rPr>
        <w:t xml:space="preserve">Арифметические действия </w:t>
      </w:r>
    </w:p>
    <w:p w:rsidR="0033299C" w:rsidRDefault="000A6B90">
      <w:pPr>
        <w:spacing w:after="27"/>
        <w:ind w:left="4" w:right="43" w:firstLine="228"/>
      </w:pPr>
      <w:r>
        <w:t xml:space="preserve">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  </w:t>
      </w:r>
    </w:p>
    <w:p w:rsidR="0033299C" w:rsidRDefault="000A6B90">
      <w:pPr>
        <w:ind w:left="4" w:right="43" w:firstLine="228"/>
      </w:pPr>
      <w: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w:t>
      </w:r>
    </w:p>
    <w:p w:rsidR="0033299C" w:rsidRDefault="000A6B90">
      <w:pPr>
        <w:spacing w:line="330" w:lineRule="auto"/>
        <w:ind w:left="4" w:right="43" w:firstLine="228"/>
      </w:pPr>
      <w:r>
        <w:t xml:space="preserve">Равенство, содержащее неизвестный компонент арифметического действия: запись, нахождение неизвестного компонента. Умножение и деление величины на однозначное число. </w:t>
      </w:r>
    </w:p>
    <w:p w:rsidR="0033299C" w:rsidRDefault="000A6B90">
      <w:pPr>
        <w:spacing w:after="69" w:line="259" w:lineRule="auto"/>
        <w:ind w:left="228" w:firstLine="0"/>
        <w:jc w:val="left"/>
      </w:pPr>
      <w:r>
        <w:t xml:space="preserve"> </w:t>
      </w:r>
    </w:p>
    <w:p w:rsidR="0033299C" w:rsidRDefault="000A6B90">
      <w:pPr>
        <w:pStyle w:val="3"/>
        <w:spacing w:after="32" w:line="259" w:lineRule="auto"/>
        <w:ind w:left="238" w:right="32"/>
      </w:pPr>
      <w:r>
        <w:rPr>
          <w:sz w:val="20"/>
        </w:rPr>
        <w:t xml:space="preserve">Текстовые задачи </w:t>
      </w:r>
    </w:p>
    <w:p w:rsidR="0033299C" w:rsidRDefault="000A6B90">
      <w:pPr>
        <w:tabs>
          <w:tab w:val="center" w:pos="518"/>
          <w:tab w:val="center" w:pos="1111"/>
          <w:tab w:val="center" w:pos="1839"/>
          <w:tab w:val="center" w:pos="2873"/>
          <w:tab w:val="center" w:pos="3850"/>
          <w:tab w:val="center" w:pos="4823"/>
          <w:tab w:val="right" w:pos="6243"/>
        </w:tabs>
        <w:spacing w:after="50"/>
        <w:ind w:left="0" w:firstLine="0"/>
        <w:jc w:val="left"/>
      </w:pPr>
      <w:r>
        <w:rPr>
          <w:rFonts w:ascii="Calibri" w:eastAsia="Calibri" w:hAnsi="Calibri" w:cs="Calibri"/>
          <w:sz w:val="22"/>
        </w:rPr>
        <w:tab/>
      </w:r>
      <w:r>
        <w:t xml:space="preserve">Работа </w:t>
      </w:r>
      <w:r>
        <w:tab/>
        <w:t xml:space="preserve">с </w:t>
      </w:r>
      <w:r>
        <w:tab/>
        <w:t xml:space="preserve">текстовой </w:t>
      </w:r>
      <w:r>
        <w:tab/>
        <w:t xml:space="preserve">задачей, </w:t>
      </w:r>
      <w:r>
        <w:tab/>
        <w:t xml:space="preserve">решение </w:t>
      </w:r>
      <w:r>
        <w:tab/>
        <w:t xml:space="preserve">которой </w:t>
      </w:r>
      <w:r>
        <w:tab/>
        <w:t xml:space="preserve">содержит </w:t>
      </w:r>
    </w:p>
    <w:p w:rsidR="0033299C" w:rsidRDefault="000A6B90">
      <w:pPr>
        <w:ind w:left="4" w:right="43" w:firstLine="0"/>
      </w:pPr>
      <w:r>
        <w:lastRenderedPageBreak/>
        <w:t xml:space="preserve">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w:t>
      </w:r>
    </w:p>
    <w:p w:rsidR="0033299C" w:rsidRDefault="000A6B90">
      <w:pPr>
        <w:spacing w:after="70" w:line="259" w:lineRule="auto"/>
        <w:ind w:left="228" w:firstLine="0"/>
        <w:jc w:val="left"/>
      </w:pPr>
      <w:r>
        <w:t xml:space="preserve"> </w:t>
      </w:r>
    </w:p>
    <w:p w:rsidR="0033299C" w:rsidRDefault="000A6B90">
      <w:pPr>
        <w:spacing w:line="338" w:lineRule="auto"/>
        <w:ind w:left="238" w:right="32" w:hanging="10"/>
      </w:pPr>
      <w:r>
        <w:rPr>
          <w:b/>
        </w:rPr>
        <w:t xml:space="preserve">Пространственные отношения и геометрические фигуры   </w:t>
      </w:r>
      <w:r>
        <w:t xml:space="preserve">Наглядные представления о симметрии. </w:t>
      </w:r>
    </w:p>
    <w:p w:rsidR="0033299C" w:rsidRDefault="000A6B90">
      <w:pPr>
        <w:ind w:left="4" w:right="43" w:firstLine="228"/>
      </w:pPr>
      <w: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
    <w:p w:rsidR="0033299C" w:rsidRDefault="000A6B90">
      <w:pPr>
        <w:spacing w:line="320" w:lineRule="auto"/>
        <w:ind w:left="4" w:right="43" w:firstLine="228"/>
      </w:pPr>
      <w:r>
        <w:t xml:space="preserve">Пространственные геометрические фигуры (тела): шар, куб, цилиндр, конус, пирамида; различение, называние. </w:t>
      </w:r>
    </w:p>
    <w:p w:rsidR="0033299C" w:rsidRDefault="000A6B90">
      <w:pPr>
        <w:ind w:left="4" w:right="43" w:firstLine="228"/>
      </w:pPr>
      <w:r>
        <w:t xml:space="preserve">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 </w:t>
      </w:r>
    </w:p>
    <w:p w:rsidR="0033299C" w:rsidRDefault="000A6B90">
      <w:pPr>
        <w:spacing w:after="70" w:line="259" w:lineRule="auto"/>
        <w:ind w:left="228" w:firstLine="0"/>
        <w:jc w:val="left"/>
      </w:pPr>
      <w:r>
        <w:t xml:space="preserve"> </w:t>
      </w:r>
    </w:p>
    <w:p w:rsidR="0033299C" w:rsidRDefault="000A6B90">
      <w:pPr>
        <w:pStyle w:val="3"/>
        <w:spacing w:after="5" w:line="259" w:lineRule="auto"/>
        <w:ind w:left="238" w:right="32"/>
      </w:pPr>
      <w:r>
        <w:rPr>
          <w:sz w:val="20"/>
        </w:rPr>
        <w:t xml:space="preserve">Математическая информация  </w:t>
      </w:r>
    </w:p>
    <w:p w:rsidR="0033299C" w:rsidRDefault="000A6B90">
      <w:pPr>
        <w:spacing w:line="321" w:lineRule="auto"/>
        <w:ind w:left="4" w:right="43" w:firstLine="228"/>
      </w:pPr>
      <w:r>
        <w:t xml:space="preserve">Работа с утверждениями: конструирование, проверка истинности; составление и проверка логических рассуждений при решении задач.  </w:t>
      </w:r>
    </w:p>
    <w:p w:rsidR="0033299C" w:rsidRDefault="000A6B90">
      <w:pPr>
        <w:ind w:left="4" w:right="43" w:firstLine="228"/>
      </w:pPr>
      <w: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 </w:t>
      </w:r>
    </w:p>
    <w:p w:rsidR="0033299C" w:rsidRDefault="000A6B90">
      <w:pPr>
        <w:spacing w:after="66"/>
        <w:ind w:left="4" w:right="43" w:firstLine="228"/>
      </w:pPr>
      <w:r>
        <w:t xml:space="preserve">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w:t>
      </w:r>
      <w:r>
        <w:lastRenderedPageBreak/>
        <w:t xml:space="preserve">(электронная форма учебника, электронные словари, образовательные сайты, ориентированные на детей младшего школьного возраста). </w:t>
      </w:r>
    </w:p>
    <w:p w:rsidR="0033299C" w:rsidRDefault="000A6B90">
      <w:pPr>
        <w:spacing w:after="453"/>
        <w:ind w:left="228" w:right="43" w:firstLine="0"/>
      </w:pPr>
      <w:r>
        <w:t xml:space="preserve">Алгоритмы решения учебных и практических задач. </w:t>
      </w:r>
    </w:p>
    <w:p w:rsidR="0033299C" w:rsidRDefault="000A6B90">
      <w:pPr>
        <w:pStyle w:val="2"/>
        <w:spacing w:after="285"/>
        <w:ind w:left="-4" w:right="9"/>
      </w:pPr>
      <w:r>
        <w:t xml:space="preserve">Универсальные учебные действия </w:t>
      </w:r>
    </w:p>
    <w:p w:rsidR="0033299C" w:rsidRDefault="000A6B90">
      <w:pPr>
        <w:spacing w:after="71" w:line="265" w:lineRule="auto"/>
        <w:ind w:left="225" w:hanging="10"/>
        <w:jc w:val="left"/>
      </w:pPr>
      <w:r>
        <w:rPr>
          <w:i/>
        </w:rPr>
        <w:t xml:space="preserve">Универсальные познавательные учебные действия:  </w:t>
      </w:r>
    </w:p>
    <w:p w:rsidR="0033299C" w:rsidRDefault="000A6B90">
      <w:pPr>
        <w:spacing w:line="346" w:lineRule="auto"/>
        <w:ind w:left="576" w:right="43"/>
      </w:pPr>
      <w:r>
        <w:t>—</w:t>
      </w:r>
      <w:r>
        <w:rPr>
          <w:rFonts w:ascii="Arial" w:eastAsia="Arial" w:hAnsi="Arial" w:cs="Arial"/>
        </w:rPr>
        <w:t xml:space="preserve"> </w:t>
      </w:r>
      <w:r>
        <w:t xml:space="preserve">ориентироваться в изученной математической терминологии, использовать её в высказываниях и рассуждениях; </w:t>
      </w:r>
    </w:p>
    <w:p w:rsidR="0033299C" w:rsidRDefault="000A6B90">
      <w:pPr>
        <w:spacing w:line="346" w:lineRule="auto"/>
        <w:ind w:left="576" w:right="43"/>
      </w:pPr>
      <w:r>
        <w:t>—</w:t>
      </w:r>
      <w:r>
        <w:rPr>
          <w:rFonts w:ascii="Arial" w:eastAsia="Arial" w:hAnsi="Arial" w:cs="Arial"/>
        </w:rPr>
        <w:t xml:space="preserve"> </w:t>
      </w:r>
      <w:r>
        <w:t xml:space="preserve">сравнивать математические объекты (числа, величины, геометрические фигуры), записывать признак сравнения; </w:t>
      </w:r>
    </w:p>
    <w:p w:rsidR="0033299C" w:rsidRDefault="000A6B90">
      <w:pPr>
        <w:spacing w:after="63"/>
        <w:ind w:left="576" w:right="43"/>
      </w:pPr>
      <w:r>
        <w:t>—</w:t>
      </w:r>
      <w:r>
        <w:rPr>
          <w:rFonts w:ascii="Arial" w:eastAsia="Arial" w:hAnsi="Arial" w:cs="Arial"/>
        </w:rPr>
        <w:t xml:space="preserve"> </w:t>
      </w:r>
      <w:r>
        <w:t xml:space="preserve">выбирать метод решения математической задачи (алгоритм действия, приём вычисления, способ решения, моделирование ситуации, перебор вариантов); </w:t>
      </w:r>
    </w:p>
    <w:p w:rsidR="0033299C" w:rsidRDefault="000A6B90">
      <w:pPr>
        <w:spacing w:line="344" w:lineRule="auto"/>
        <w:ind w:left="576" w:right="43"/>
      </w:pPr>
      <w:r>
        <w:t>—</w:t>
      </w:r>
      <w:r>
        <w:rPr>
          <w:rFonts w:ascii="Arial" w:eastAsia="Arial" w:hAnsi="Arial" w:cs="Arial"/>
        </w:rPr>
        <w:t xml:space="preserve"> </w:t>
      </w:r>
      <w:r>
        <w:t xml:space="preserve">обнаруживать модели изученных геометрических фигур в окружающем мире; </w:t>
      </w:r>
    </w:p>
    <w:p w:rsidR="0033299C" w:rsidRDefault="000A6B90">
      <w:pPr>
        <w:spacing w:after="59"/>
        <w:ind w:left="576" w:right="43"/>
      </w:pPr>
      <w:r>
        <w:t>—</w:t>
      </w:r>
      <w:r>
        <w:rPr>
          <w:rFonts w:ascii="Arial" w:eastAsia="Arial" w:hAnsi="Arial" w:cs="Arial"/>
        </w:rPr>
        <w:t xml:space="preserve"> </w:t>
      </w:r>
      <w:r>
        <w:t xml:space="preserve">конструировать геометрическую фигуру, обладающую заданным свойством (отрезок заданной длины, ломаная определённой длины, квадрат с заданным периметром); </w:t>
      </w:r>
    </w:p>
    <w:p w:rsidR="0033299C" w:rsidRDefault="000A6B90">
      <w:pPr>
        <w:spacing w:after="70"/>
        <w:ind w:left="228" w:right="43" w:firstLine="0"/>
      </w:pPr>
      <w:r>
        <w:t>—</w:t>
      </w:r>
      <w:r>
        <w:rPr>
          <w:rFonts w:ascii="Arial" w:eastAsia="Arial" w:hAnsi="Arial" w:cs="Arial"/>
        </w:rPr>
        <w:t xml:space="preserve"> </w:t>
      </w:r>
      <w:r>
        <w:t xml:space="preserve">классифицировать объекты по 1—2 выбранным признакам. </w:t>
      </w:r>
    </w:p>
    <w:p w:rsidR="0033299C" w:rsidRDefault="000A6B90">
      <w:pPr>
        <w:spacing w:line="345" w:lineRule="auto"/>
        <w:ind w:left="576" w:right="43"/>
      </w:pPr>
      <w:r>
        <w:t>—</w:t>
      </w:r>
      <w:r>
        <w:rPr>
          <w:rFonts w:ascii="Arial" w:eastAsia="Arial" w:hAnsi="Arial" w:cs="Arial"/>
        </w:rPr>
        <w:t xml:space="preserve"> </w:t>
      </w:r>
      <w:r>
        <w:t xml:space="preserve">составлять модель математической задачи, проверять её соответствие условиям задачи; </w:t>
      </w:r>
    </w:p>
    <w:p w:rsidR="0033299C" w:rsidRDefault="000A6B90">
      <w:pPr>
        <w:spacing w:after="59"/>
        <w:ind w:left="576" w:right="43"/>
      </w:pPr>
      <w:r>
        <w:t>—</w:t>
      </w:r>
      <w:r>
        <w:rPr>
          <w:rFonts w:ascii="Arial" w:eastAsia="Arial" w:hAnsi="Arial" w:cs="Arial"/>
        </w:rPr>
        <w:t xml:space="preserve"> </w:t>
      </w:r>
      <w:r>
        <w:t xml:space="preserve">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 </w:t>
      </w:r>
    </w:p>
    <w:p w:rsidR="0033299C" w:rsidRDefault="000A6B90">
      <w:pPr>
        <w:spacing w:after="71" w:line="265" w:lineRule="auto"/>
        <w:ind w:left="225" w:hanging="10"/>
        <w:jc w:val="left"/>
      </w:pPr>
      <w:r>
        <w:rPr>
          <w:i/>
        </w:rPr>
        <w:t xml:space="preserve">Работа с информацией: </w:t>
      </w:r>
    </w:p>
    <w:p w:rsidR="0033299C" w:rsidRDefault="000A6B90">
      <w:pPr>
        <w:spacing w:after="72"/>
        <w:ind w:left="228" w:right="43" w:firstLine="0"/>
      </w:pPr>
      <w:r>
        <w:t>—</w:t>
      </w:r>
      <w:r>
        <w:rPr>
          <w:rFonts w:ascii="Arial" w:eastAsia="Arial" w:hAnsi="Arial" w:cs="Arial"/>
        </w:rPr>
        <w:t xml:space="preserve"> </w:t>
      </w:r>
      <w:r>
        <w:t xml:space="preserve">представлять информацию в разных формах;  </w:t>
      </w:r>
    </w:p>
    <w:p w:rsidR="0033299C" w:rsidRDefault="000A6B90">
      <w:pPr>
        <w:spacing w:line="345" w:lineRule="auto"/>
        <w:ind w:left="576" w:right="43"/>
      </w:pPr>
      <w:r>
        <w:t>—</w:t>
      </w:r>
      <w:r>
        <w:rPr>
          <w:rFonts w:ascii="Arial" w:eastAsia="Arial" w:hAnsi="Arial" w:cs="Arial"/>
        </w:rPr>
        <w:t xml:space="preserve"> </w:t>
      </w:r>
      <w:r>
        <w:t xml:space="preserve">извлекать и интерпретировать информацию, представленную в таблице, на диаграмме; </w:t>
      </w:r>
    </w:p>
    <w:p w:rsidR="0033299C" w:rsidRDefault="000A6B90">
      <w:pPr>
        <w:spacing w:line="347" w:lineRule="auto"/>
        <w:ind w:left="576" w:right="43"/>
      </w:pPr>
      <w:r>
        <w:lastRenderedPageBreak/>
        <w:t>—</w:t>
      </w:r>
      <w:r>
        <w:rPr>
          <w:rFonts w:ascii="Arial" w:eastAsia="Arial" w:hAnsi="Arial" w:cs="Arial"/>
        </w:rPr>
        <w:t xml:space="preserve"> </w:t>
      </w:r>
      <w:r>
        <w:t xml:space="preserve">использовать справочную литературу для поиска информации, в том числе Интернет (в условиях контролируемого выхода). </w:t>
      </w:r>
    </w:p>
    <w:p w:rsidR="0033299C" w:rsidRDefault="000A6B90">
      <w:pPr>
        <w:spacing w:after="71" w:line="265" w:lineRule="auto"/>
        <w:ind w:left="225" w:hanging="10"/>
        <w:jc w:val="left"/>
      </w:pPr>
      <w:r>
        <w:rPr>
          <w:i/>
        </w:rPr>
        <w:t xml:space="preserve">Универсальные коммуникативные учебные действия:  </w:t>
      </w:r>
    </w:p>
    <w:p w:rsidR="0033299C" w:rsidRDefault="000A6B90">
      <w:pPr>
        <w:spacing w:line="344" w:lineRule="auto"/>
        <w:ind w:left="576" w:right="43"/>
      </w:pPr>
      <w:r>
        <w:t>—</w:t>
      </w:r>
      <w:r>
        <w:rPr>
          <w:rFonts w:ascii="Arial" w:eastAsia="Arial" w:hAnsi="Arial" w:cs="Arial"/>
        </w:rPr>
        <w:t xml:space="preserve"> </w:t>
      </w:r>
      <w:r>
        <w:t xml:space="preserve">использовать математическую терминологию для записи решения предметной или практической задачи; </w:t>
      </w:r>
    </w:p>
    <w:p w:rsidR="0033299C" w:rsidRDefault="000A6B90">
      <w:pPr>
        <w:spacing w:line="346" w:lineRule="auto"/>
        <w:ind w:left="352" w:right="43"/>
      </w:pPr>
      <w:r>
        <w:t>—</w:t>
      </w:r>
      <w:r>
        <w:rPr>
          <w:rFonts w:ascii="Arial" w:eastAsia="Arial" w:hAnsi="Arial" w:cs="Arial"/>
        </w:rPr>
        <w:t xml:space="preserve"> </w:t>
      </w:r>
      <w:r>
        <w:t xml:space="preserve">приводить примеры и </w:t>
      </w:r>
      <w:proofErr w:type="spellStart"/>
      <w:r>
        <w:t>контрпримеры</w:t>
      </w:r>
      <w:proofErr w:type="spellEnd"/>
      <w:r>
        <w:t xml:space="preserve"> для подтверждения/опровержения вывода, гипотезы; </w:t>
      </w:r>
    </w:p>
    <w:p w:rsidR="0033299C" w:rsidRDefault="000A6B90">
      <w:pPr>
        <w:spacing w:after="72"/>
        <w:ind w:left="4" w:right="43" w:firstLine="0"/>
      </w:pPr>
      <w:r>
        <w:t>—</w:t>
      </w:r>
      <w:r>
        <w:rPr>
          <w:rFonts w:ascii="Arial" w:eastAsia="Arial" w:hAnsi="Arial" w:cs="Arial"/>
        </w:rPr>
        <w:t xml:space="preserve"> </w:t>
      </w:r>
      <w:r>
        <w:t xml:space="preserve">конструировать, читать числовое выражение; </w:t>
      </w:r>
    </w:p>
    <w:p w:rsidR="0033299C" w:rsidRDefault="000A6B90">
      <w:pPr>
        <w:spacing w:line="342" w:lineRule="auto"/>
        <w:ind w:left="352" w:right="43"/>
      </w:pPr>
      <w:r>
        <w:t>—</w:t>
      </w:r>
      <w:r>
        <w:rPr>
          <w:rFonts w:ascii="Arial" w:eastAsia="Arial" w:hAnsi="Arial" w:cs="Arial"/>
        </w:rPr>
        <w:t xml:space="preserve"> </w:t>
      </w:r>
      <w:r>
        <w:t xml:space="preserve">описывать практическую ситуацию с использованием изученной терминологии; </w:t>
      </w:r>
    </w:p>
    <w:p w:rsidR="0033299C" w:rsidRDefault="000A6B90">
      <w:pPr>
        <w:spacing w:line="346" w:lineRule="auto"/>
        <w:ind w:left="352" w:right="43"/>
      </w:pPr>
      <w:r>
        <w:t>—</w:t>
      </w:r>
      <w:r>
        <w:rPr>
          <w:rFonts w:ascii="Arial" w:eastAsia="Arial" w:hAnsi="Arial" w:cs="Arial"/>
        </w:rPr>
        <w:t xml:space="preserve"> </w:t>
      </w:r>
      <w:r>
        <w:t xml:space="preserve">характеризовать математические объекты, явления и события с помощью изученных величин; </w:t>
      </w:r>
    </w:p>
    <w:p w:rsidR="0033299C" w:rsidRDefault="000A6B90">
      <w:pPr>
        <w:spacing w:after="72"/>
        <w:ind w:left="4" w:right="43" w:firstLine="0"/>
      </w:pPr>
      <w:r>
        <w:t>—</w:t>
      </w:r>
      <w:r>
        <w:rPr>
          <w:rFonts w:ascii="Arial" w:eastAsia="Arial" w:hAnsi="Arial" w:cs="Arial"/>
        </w:rPr>
        <w:t xml:space="preserve"> </w:t>
      </w:r>
      <w:r>
        <w:t xml:space="preserve">составлять инструкцию, записывать рассуждение; </w:t>
      </w:r>
    </w:p>
    <w:p w:rsidR="0033299C" w:rsidRDefault="000A6B90">
      <w:pPr>
        <w:spacing w:line="346" w:lineRule="auto"/>
        <w:ind w:left="352" w:right="43"/>
      </w:pPr>
      <w:r>
        <w:t>—</w:t>
      </w:r>
      <w:r>
        <w:rPr>
          <w:rFonts w:ascii="Arial" w:eastAsia="Arial" w:hAnsi="Arial" w:cs="Arial"/>
        </w:rPr>
        <w:t xml:space="preserve"> </w:t>
      </w:r>
      <w:r>
        <w:t xml:space="preserve">инициировать обсуждение разных способов выполнения задания, поиск ошибок в решении. </w:t>
      </w:r>
    </w:p>
    <w:p w:rsidR="0033299C" w:rsidRDefault="000A6B90">
      <w:pPr>
        <w:spacing w:after="71" w:line="265" w:lineRule="auto"/>
        <w:ind w:left="10" w:hanging="10"/>
        <w:jc w:val="left"/>
      </w:pPr>
      <w:r>
        <w:rPr>
          <w:i/>
        </w:rPr>
        <w:t xml:space="preserve">Универсальные регулятивные учебные действия:  </w:t>
      </w:r>
    </w:p>
    <w:p w:rsidR="0033299C" w:rsidRDefault="000A6B90">
      <w:pPr>
        <w:spacing w:after="63"/>
        <w:ind w:left="352" w:right="43"/>
      </w:pPr>
      <w:r>
        <w:t>—</w:t>
      </w:r>
      <w:r>
        <w:rPr>
          <w:rFonts w:ascii="Arial" w:eastAsia="Arial" w:hAnsi="Arial" w:cs="Arial"/>
        </w:rPr>
        <w:t xml:space="preserve"> </w:t>
      </w:r>
      <w:r>
        <w:t xml:space="preserve">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w:t>
      </w:r>
    </w:p>
    <w:p w:rsidR="0033299C" w:rsidRDefault="000A6B90">
      <w:pPr>
        <w:spacing w:line="341" w:lineRule="auto"/>
        <w:ind w:left="352" w:right="43"/>
      </w:pPr>
      <w:r>
        <w:t>—</w:t>
      </w:r>
      <w:r>
        <w:rPr>
          <w:rFonts w:ascii="Arial" w:eastAsia="Arial" w:hAnsi="Arial" w:cs="Arial"/>
        </w:rPr>
        <w:t xml:space="preserve"> </w:t>
      </w:r>
      <w:r>
        <w:t xml:space="preserve">самостоятельно выполнять прикидку и оценку результата измерений; </w:t>
      </w:r>
    </w:p>
    <w:p w:rsidR="0033299C" w:rsidRDefault="000A6B90">
      <w:pPr>
        <w:spacing w:line="344" w:lineRule="auto"/>
        <w:ind w:left="352" w:right="43"/>
      </w:pPr>
      <w:r>
        <w:t>—</w:t>
      </w:r>
      <w:r>
        <w:rPr>
          <w:rFonts w:ascii="Arial" w:eastAsia="Arial" w:hAnsi="Arial" w:cs="Arial"/>
        </w:rPr>
        <w:t xml:space="preserve"> </w:t>
      </w:r>
      <w:r>
        <w:t xml:space="preserve">находить, исправлять, прогнозировать трудности и ошибки, и трудности в решении учебной задачи. </w:t>
      </w:r>
    </w:p>
    <w:p w:rsidR="0033299C" w:rsidRDefault="000A6B90">
      <w:pPr>
        <w:spacing w:after="71" w:line="265" w:lineRule="auto"/>
        <w:ind w:left="10" w:hanging="10"/>
        <w:jc w:val="left"/>
      </w:pPr>
      <w:r>
        <w:rPr>
          <w:i/>
        </w:rPr>
        <w:t xml:space="preserve">Совместная деятельность: </w:t>
      </w:r>
    </w:p>
    <w:p w:rsidR="0033299C" w:rsidRDefault="000A6B90">
      <w:pPr>
        <w:spacing w:after="63"/>
        <w:ind w:left="352" w:right="43"/>
      </w:pPr>
      <w:r>
        <w:t>—</w:t>
      </w:r>
      <w:r>
        <w:rPr>
          <w:rFonts w:ascii="Arial" w:eastAsia="Arial" w:hAnsi="Arial" w:cs="Arial"/>
        </w:rPr>
        <w:t xml:space="preserve"> </w:t>
      </w:r>
      <w: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w:t>
      </w:r>
    </w:p>
    <w:p w:rsidR="0033299C" w:rsidRDefault="000A6B90">
      <w:pPr>
        <w:ind w:left="352" w:right="43"/>
      </w:pPr>
      <w:r>
        <w:t>—</w:t>
      </w:r>
      <w:r>
        <w:rPr>
          <w:rFonts w:ascii="Arial" w:eastAsia="Arial" w:hAnsi="Arial" w:cs="Arial"/>
        </w:rPr>
        <w:t xml:space="preserve"> </w:t>
      </w:r>
      <w: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w:t>
      </w:r>
      <w:r>
        <w:lastRenderedPageBreak/>
        <w:t xml:space="preserve">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 </w:t>
      </w:r>
    </w:p>
    <w:p w:rsidR="0033299C" w:rsidRDefault="000A6B90">
      <w:pPr>
        <w:pStyle w:val="1"/>
        <w:ind w:left="-4"/>
      </w:pPr>
      <w:r>
        <w:t xml:space="preserve">ПЛАНИРУЕМЫЕ РЕЗУЛЬТАТЫ ОСВОЕНИЯ ПРОГРАММЫ УЧЕБНОГО ПРЕДМЕТА «МАТЕМАТИКА» НА УРОВНЕ НАЧАЛЬНОГО ОБЩЕГО ОБРАЗОВАНИЯ </w:t>
      </w:r>
    </w:p>
    <w:p w:rsidR="0033299C" w:rsidRDefault="000A6B90">
      <w:pPr>
        <w:spacing w:after="294" w:line="259" w:lineRule="auto"/>
        <w:ind w:left="-29" w:firstLine="0"/>
        <w:jc w:val="left"/>
      </w:pPr>
      <w:r>
        <w:rPr>
          <w:rFonts w:ascii="Calibri" w:eastAsia="Calibri" w:hAnsi="Calibri" w:cs="Calibri"/>
          <w:noProof/>
          <w:sz w:val="22"/>
        </w:rPr>
        <mc:AlternateContent>
          <mc:Choice Requires="wpg">
            <w:drawing>
              <wp:inline distT="0" distB="0" distL="0" distR="0">
                <wp:extent cx="3995928" cy="6096"/>
                <wp:effectExtent l="0" t="0" r="0" b="0"/>
                <wp:docPr id="285941" name="Group 285941"/>
                <wp:cNvGraphicFramePr/>
                <a:graphic xmlns:a="http://schemas.openxmlformats.org/drawingml/2006/main">
                  <a:graphicData uri="http://schemas.microsoft.com/office/word/2010/wordprocessingGroup">
                    <wpg:wgp>
                      <wpg:cNvGrpSpPr/>
                      <wpg:grpSpPr>
                        <a:xfrm>
                          <a:off x="0" y="0"/>
                          <a:ext cx="3995928" cy="6096"/>
                          <a:chOff x="0" y="0"/>
                          <a:chExt cx="3995928" cy="6096"/>
                        </a:xfrm>
                      </wpg:grpSpPr>
                      <wps:wsp>
                        <wps:cNvPr id="356356" name="Shape 356356"/>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85941" style="width:314.64pt;height:0.480011pt;mso-position-horizontal-relative:char;mso-position-vertical-relative:line" coordsize="39959,60">
                <v:shape id="Shape 356357"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ind w:left="4" w:right="43" w:firstLine="228"/>
      </w:pPr>
      <w: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rsidR="0033299C" w:rsidRDefault="000A6B90">
      <w:pPr>
        <w:spacing w:after="452"/>
        <w:ind w:left="4" w:right="43" w:firstLine="228"/>
      </w:pPr>
      <w: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t>метапредметных</w:t>
      </w:r>
      <w:proofErr w:type="spellEnd"/>
      <w:r>
        <w:t xml:space="preserve">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 </w:t>
      </w:r>
    </w:p>
    <w:p w:rsidR="0033299C" w:rsidRDefault="000A6B90">
      <w:pPr>
        <w:pStyle w:val="2"/>
        <w:ind w:left="-4" w:right="9"/>
      </w:pPr>
      <w:r>
        <w:t xml:space="preserve">ЛИЧНОСТНЫЕ РЕЗУЛЬТАТЫ  </w:t>
      </w:r>
    </w:p>
    <w:p w:rsidR="0033299C" w:rsidRDefault="000A6B90">
      <w:pPr>
        <w:spacing w:after="62"/>
        <w:ind w:left="4" w:right="43" w:firstLine="228"/>
      </w:pPr>
      <w:r>
        <w:t>В результате изучения предмета «Математика» в начальной школе у обучающегося будут сформированы следующие личностные результаты: —</w:t>
      </w:r>
      <w:r>
        <w:rPr>
          <w:rFonts w:ascii="Arial" w:eastAsia="Arial" w:hAnsi="Arial" w:cs="Arial"/>
        </w:rPr>
        <w:t xml:space="preserve"> </w:t>
      </w:r>
      <w:r>
        <w:t xml:space="preserve">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 </w:t>
      </w:r>
    </w:p>
    <w:p w:rsidR="0033299C" w:rsidRDefault="000A6B90">
      <w:pPr>
        <w:spacing w:after="65"/>
        <w:ind w:left="576" w:right="43"/>
      </w:pPr>
      <w:r>
        <w:lastRenderedPageBreak/>
        <w:t>—</w:t>
      </w:r>
      <w:r>
        <w:rPr>
          <w:rFonts w:ascii="Arial" w:eastAsia="Arial" w:hAnsi="Arial" w:cs="Arial"/>
        </w:rPr>
        <w:t xml:space="preserve"> </w:t>
      </w:r>
      <w:r>
        <w:t xml:space="preserve">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w:t>
      </w:r>
    </w:p>
    <w:p w:rsidR="0033299C" w:rsidRDefault="000A6B90">
      <w:pPr>
        <w:spacing w:line="345" w:lineRule="auto"/>
        <w:ind w:left="576" w:right="43"/>
      </w:pPr>
      <w:r>
        <w:t>—</w:t>
      </w:r>
      <w:r>
        <w:rPr>
          <w:rFonts w:ascii="Arial" w:eastAsia="Arial" w:hAnsi="Arial" w:cs="Arial"/>
        </w:rPr>
        <w:t xml:space="preserve"> </w:t>
      </w:r>
      <w:r>
        <w:t xml:space="preserve">осваивать навыки организации безопасного поведения в информационной среде; </w:t>
      </w:r>
    </w:p>
    <w:p w:rsidR="0033299C" w:rsidRDefault="000A6B90">
      <w:pPr>
        <w:ind w:left="576" w:right="43"/>
      </w:pPr>
      <w:r>
        <w:t>—</w:t>
      </w:r>
      <w:r>
        <w:rPr>
          <w:rFonts w:ascii="Arial" w:eastAsia="Arial" w:hAnsi="Arial" w:cs="Arial"/>
        </w:rPr>
        <w:t xml:space="preserve"> </w:t>
      </w:r>
      <w:r>
        <w:t xml:space="preserve">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w:t>
      </w:r>
    </w:p>
    <w:p w:rsidR="0033299C" w:rsidRDefault="000A6B90">
      <w:pPr>
        <w:spacing w:after="62"/>
        <w:ind w:left="576" w:right="43"/>
      </w:pPr>
      <w:r>
        <w:t>—</w:t>
      </w:r>
      <w:r>
        <w:rPr>
          <w:rFonts w:ascii="Arial" w:eastAsia="Arial" w:hAnsi="Arial" w:cs="Arial"/>
        </w:rPr>
        <w:t xml:space="preserve"> </w:t>
      </w:r>
      <w:r>
        <w:t xml:space="preserve">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w:t>
      </w:r>
    </w:p>
    <w:p w:rsidR="0033299C" w:rsidRDefault="000A6B90">
      <w:pPr>
        <w:spacing w:after="63"/>
        <w:ind w:left="576" w:right="43"/>
      </w:pPr>
      <w:r>
        <w:t>—</w:t>
      </w:r>
      <w:r>
        <w:rPr>
          <w:rFonts w:ascii="Arial" w:eastAsia="Arial" w:hAnsi="Arial" w:cs="Arial"/>
        </w:rPr>
        <w:t xml:space="preserve"> </w:t>
      </w:r>
      <w: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w:t>
      </w:r>
    </w:p>
    <w:p w:rsidR="0033299C" w:rsidRDefault="000A6B90">
      <w:pPr>
        <w:spacing w:after="60"/>
        <w:ind w:left="576" w:right="43"/>
      </w:pPr>
      <w:r>
        <w:t>—</w:t>
      </w:r>
      <w:r>
        <w:rPr>
          <w:rFonts w:ascii="Arial" w:eastAsia="Arial" w:hAnsi="Arial" w:cs="Arial"/>
        </w:rPr>
        <w:t xml:space="preserve"> </w:t>
      </w:r>
      <w:r>
        <w:t xml:space="preserve">оценивать свои успехи в изучении математики, намечать пути устранения трудностей; стремиться углублять свои математические знания и умения; </w:t>
      </w:r>
    </w:p>
    <w:p w:rsidR="0033299C" w:rsidRDefault="000A6B90">
      <w:pPr>
        <w:spacing w:after="449"/>
        <w:ind w:left="576" w:right="43"/>
      </w:pPr>
      <w:r>
        <w:t>—</w:t>
      </w:r>
      <w:r>
        <w:rPr>
          <w:rFonts w:ascii="Arial" w:eastAsia="Arial" w:hAnsi="Arial" w:cs="Arial"/>
        </w:rPr>
        <w:t xml:space="preserve"> </w:t>
      </w:r>
      <w:r>
        <w:t xml:space="preserve">пользоваться разнообразными информационными средствами для решения предложенных и самостоятельно выбранных учебных проблем, задач. </w:t>
      </w:r>
    </w:p>
    <w:p w:rsidR="0033299C" w:rsidRDefault="000A6B90">
      <w:pPr>
        <w:pStyle w:val="2"/>
        <w:ind w:left="-4" w:right="9"/>
      </w:pPr>
      <w:r>
        <w:t xml:space="preserve">МЕТАПРЕДМЕТНЫЕ РЕЗУЛЬТАТЫ  </w:t>
      </w:r>
    </w:p>
    <w:p w:rsidR="0033299C" w:rsidRDefault="000A6B90">
      <w:pPr>
        <w:spacing w:after="404" w:line="321" w:lineRule="auto"/>
        <w:ind w:left="4" w:right="43" w:firstLine="228"/>
      </w:pPr>
      <w:r>
        <w:t xml:space="preserve">К концу обучения в начальной школе у обучающегося формируются следующие универсальные учебные действия. </w:t>
      </w:r>
    </w:p>
    <w:p w:rsidR="0033299C" w:rsidRDefault="000A6B90">
      <w:pPr>
        <w:spacing w:after="288" w:line="267" w:lineRule="auto"/>
        <w:ind w:left="-4" w:right="9" w:hanging="10"/>
      </w:pPr>
      <w:r>
        <w:rPr>
          <w:b/>
          <w:sz w:val="22"/>
        </w:rPr>
        <w:t xml:space="preserve">Универсальные познавательные учебные действия:  </w:t>
      </w:r>
    </w:p>
    <w:p w:rsidR="0033299C" w:rsidRDefault="000A6B90">
      <w:pPr>
        <w:numPr>
          <w:ilvl w:val="0"/>
          <w:numId w:val="24"/>
        </w:numPr>
        <w:spacing w:after="71" w:line="265" w:lineRule="auto"/>
        <w:ind w:hanging="216"/>
        <w:jc w:val="left"/>
      </w:pPr>
      <w:r>
        <w:rPr>
          <w:i/>
        </w:rPr>
        <w:t xml:space="preserve">Базовые логические действия: </w:t>
      </w:r>
    </w:p>
    <w:p w:rsidR="0033299C" w:rsidRDefault="000A6B90">
      <w:pPr>
        <w:spacing w:line="345" w:lineRule="auto"/>
        <w:ind w:left="576" w:right="43"/>
      </w:pPr>
      <w:r>
        <w:lastRenderedPageBreak/>
        <w:t>—</w:t>
      </w:r>
      <w:r>
        <w:rPr>
          <w:rFonts w:ascii="Arial" w:eastAsia="Arial" w:hAnsi="Arial" w:cs="Arial"/>
        </w:rPr>
        <w:t xml:space="preserve"> </w:t>
      </w:r>
      <w:r>
        <w:t xml:space="preserve">устанавливать связи и зависимости между математическими объектами (часть-целое; причина-следствие; протяжённость); </w:t>
      </w:r>
    </w:p>
    <w:p w:rsidR="0033299C" w:rsidRDefault="000A6B90">
      <w:pPr>
        <w:spacing w:line="346" w:lineRule="auto"/>
        <w:ind w:left="576" w:right="43"/>
      </w:pPr>
      <w:r>
        <w:t>—</w:t>
      </w:r>
      <w:r>
        <w:rPr>
          <w:rFonts w:ascii="Arial" w:eastAsia="Arial" w:hAnsi="Arial" w:cs="Arial"/>
        </w:rPr>
        <w:t xml:space="preserve"> </w:t>
      </w:r>
      <w:r>
        <w:t xml:space="preserve">применять базовые логические универсальные действия: сравнение, анализ, классификация (группировка), обобщение;  </w:t>
      </w:r>
    </w:p>
    <w:p w:rsidR="0033299C" w:rsidRDefault="000A6B90">
      <w:pPr>
        <w:spacing w:line="346" w:lineRule="auto"/>
        <w:ind w:left="576" w:right="43"/>
      </w:pPr>
      <w:r>
        <w:t>—</w:t>
      </w:r>
      <w:r>
        <w:rPr>
          <w:rFonts w:ascii="Arial" w:eastAsia="Arial" w:hAnsi="Arial" w:cs="Arial"/>
        </w:rPr>
        <w:t xml:space="preserve"> </w:t>
      </w:r>
      <w:r>
        <w:t xml:space="preserve">приобретать практические графические и измерительные навыки для успешного решения учебных и житейских задач; </w:t>
      </w:r>
    </w:p>
    <w:p w:rsidR="0033299C" w:rsidRDefault="000A6B90">
      <w:pPr>
        <w:spacing w:after="60"/>
        <w:ind w:left="576" w:right="43"/>
      </w:pPr>
      <w:r>
        <w:t>—</w:t>
      </w:r>
      <w:r>
        <w:rPr>
          <w:rFonts w:ascii="Arial" w:eastAsia="Arial" w:hAnsi="Arial" w:cs="Arial"/>
        </w:rPr>
        <w:t xml:space="preserve"> </w:t>
      </w: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33299C" w:rsidRDefault="000A6B90">
      <w:pPr>
        <w:numPr>
          <w:ilvl w:val="0"/>
          <w:numId w:val="24"/>
        </w:numPr>
        <w:spacing w:after="71" w:line="265" w:lineRule="auto"/>
        <w:ind w:hanging="216"/>
        <w:jc w:val="left"/>
      </w:pPr>
      <w:r>
        <w:rPr>
          <w:i/>
        </w:rPr>
        <w:t xml:space="preserve">Базовые исследовательские действия: </w:t>
      </w:r>
    </w:p>
    <w:p w:rsidR="0033299C" w:rsidRDefault="000A6B90">
      <w:pPr>
        <w:spacing w:line="346" w:lineRule="auto"/>
        <w:ind w:left="576" w:right="43"/>
      </w:pPr>
      <w:r>
        <w:t>—</w:t>
      </w:r>
      <w:r>
        <w:rPr>
          <w:rFonts w:ascii="Arial" w:eastAsia="Arial" w:hAnsi="Arial" w:cs="Arial"/>
        </w:rPr>
        <w:t xml:space="preserve"> </w:t>
      </w:r>
      <w:r>
        <w:t xml:space="preserve">проявлять способность ориентироваться в учебном материале разных разделов курса математики;  </w:t>
      </w:r>
    </w:p>
    <w:p w:rsidR="0033299C" w:rsidRDefault="000A6B90">
      <w:pPr>
        <w:spacing w:after="60"/>
        <w:ind w:left="576" w:right="43"/>
      </w:pPr>
      <w:r>
        <w:t>—</w:t>
      </w:r>
      <w:r>
        <w:rPr>
          <w:rFonts w:ascii="Arial" w:eastAsia="Arial" w:hAnsi="Arial" w:cs="Arial"/>
        </w:rPr>
        <w:t xml:space="preserve"> </w:t>
      </w:r>
      <w:r>
        <w:t xml:space="preserve">понимать и адекватно использовать математическую терминологию: различать, характеризовать, использовать для решения учебных и практических задач; </w:t>
      </w:r>
    </w:p>
    <w:p w:rsidR="0033299C" w:rsidRDefault="000A6B90">
      <w:pPr>
        <w:spacing w:line="341" w:lineRule="auto"/>
        <w:ind w:left="229" w:right="43" w:firstLine="0"/>
      </w:pPr>
      <w:r>
        <w:t>—</w:t>
      </w:r>
      <w:r>
        <w:rPr>
          <w:rFonts w:ascii="Arial" w:eastAsia="Arial" w:hAnsi="Arial" w:cs="Arial"/>
        </w:rPr>
        <w:t xml:space="preserve"> </w:t>
      </w:r>
      <w:r>
        <w:t xml:space="preserve">применять изученные методы познания (измерение, моделирование, перебор вариантов) </w:t>
      </w:r>
      <w:r>
        <w:rPr>
          <w:i/>
        </w:rPr>
        <w:t xml:space="preserve">3) Работа с информацией: </w:t>
      </w:r>
    </w:p>
    <w:p w:rsidR="0033299C" w:rsidRDefault="0033299C">
      <w:pPr>
        <w:sectPr w:rsidR="0033299C">
          <w:headerReference w:type="even" r:id="rId49"/>
          <w:headerReference w:type="default" r:id="rId50"/>
          <w:footerReference w:type="even" r:id="rId51"/>
          <w:footerReference w:type="default" r:id="rId52"/>
          <w:headerReference w:type="first" r:id="rId53"/>
          <w:footerReference w:type="first" r:id="rId54"/>
          <w:footnotePr>
            <w:numRestart w:val="eachPage"/>
          </w:footnotePr>
          <w:pgSz w:w="7824" w:h="12019"/>
          <w:pgMar w:top="785" w:right="788" w:bottom="1167" w:left="793" w:header="720" w:footer="498" w:gutter="0"/>
          <w:cols w:space="720"/>
        </w:sectPr>
      </w:pPr>
    </w:p>
    <w:p w:rsidR="0033299C" w:rsidRDefault="000A6B90">
      <w:pPr>
        <w:spacing w:after="63"/>
        <w:ind w:left="567" w:right="43" w:firstLine="0"/>
      </w:pPr>
      <w:r>
        <w:lastRenderedPageBreak/>
        <w:t xml:space="preserve">находить и использовать для решения учебных задач текстовую, графическую информацию в разных источниках информационной среды;  </w:t>
      </w:r>
    </w:p>
    <w:p w:rsidR="0033299C" w:rsidRDefault="000A6B90">
      <w:pPr>
        <w:spacing w:line="344" w:lineRule="auto"/>
        <w:ind w:left="576" w:right="43"/>
      </w:pPr>
      <w:r>
        <w:t>—</w:t>
      </w:r>
      <w:r>
        <w:rPr>
          <w:rFonts w:ascii="Arial" w:eastAsia="Arial" w:hAnsi="Arial" w:cs="Arial"/>
        </w:rPr>
        <w:t xml:space="preserve"> </w:t>
      </w:r>
      <w:r>
        <w:t xml:space="preserve">читать, интерпретировать графически представленную информацию (схему, таблицу, диаграмму, другую модель); </w:t>
      </w:r>
    </w:p>
    <w:p w:rsidR="0033299C" w:rsidRDefault="000A6B90">
      <w:pPr>
        <w:spacing w:after="63"/>
        <w:ind w:left="576" w:right="43"/>
      </w:pPr>
      <w:r>
        <w:t>—</w:t>
      </w:r>
      <w:r>
        <w:rPr>
          <w:rFonts w:ascii="Arial" w:eastAsia="Arial" w:hAnsi="Arial" w:cs="Arial"/>
        </w:rPr>
        <w:t xml:space="preserve"> </w:t>
      </w:r>
      <w:r>
        <w:t xml:space="preserve">представлять информацию в заданной форме (дополнять таблицу, текст), формулировать утверждение по образцу, в соответствии с требованиями учебной задачи; </w:t>
      </w:r>
    </w:p>
    <w:p w:rsidR="0033299C" w:rsidRDefault="000A6B90">
      <w:pPr>
        <w:spacing w:after="379" w:line="346" w:lineRule="auto"/>
        <w:ind w:left="576" w:right="43"/>
      </w:pPr>
      <w:r>
        <w:t>—</w:t>
      </w:r>
      <w:r>
        <w:rPr>
          <w:rFonts w:ascii="Arial" w:eastAsia="Arial" w:hAnsi="Arial" w:cs="Arial"/>
        </w:rPr>
        <w:t xml:space="preserve"> </w:t>
      </w:r>
      <w:r>
        <w:t xml:space="preserve">принимать правила, безопасно использовать предлагаемые электронные средства и источники информации. </w:t>
      </w:r>
    </w:p>
    <w:p w:rsidR="0033299C" w:rsidRDefault="000A6B90">
      <w:pPr>
        <w:spacing w:after="290" w:line="267" w:lineRule="auto"/>
        <w:ind w:left="-4" w:right="9" w:hanging="10"/>
      </w:pPr>
      <w:r>
        <w:rPr>
          <w:b/>
          <w:sz w:val="22"/>
        </w:rPr>
        <w:t xml:space="preserve">Универсальные коммуникативные учебные действия:  </w:t>
      </w:r>
    </w:p>
    <w:p w:rsidR="0033299C" w:rsidRDefault="000A6B90">
      <w:pPr>
        <w:spacing w:line="346" w:lineRule="auto"/>
        <w:ind w:left="576" w:right="43"/>
      </w:pPr>
      <w:r>
        <w:t>—</w:t>
      </w:r>
      <w:r>
        <w:rPr>
          <w:rFonts w:ascii="Arial" w:eastAsia="Arial" w:hAnsi="Arial" w:cs="Arial"/>
        </w:rPr>
        <w:t xml:space="preserve"> </w:t>
      </w:r>
      <w:r>
        <w:t xml:space="preserve">конструировать утверждения, проверять их истинность; строить логическое рассуждение;  </w:t>
      </w:r>
    </w:p>
    <w:p w:rsidR="0033299C" w:rsidRDefault="000A6B90">
      <w:pPr>
        <w:spacing w:line="344" w:lineRule="auto"/>
        <w:ind w:left="576" w:right="43"/>
      </w:pPr>
      <w:r>
        <w:t>—</w:t>
      </w:r>
      <w:r>
        <w:rPr>
          <w:rFonts w:ascii="Arial" w:eastAsia="Arial" w:hAnsi="Arial" w:cs="Arial"/>
        </w:rPr>
        <w:t xml:space="preserve"> </w:t>
      </w:r>
      <w:r>
        <w:t xml:space="preserve">использовать текст задания для объяснения способа и хода решения математической задачи; формулировать ответ; </w:t>
      </w:r>
    </w:p>
    <w:p w:rsidR="0033299C" w:rsidRDefault="000A6B90">
      <w:pPr>
        <w:spacing w:after="72"/>
        <w:ind w:left="228" w:right="43" w:firstLine="0"/>
      </w:pPr>
      <w:r>
        <w:t>—</w:t>
      </w:r>
      <w:r>
        <w:rPr>
          <w:rFonts w:ascii="Arial" w:eastAsia="Arial" w:hAnsi="Arial" w:cs="Arial"/>
        </w:rPr>
        <w:t xml:space="preserve"> </w:t>
      </w:r>
      <w:r>
        <w:t xml:space="preserve">комментировать процесс вычисления, построения, решения; </w:t>
      </w:r>
    </w:p>
    <w:p w:rsidR="0033299C" w:rsidRDefault="000A6B90">
      <w:pPr>
        <w:spacing w:line="344" w:lineRule="auto"/>
        <w:ind w:left="576" w:right="43"/>
      </w:pPr>
      <w:r>
        <w:t>—</w:t>
      </w:r>
      <w:r>
        <w:rPr>
          <w:rFonts w:ascii="Arial" w:eastAsia="Arial" w:hAnsi="Arial" w:cs="Arial"/>
        </w:rPr>
        <w:t xml:space="preserve"> </w:t>
      </w:r>
      <w:r>
        <w:t xml:space="preserve">объяснять полученный ответ с использованием изученной терминологии;  </w:t>
      </w:r>
    </w:p>
    <w:p w:rsidR="0033299C" w:rsidRDefault="000A6B90">
      <w:pPr>
        <w:spacing w:after="65"/>
        <w:ind w:left="576" w:right="43"/>
      </w:pPr>
      <w:r>
        <w:t>—</w:t>
      </w:r>
      <w:r>
        <w:rPr>
          <w:rFonts w:ascii="Arial" w:eastAsia="Arial" w:hAnsi="Arial" w:cs="Arial"/>
        </w:rPr>
        <w:t xml:space="preserve"> </w:t>
      </w: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33299C" w:rsidRDefault="000A6B90">
      <w:pPr>
        <w:spacing w:after="58"/>
        <w:ind w:left="576" w:right="43"/>
      </w:pPr>
      <w:r>
        <w:t>—</w:t>
      </w:r>
      <w:r>
        <w:rPr>
          <w:rFonts w:ascii="Arial" w:eastAsia="Arial" w:hAnsi="Arial" w:cs="Arial"/>
        </w:rPr>
        <w:t xml:space="preserve"> </w:t>
      </w:r>
      <w: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33299C" w:rsidRDefault="000A6B90">
      <w:pPr>
        <w:spacing w:line="346" w:lineRule="auto"/>
        <w:ind w:left="576" w:right="43"/>
      </w:pPr>
      <w:r>
        <w:t>—</w:t>
      </w:r>
      <w:r>
        <w:rPr>
          <w:rFonts w:ascii="Arial" w:eastAsia="Arial" w:hAnsi="Arial" w:cs="Arial"/>
        </w:rPr>
        <w:t xml:space="preserve"> </w:t>
      </w:r>
      <w:r>
        <w:t xml:space="preserve">ориентироваться в алгоритмах: воспроизводить, дополнять, исправлять деформированные; составлять по аналогии; </w:t>
      </w:r>
    </w:p>
    <w:p w:rsidR="0033299C" w:rsidRDefault="000A6B90">
      <w:pPr>
        <w:spacing w:after="383" w:line="344" w:lineRule="auto"/>
        <w:ind w:left="576" w:right="43"/>
      </w:pPr>
      <w:r>
        <w:lastRenderedPageBreak/>
        <w:t>—</w:t>
      </w:r>
      <w:r>
        <w:rPr>
          <w:rFonts w:ascii="Arial" w:eastAsia="Arial" w:hAnsi="Arial" w:cs="Arial"/>
        </w:rPr>
        <w:t xml:space="preserve"> </w:t>
      </w:r>
      <w:r>
        <w:t xml:space="preserve">самостоятельно составлять тексты заданий, аналогичные типовым изученным.  </w:t>
      </w:r>
    </w:p>
    <w:p w:rsidR="0033299C" w:rsidRDefault="000A6B90">
      <w:pPr>
        <w:spacing w:after="285" w:line="267" w:lineRule="auto"/>
        <w:ind w:left="-4" w:right="9" w:hanging="10"/>
      </w:pPr>
      <w:r>
        <w:rPr>
          <w:b/>
          <w:sz w:val="22"/>
        </w:rPr>
        <w:t xml:space="preserve">Универсальные регулятивные учебные действия:  </w:t>
      </w:r>
    </w:p>
    <w:p w:rsidR="0033299C" w:rsidRDefault="000A6B90">
      <w:pPr>
        <w:numPr>
          <w:ilvl w:val="0"/>
          <w:numId w:val="25"/>
        </w:numPr>
        <w:spacing w:after="71" w:line="265" w:lineRule="auto"/>
        <w:ind w:hanging="216"/>
        <w:jc w:val="left"/>
      </w:pPr>
      <w:r>
        <w:rPr>
          <w:i/>
        </w:rPr>
        <w:t xml:space="preserve">Самоорганизация: </w:t>
      </w:r>
    </w:p>
    <w:p w:rsidR="0033299C" w:rsidRDefault="000A6B90">
      <w:pPr>
        <w:spacing w:line="346" w:lineRule="auto"/>
        <w:ind w:left="576" w:right="43"/>
      </w:pPr>
      <w:r>
        <w:t>—</w:t>
      </w:r>
      <w:r>
        <w:rPr>
          <w:rFonts w:ascii="Arial" w:eastAsia="Arial" w:hAnsi="Arial" w:cs="Arial"/>
        </w:rPr>
        <w:t xml:space="preserve"> </w:t>
      </w:r>
      <w:r>
        <w:t xml:space="preserve">планировать этапы предстоящей работы, определять последовательность учебных действий;  </w:t>
      </w:r>
    </w:p>
    <w:p w:rsidR="0033299C" w:rsidRDefault="000A6B90">
      <w:pPr>
        <w:spacing w:line="346" w:lineRule="auto"/>
        <w:ind w:left="576" w:right="43"/>
      </w:pPr>
      <w:r>
        <w:t>—</w:t>
      </w:r>
      <w:r>
        <w:rPr>
          <w:rFonts w:ascii="Arial" w:eastAsia="Arial" w:hAnsi="Arial" w:cs="Arial"/>
        </w:rPr>
        <w:t xml:space="preserve"> </w:t>
      </w:r>
      <w:r>
        <w:t xml:space="preserve">выполнять правила безопасного использования электронных средств, предлагаемых в процессе обучения. </w:t>
      </w:r>
    </w:p>
    <w:p w:rsidR="0033299C" w:rsidRDefault="000A6B90">
      <w:pPr>
        <w:numPr>
          <w:ilvl w:val="0"/>
          <w:numId w:val="25"/>
        </w:numPr>
        <w:spacing w:after="71" w:line="265" w:lineRule="auto"/>
        <w:ind w:hanging="216"/>
        <w:jc w:val="left"/>
      </w:pPr>
      <w:r>
        <w:rPr>
          <w:i/>
        </w:rPr>
        <w:t xml:space="preserve">Самоконтроль: </w:t>
      </w:r>
    </w:p>
    <w:p w:rsidR="0033299C" w:rsidRDefault="000A6B90">
      <w:pPr>
        <w:spacing w:line="346" w:lineRule="auto"/>
        <w:ind w:left="576" w:right="43"/>
      </w:pPr>
      <w:r>
        <w:t>—</w:t>
      </w:r>
      <w:r>
        <w:rPr>
          <w:rFonts w:ascii="Arial" w:eastAsia="Arial" w:hAnsi="Arial" w:cs="Arial"/>
        </w:rPr>
        <w:t xml:space="preserve"> </w:t>
      </w:r>
      <w:r>
        <w:t xml:space="preserve">осуществлять контроль процесса и результата своей деятельности; объективно оценивать их; </w:t>
      </w:r>
    </w:p>
    <w:p w:rsidR="0033299C" w:rsidRDefault="000A6B90">
      <w:pPr>
        <w:spacing w:line="341" w:lineRule="auto"/>
        <w:ind w:left="576" w:right="43"/>
      </w:pPr>
      <w:r>
        <w:t>—</w:t>
      </w:r>
      <w:r>
        <w:rPr>
          <w:rFonts w:ascii="Arial" w:eastAsia="Arial" w:hAnsi="Arial" w:cs="Arial"/>
        </w:rPr>
        <w:t xml:space="preserve"> </w:t>
      </w:r>
      <w:r>
        <w:t xml:space="preserve">выбирать и при необходимости корректировать способы действий; </w:t>
      </w:r>
    </w:p>
    <w:p w:rsidR="0033299C" w:rsidRDefault="000A6B90">
      <w:pPr>
        <w:spacing w:line="341" w:lineRule="auto"/>
        <w:ind w:left="228" w:right="43" w:firstLine="0"/>
      </w:pPr>
      <w:r>
        <w:t>—</w:t>
      </w:r>
      <w:r>
        <w:rPr>
          <w:rFonts w:ascii="Arial" w:eastAsia="Arial" w:hAnsi="Arial" w:cs="Arial"/>
        </w:rPr>
        <w:t xml:space="preserve"> </w:t>
      </w:r>
      <w:r>
        <w:t xml:space="preserve">находить ошибки в своей работе, устанавливать их причины, вести поиск путей преодоления ошибок; </w:t>
      </w:r>
      <w:r>
        <w:rPr>
          <w:i/>
        </w:rPr>
        <w:t xml:space="preserve">3) Самооценка: </w:t>
      </w:r>
    </w:p>
    <w:p w:rsidR="0033299C" w:rsidRDefault="000A6B90">
      <w:pPr>
        <w:spacing w:after="62"/>
        <w:ind w:left="576" w:right="43"/>
      </w:pPr>
      <w:r>
        <w:t>—</w:t>
      </w:r>
      <w:r>
        <w:rPr>
          <w:rFonts w:ascii="Arial" w:eastAsia="Arial" w:hAnsi="Arial" w:cs="Arial"/>
        </w:rPr>
        <w:t xml:space="preserve"> </w:t>
      </w: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33299C" w:rsidRDefault="000A6B90">
      <w:pPr>
        <w:spacing w:after="381" w:line="345" w:lineRule="auto"/>
        <w:ind w:left="576" w:right="43"/>
      </w:pPr>
      <w:r>
        <w:t>—</w:t>
      </w:r>
      <w:r>
        <w:rPr>
          <w:rFonts w:ascii="Arial" w:eastAsia="Arial" w:hAnsi="Arial" w:cs="Arial"/>
        </w:rPr>
        <w:t xml:space="preserve"> </w:t>
      </w:r>
      <w:r>
        <w:t xml:space="preserve">оценивать рациональность своих действий, давать им качественную характеристику. </w:t>
      </w:r>
    </w:p>
    <w:p w:rsidR="0033299C" w:rsidRDefault="000A6B90">
      <w:pPr>
        <w:spacing w:after="290" w:line="267" w:lineRule="auto"/>
        <w:ind w:left="-4" w:right="9" w:hanging="10"/>
      </w:pPr>
      <w:r>
        <w:rPr>
          <w:b/>
          <w:sz w:val="22"/>
        </w:rPr>
        <w:t xml:space="preserve">Совместная деятельность: </w:t>
      </w:r>
    </w:p>
    <w:p w:rsidR="0033299C" w:rsidRDefault="000A6B90">
      <w:pPr>
        <w:spacing w:after="63"/>
        <w:ind w:left="576" w:right="43"/>
      </w:pPr>
      <w:r>
        <w:t>—</w:t>
      </w:r>
      <w:r>
        <w:rPr>
          <w:rFonts w:ascii="Arial" w:eastAsia="Arial" w:hAnsi="Arial" w:cs="Arial"/>
        </w:rPr>
        <w:t xml:space="preserve"> </w:t>
      </w:r>
      <w: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t>контрпримеров</w:t>
      </w:r>
      <w:proofErr w:type="spellEnd"/>
      <w:r>
        <w:t xml:space="preserve">); согласовывать мнения в ходе поиска доказательств, выбора рационального способа, анализа информации; </w:t>
      </w:r>
    </w:p>
    <w:p w:rsidR="0033299C" w:rsidRDefault="000A6B90">
      <w:pPr>
        <w:spacing w:after="450"/>
        <w:ind w:left="576" w:right="43"/>
      </w:pPr>
      <w:r>
        <w:lastRenderedPageBreak/>
        <w:t>—</w:t>
      </w:r>
      <w:r>
        <w:rPr>
          <w:rFonts w:ascii="Arial" w:eastAsia="Arial" w:hAnsi="Arial" w:cs="Arial"/>
        </w:rPr>
        <w:t xml:space="preserve"> </w:t>
      </w:r>
      <w:r>
        <w:t xml:space="preserve">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 </w:t>
      </w:r>
    </w:p>
    <w:p w:rsidR="0033299C" w:rsidRDefault="000A6B90">
      <w:pPr>
        <w:pStyle w:val="2"/>
        <w:spacing w:after="291"/>
        <w:ind w:left="-4" w:right="9"/>
      </w:pPr>
      <w:r>
        <w:t xml:space="preserve">ПРЕДМЕТНЫЕ РЕЗУЛЬТАТЫ  </w:t>
      </w:r>
    </w:p>
    <w:p w:rsidR="0033299C" w:rsidRDefault="000A6B90">
      <w:pPr>
        <w:spacing w:after="62"/>
        <w:ind w:left="228" w:right="43" w:firstLine="0"/>
      </w:pPr>
      <w:r>
        <w:t xml:space="preserve">К концу обучения в </w:t>
      </w:r>
      <w:r>
        <w:rPr>
          <w:b/>
        </w:rPr>
        <w:t>первом классе</w:t>
      </w:r>
      <w:r>
        <w:t xml:space="preserve"> обучающийся научится: </w:t>
      </w:r>
    </w:p>
    <w:p w:rsidR="0033299C" w:rsidRDefault="000A6B90">
      <w:pPr>
        <w:spacing w:after="73"/>
        <w:ind w:left="228" w:right="43" w:firstLine="0"/>
      </w:pPr>
      <w:r>
        <w:t>—</w:t>
      </w:r>
      <w:r>
        <w:rPr>
          <w:rFonts w:ascii="Arial" w:eastAsia="Arial" w:hAnsi="Arial" w:cs="Arial"/>
        </w:rPr>
        <w:t xml:space="preserve"> </w:t>
      </w:r>
      <w:r>
        <w:t xml:space="preserve">читать, записывать, сравнивать, упорядочивать числа от 0 до 20; </w:t>
      </w:r>
    </w:p>
    <w:p w:rsidR="0033299C" w:rsidRDefault="000A6B90">
      <w:pPr>
        <w:spacing w:line="345" w:lineRule="auto"/>
        <w:ind w:left="576" w:right="43"/>
      </w:pPr>
      <w:r>
        <w:t>—</w:t>
      </w:r>
      <w:r>
        <w:rPr>
          <w:rFonts w:ascii="Arial" w:eastAsia="Arial" w:hAnsi="Arial" w:cs="Arial"/>
        </w:rPr>
        <w:t xml:space="preserve"> </w:t>
      </w:r>
      <w:r>
        <w:t xml:space="preserve">пересчитывать различные объекты, устанавливать порядковый номер объекта; </w:t>
      </w:r>
    </w:p>
    <w:p w:rsidR="0033299C" w:rsidRDefault="000A6B90">
      <w:pPr>
        <w:spacing w:line="341" w:lineRule="auto"/>
        <w:ind w:left="576" w:right="43"/>
      </w:pPr>
      <w:r>
        <w:t>—</w:t>
      </w:r>
      <w:r>
        <w:rPr>
          <w:rFonts w:ascii="Arial" w:eastAsia="Arial" w:hAnsi="Arial" w:cs="Arial"/>
        </w:rPr>
        <w:t xml:space="preserve"> </w:t>
      </w:r>
      <w:r>
        <w:t xml:space="preserve">находить числа, большие/меньшие данного числа на заданное число; </w:t>
      </w:r>
    </w:p>
    <w:p w:rsidR="0033299C" w:rsidRDefault="000A6B90">
      <w:pPr>
        <w:spacing w:line="344" w:lineRule="auto"/>
        <w:ind w:left="576" w:right="43"/>
      </w:pPr>
      <w:r>
        <w:t>—</w:t>
      </w:r>
      <w:r>
        <w:rPr>
          <w:rFonts w:ascii="Arial" w:eastAsia="Arial" w:hAnsi="Arial" w:cs="Arial"/>
        </w:rPr>
        <w:t xml:space="preserve"> </w:t>
      </w:r>
      <w:r>
        <w:t xml:space="preserve">выполнять арифметические действия сложения и вычитания в пределах 20 (устно и письменно) без перехода через десяток;  </w:t>
      </w:r>
    </w:p>
    <w:p w:rsidR="0033299C" w:rsidRDefault="000A6B90">
      <w:pPr>
        <w:spacing w:line="347" w:lineRule="auto"/>
        <w:ind w:left="576" w:right="43"/>
      </w:pPr>
      <w:r>
        <w:t>—</w:t>
      </w:r>
      <w:r>
        <w:rPr>
          <w:rFonts w:ascii="Arial" w:eastAsia="Arial" w:hAnsi="Arial" w:cs="Arial"/>
        </w:rPr>
        <w:t xml:space="preserve"> </w:t>
      </w:r>
      <w:r>
        <w:t xml:space="preserve">называть и различать компоненты действий сложения (слагаемые, сумма) и вычитания (уменьшаемое, вычитаемое, разность); </w:t>
      </w:r>
    </w:p>
    <w:p w:rsidR="0033299C" w:rsidRDefault="000A6B90">
      <w:pPr>
        <w:spacing w:line="342" w:lineRule="auto"/>
        <w:ind w:left="338" w:right="43" w:firstLine="0"/>
      </w:pPr>
      <w:r>
        <w:t xml:space="preserve">решать текстовые задачи в одно действие на сложение и вычитание: выделять условие и требование (вопрос); </w:t>
      </w:r>
    </w:p>
    <w:p w:rsidR="0033299C" w:rsidRDefault="000A6B90">
      <w:pPr>
        <w:spacing w:line="346" w:lineRule="auto"/>
        <w:ind w:left="352" w:right="43"/>
      </w:pPr>
      <w:r>
        <w:t>—</w:t>
      </w:r>
      <w:r>
        <w:rPr>
          <w:rFonts w:ascii="Arial" w:eastAsia="Arial" w:hAnsi="Arial" w:cs="Arial"/>
        </w:rPr>
        <w:t xml:space="preserve"> </w:t>
      </w:r>
      <w:r>
        <w:t xml:space="preserve">сравнивать объекты по длине, устанавливая между ними соотношение длиннее/короче (выше/ниже, шире/уже);  </w:t>
      </w:r>
    </w:p>
    <w:p w:rsidR="0033299C" w:rsidRDefault="000A6B90">
      <w:pPr>
        <w:spacing w:line="346" w:lineRule="auto"/>
        <w:ind w:left="352" w:right="43"/>
      </w:pPr>
      <w:r>
        <w:t>—</w:t>
      </w:r>
      <w:r>
        <w:rPr>
          <w:rFonts w:ascii="Arial" w:eastAsia="Arial" w:hAnsi="Arial" w:cs="Arial"/>
        </w:rPr>
        <w:t xml:space="preserve"> </w:t>
      </w:r>
      <w:r>
        <w:t xml:space="preserve">знать и использовать единицу длины — сантиметр; измерять длину отрезка, чертить отрезок заданной длины (в см);  </w:t>
      </w:r>
    </w:p>
    <w:p w:rsidR="0033299C" w:rsidRDefault="000A6B90">
      <w:pPr>
        <w:spacing w:after="71"/>
        <w:ind w:left="4" w:right="43" w:firstLine="0"/>
      </w:pPr>
      <w:r>
        <w:t>—</w:t>
      </w:r>
      <w:r>
        <w:rPr>
          <w:rFonts w:ascii="Arial" w:eastAsia="Arial" w:hAnsi="Arial" w:cs="Arial"/>
        </w:rPr>
        <w:t xml:space="preserve"> </w:t>
      </w:r>
      <w:r>
        <w:t xml:space="preserve">различать число и цифру; </w:t>
      </w:r>
    </w:p>
    <w:p w:rsidR="0033299C" w:rsidRDefault="000A6B90">
      <w:pPr>
        <w:spacing w:line="346" w:lineRule="auto"/>
        <w:ind w:left="352" w:right="43"/>
      </w:pPr>
      <w:r>
        <w:t>—</w:t>
      </w:r>
      <w:r>
        <w:rPr>
          <w:rFonts w:ascii="Arial" w:eastAsia="Arial" w:hAnsi="Arial" w:cs="Arial"/>
        </w:rPr>
        <w:t xml:space="preserve"> </w:t>
      </w:r>
      <w:r>
        <w:t xml:space="preserve">распознавать геометрические фигуры: круг, треугольник, прямоугольник (квадрат), отрезок; </w:t>
      </w:r>
    </w:p>
    <w:p w:rsidR="0033299C" w:rsidRDefault="000A6B90">
      <w:pPr>
        <w:spacing w:line="344" w:lineRule="auto"/>
        <w:ind w:left="352" w:right="43"/>
      </w:pPr>
      <w:r>
        <w:t>—</w:t>
      </w:r>
      <w:r>
        <w:rPr>
          <w:rFonts w:ascii="Arial" w:eastAsia="Arial" w:hAnsi="Arial" w:cs="Arial"/>
        </w:rPr>
        <w:t xml:space="preserve"> </w:t>
      </w:r>
      <w:r>
        <w:t xml:space="preserve">устанавливать между объектами соотношения: слева/справа, дальше/ближе, между, перед/за, над/под; </w:t>
      </w:r>
    </w:p>
    <w:p w:rsidR="0033299C" w:rsidRDefault="000A6B90">
      <w:pPr>
        <w:spacing w:line="346" w:lineRule="auto"/>
        <w:ind w:left="352" w:right="43"/>
      </w:pPr>
      <w:r>
        <w:t>—</w:t>
      </w:r>
      <w:r>
        <w:rPr>
          <w:rFonts w:ascii="Arial" w:eastAsia="Arial" w:hAnsi="Arial" w:cs="Arial"/>
        </w:rPr>
        <w:t xml:space="preserve"> </w:t>
      </w:r>
      <w:r>
        <w:t xml:space="preserve">распознавать верные (истинные) и неверные (ложные) утверждения относительно заданного набора объектов/предметов; </w:t>
      </w:r>
    </w:p>
    <w:p w:rsidR="0033299C" w:rsidRDefault="000A6B90">
      <w:pPr>
        <w:spacing w:line="347" w:lineRule="auto"/>
        <w:ind w:left="352" w:right="43"/>
      </w:pPr>
      <w:r>
        <w:lastRenderedPageBreak/>
        <w:t>—</w:t>
      </w:r>
      <w:r>
        <w:rPr>
          <w:rFonts w:ascii="Arial" w:eastAsia="Arial" w:hAnsi="Arial" w:cs="Arial"/>
        </w:rPr>
        <w:t xml:space="preserve"> </w:t>
      </w:r>
      <w:r>
        <w:t xml:space="preserve">группировать объекты по заданному признаку; находить и называть закономерности в ряду объектов повседневной жизни; </w:t>
      </w:r>
    </w:p>
    <w:p w:rsidR="0033299C" w:rsidRDefault="000A6B90">
      <w:pPr>
        <w:spacing w:line="344" w:lineRule="auto"/>
        <w:ind w:left="352" w:right="43"/>
      </w:pPr>
      <w:r>
        <w:t>—</w:t>
      </w:r>
      <w:r>
        <w:rPr>
          <w:rFonts w:ascii="Arial" w:eastAsia="Arial" w:hAnsi="Arial" w:cs="Arial"/>
        </w:rPr>
        <w:t xml:space="preserve"> </w:t>
      </w:r>
      <w:r>
        <w:t xml:space="preserve">различать строки и столбцы таблицы, вносить данное в таблицу, извлекать данное/данные из таблицы; </w:t>
      </w:r>
    </w:p>
    <w:p w:rsidR="0033299C" w:rsidRDefault="000A6B90">
      <w:pPr>
        <w:spacing w:after="72"/>
        <w:ind w:left="4" w:right="43" w:firstLine="0"/>
      </w:pPr>
      <w:r>
        <w:t>—</w:t>
      </w:r>
      <w:r>
        <w:rPr>
          <w:rFonts w:ascii="Arial" w:eastAsia="Arial" w:hAnsi="Arial" w:cs="Arial"/>
        </w:rPr>
        <w:t xml:space="preserve"> </w:t>
      </w:r>
      <w:r>
        <w:t xml:space="preserve">сравнивать два объекта (числа, геометрические фигуры); </w:t>
      </w:r>
    </w:p>
    <w:p w:rsidR="0033299C" w:rsidRDefault="000A6B90">
      <w:pPr>
        <w:ind w:left="4" w:right="43" w:firstLine="0"/>
      </w:pPr>
      <w:r>
        <w:t>—</w:t>
      </w:r>
      <w:r>
        <w:rPr>
          <w:rFonts w:ascii="Arial" w:eastAsia="Arial" w:hAnsi="Arial" w:cs="Arial"/>
        </w:rPr>
        <w:t xml:space="preserve"> </w:t>
      </w:r>
      <w:r>
        <w:t xml:space="preserve">распределять объекты на две группы по заданному основанию. </w:t>
      </w:r>
    </w:p>
    <w:p w:rsidR="0033299C" w:rsidRDefault="000A6B90">
      <w:pPr>
        <w:spacing w:after="61" w:line="259" w:lineRule="auto"/>
        <w:ind w:left="0" w:firstLine="0"/>
        <w:jc w:val="left"/>
      </w:pPr>
      <w:r>
        <w:t xml:space="preserve"> </w:t>
      </w:r>
    </w:p>
    <w:p w:rsidR="0033299C" w:rsidRDefault="000A6B90">
      <w:pPr>
        <w:spacing w:after="63"/>
        <w:ind w:left="4" w:right="43" w:firstLine="0"/>
      </w:pPr>
      <w:r>
        <w:t xml:space="preserve">К концу обучения во </w:t>
      </w:r>
      <w:r>
        <w:rPr>
          <w:b/>
        </w:rPr>
        <w:t>втором классе</w:t>
      </w:r>
      <w:r>
        <w:t xml:space="preserve"> обучающийся научится: </w:t>
      </w:r>
    </w:p>
    <w:p w:rsidR="0033299C" w:rsidRDefault="000A6B90">
      <w:pPr>
        <w:spacing w:after="48"/>
        <w:ind w:left="352" w:right="43"/>
      </w:pPr>
      <w:r>
        <w:t>—</w:t>
      </w:r>
      <w:r>
        <w:rPr>
          <w:rFonts w:ascii="Arial" w:eastAsia="Arial" w:hAnsi="Arial" w:cs="Arial"/>
        </w:rPr>
        <w:t xml:space="preserve"> </w:t>
      </w:r>
      <w:r>
        <w:t xml:space="preserve">читать, записывать, сравнивать, упорядочивать числа в пределах 100; </w:t>
      </w:r>
    </w:p>
    <w:p w:rsidR="0033299C" w:rsidRDefault="000A6B90">
      <w:pPr>
        <w:spacing w:after="63"/>
        <w:ind w:left="352" w:right="43"/>
      </w:pPr>
      <w:r>
        <w:t>—</w:t>
      </w:r>
      <w:r>
        <w:rPr>
          <w:rFonts w:ascii="Arial" w:eastAsia="Arial" w:hAnsi="Arial" w:cs="Arial"/>
        </w:rPr>
        <w:t xml:space="preserve"> </w:t>
      </w:r>
      <w:r>
        <w:t xml:space="preserve">находить число большее/меньшее данного числа на заданное число (в пределах 100); большее данного числа в заданное число раз (в пределах 20); </w:t>
      </w:r>
    </w:p>
    <w:p w:rsidR="0033299C" w:rsidRDefault="000A6B90">
      <w:pPr>
        <w:spacing w:after="63"/>
        <w:ind w:left="352" w:right="43"/>
      </w:pPr>
      <w:r>
        <w:t>—</w:t>
      </w:r>
      <w:r>
        <w:rPr>
          <w:rFonts w:ascii="Arial" w:eastAsia="Arial" w:hAnsi="Arial" w:cs="Arial"/>
        </w:rPr>
        <w:t xml:space="preserve"> </w:t>
      </w:r>
      <w:r>
        <w:t xml:space="preserve">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 </w:t>
      </w:r>
    </w:p>
    <w:p w:rsidR="0033299C" w:rsidRDefault="000A6B90">
      <w:pPr>
        <w:spacing w:line="341" w:lineRule="auto"/>
        <w:ind w:left="352" w:right="43"/>
      </w:pPr>
      <w:r>
        <w:t>—</w:t>
      </w:r>
      <w:r>
        <w:rPr>
          <w:rFonts w:ascii="Arial" w:eastAsia="Arial" w:hAnsi="Arial" w:cs="Arial"/>
        </w:rPr>
        <w:t xml:space="preserve"> </w:t>
      </w:r>
      <w: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33299C" w:rsidRDefault="000A6B90">
      <w:pPr>
        <w:spacing w:line="347" w:lineRule="auto"/>
        <w:ind w:left="352" w:right="43"/>
      </w:pPr>
      <w:r>
        <w:t>—</w:t>
      </w:r>
      <w:r>
        <w:rPr>
          <w:rFonts w:ascii="Arial" w:eastAsia="Arial" w:hAnsi="Arial" w:cs="Arial"/>
        </w:rPr>
        <w:t xml:space="preserve"> </w:t>
      </w:r>
      <w:r>
        <w:t xml:space="preserve">называть и различать компоненты действий умножения (множители, произведение); деления (делимое, делитель, частное); </w:t>
      </w:r>
    </w:p>
    <w:p w:rsidR="0033299C" w:rsidRDefault="000A6B90">
      <w:pPr>
        <w:spacing w:after="72"/>
        <w:ind w:left="4" w:right="43" w:firstLine="0"/>
      </w:pPr>
      <w:r>
        <w:t>—</w:t>
      </w:r>
      <w:r>
        <w:rPr>
          <w:rFonts w:ascii="Arial" w:eastAsia="Arial" w:hAnsi="Arial" w:cs="Arial"/>
        </w:rPr>
        <w:t xml:space="preserve"> </w:t>
      </w:r>
      <w:r>
        <w:t xml:space="preserve">находить неизвестный компонент сложения, вычитания; </w:t>
      </w:r>
    </w:p>
    <w:p w:rsidR="0033299C" w:rsidRDefault="000A6B90">
      <w:pPr>
        <w:spacing w:after="65"/>
        <w:ind w:left="352" w:right="43"/>
      </w:pPr>
      <w:r>
        <w:t>—</w:t>
      </w:r>
      <w:r>
        <w:rPr>
          <w:rFonts w:ascii="Arial" w:eastAsia="Arial" w:hAnsi="Arial" w:cs="Arial"/>
        </w:rPr>
        <w:t xml:space="preserve"> </w:t>
      </w:r>
      <w:r>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 </w:t>
      </w:r>
    </w:p>
    <w:p w:rsidR="0033299C" w:rsidRDefault="000A6B90">
      <w:pPr>
        <w:spacing w:after="53"/>
        <w:ind w:left="352" w:right="43"/>
      </w:pPr>
      <w:r>
        <w:t>—</w:t>
      </w:r>
      <w:r>
        <w:rPr>
          <w:rFonts w:ascii="Arial" w:eastAsia="Arial" w:hAnsi="Arial" w:cs="Arial"/>
        </w:rPr>
        <w:t xml:space="preserve"> </w:t>
      </w:r>
      <w:r>
        <w:t xml:space="preserve">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 </w:t>
      </w:r>
    </w:p>
    <w:p w:rsidR="0033299C" w:rsidRDefault="000A6B90">
      <w:pPr>
        <w:spacing w:after="65"/>
        <w:ind w:left="352" w:right="43"/>
      </w:pPr>
      <w:r>
        <w:t>—</w:t>
      </w:r>
      <w:r>
        <w:rPr>
          <w:rFonts w:ascii="Arial" w:eastAsia="Arial" w:hAnsi="Arial" w:cs="Arial"/>
        </w:rPr>
        <w:t xml:space="preserve"> </w:t>
      </w:r>
      <w:r>
        <w:t xml:space="preserve">решать текстовые задачи в одно-два действия: представлять задачу (краткая запись, рисунок, таблица или другая модель); планировать </w:t>
      </w:r>
      <w:r>
        <w:lastRenderedPageBreak/>
        <w:t xml:space="preserve">ход решения текстовой задачи в два действия, оформлять его в виде арифметического действия/действий, записывать ответ; </w:t>
      </w:r>
    </w:p>
    <w:p w:rsidR="0033299C" w:rsidRDefault="000A6B90">
      <w:pPr>
        <w:spacing w:after="62"/>
        <w:ind w:left="352" w:right="43"/>
      </w:pPr>
      <w:r>
        <w:t>—</w:t>
      </w:r>
      <w:r>
        <w:rPr>
          <w:rFonts w:ascii="Arial" w:eastAsia="Arial" w:hAnsi="Arial" w:cs="Arial"/>
        </w:rPr>
        <w:t xml:space="preserve"> </w:t>
      </w:r>
      <w:r>
        <w:t xml:space="preserve">различать и называть геометрические фигуры: прямой угол; ломаную, многоугольник; выделять среди четырехугольников прямоугольники, квадраты; </w:t>
      </w:r>
    </w:p>
    <w:p w:rsidR="0033299C" w:rsidRDefault="000A6B90">
      <w:pPr>
        <w:spacing w:after="63"/>
        <w:ind w:left="352" w:right="43"/>
      </w:pPr>
      <w:r>
        <w:t>—</w:t>
      </w:r>
      <w:r>
        <w:rPr>
          <w:rFonts w:ascii="Arial" w:eastAsia="Arial" w:hAnsi="Arial" w:cs="Arial"/>
        </w:rPr>
        <w:t xml:space="preserve"> </w:t>
      </w:r>
      <w:r>
        <w:t xml:space="preserve">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 </w:t>
      </w:r>
    </w:p>
    <w:p w:rsidR="0033299C" w:rsidRDefault="000A6B90">
      <w:pPr>
        <w:spacing w:line="341" w:lineRule="auto"/>
        <w:ind w:left="352" w:right="43"/>
      </w:pPr>
      <w:r>
        <w:t>—</w:t>
      </w:r>
      <w:r>
        <w:rPr>
          <w:rFonts w:ascii="Arial" w:eastAsia="Arial" w:hAnsi="Arial" w:cs="Arial"/>
        </w:rPr>
        <w:t xml:space="preserve"> </w:t>
      </w:r>
      <w:r>
        <w:t xml:space="preserve">выполнять измерение длин реальных объектов с помощью линейки; </w:t>
      </w:r>
    </w:p>
    <w:p w:rsidR="0033299C" w:rsidRDefault="000A6B90">
      <w:pPr>
        <w:spacing w:line="346" w:lineRule="auto"/>
        <w:ind w:left="352" w:right="43"/>
      </w:pPr>
      <w:r>
        <w:t>—</w:t>
      </w:r>
      <w:r>
        <w:rPr>
          <w:rFonts w:ascii="Arial" w:eastAsia="Arial" w:hAnsi="Arial" w:cs="Arial"/>
        </w:rPr>
        <w:t xml:space="preserve"> </w:t>
      </w:r>
      <w:r>
        <w:t xml:space="preserve">находить длину ломаной, состоящей из двух-трёх звеньев, периметр прямоугольника (квадрата); </w:t>
      </w:r>
    </w:p>
    <w:p w:rsidR="0033299C" w:rsidRDefault="000A6B90">
      <w:pPr>
        <w:spacing w:line="346" w:lineRule="auto"/>
        <w:ind w:left="352" w:right="43"/>
      </w:pPr>
      <w:r>
        <w:t>—</w:t>
      </w:r>
      <w:r>
        <w:rPr>
          <w:rFonts w:ascii="Arial" w:eastAsia="Arial" w:hAnsi="Arial" w:cs="Arial"/>
        </w:rPr>
        <w:t xml:space="preserve"> </w:t>
      </w:r>
      <w:r>
        <w:t>распознавать верные (истинные) и неверные (ложные) утверждения со словами «все», «каждый»; проводить одно-</w:t>
      </w:r>
      <w:proofErr w:type="spellStart"/>
      <w:r>
        <w:t>двухшаговые</w:t>
      </w:r>
      <w:proofErr w:type="spellEnd"/>
      <w:r>
        <w:t xml:space="preserve"> </w:t>
      </w:r>
    </w:p>
    <w:p w:rsidR="0033299C" w:rsidRDefault="000A6B90">
      <w:pPr>
        <w:spacing w:after="68"/>
        <w:ind w:left="338" w:right="43" w:firstLine="0"/>
      </w:pPr>
      <w:r>
        <w:t xml:space="preserve">логические рассуждения и делать выводы; </w:t>
      </w:r>
    </w:p>
    <w:p w:rsidR="0033299C" w:rsidRDefault="000A6B90">
      <w:pPr>
        <w:spacing w:line="344" w:lineRule="auto"/>
        <w:ind w:left="352" w:right="43"/>
      </w:pPr>
      <w:r>
        <w:t>—</w:t>
      </w:r>
      <w:r>
        <w:rPr>
          <w:rFonts w:ascii="Arial" w:eastAsia="Arial" w:hAnsi="Arial" w:cs="Arial"/>
        </w:rPr>
        <w:t xml:space="preserve"> </w:t>
      </w:r>
      <w:r>
        <w:t xml:space="preserve">находить общий признак группы математических объектов (чисел, величин, геометрических фигур);  </w:t>
      </w:r>
    </w:p>
    <w:p w:rsidR="0033299C" w:rsidRDefault="000A6B90">
      <w:pPr>
        <w:spacing w:line="342" w:lineRule="auto"/>
        <w:ind w:left="352" w:right="43"/>
      </w:pPr>
      <w:r>
        <w:t>—</w:t>
      </w:r>
      <w:r>
        <w:rPr>
          <w:rFonts w:ascii="Arial" w:eastAsia="Arial" w:hAnsi="Arial" w:cs="Arial"/>
        </w:rPr>
        <w:t xml:space="preserve"> </w:t>
      </w:r>
      <w:r>
        <w:t xml:space="preserve">находить закономерность в ряду объектов (чисел, геометрических фигур);  </w:t>
      </w:r>
    </w:p>
    <w:p w:rsidR="0033299C" w:rsidRDefault="000A6B90">
      <w:pPr>
        <w:spacing w:after="62"/>
        <w:ind w:left="352" w:right="43"/>
      </w:pPr>
      <w:r>
        <w:t>—</w:t>
      </w:r>
      <w:r>
        <w:rPr>
          <w:rFonts w:ascii="Arial" w:eastAsia="Arial" w:hAnsi="Arial" w:cs="Arial"/>
        </w:rPr>
        <w:t xml:space="preserve"> </w:t>
      </w:r>
      <w:r>
        <w:t xml:space="preserve">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 </w:t>
      </w:r>
    </w:p>
    <w:p w:rsidR="0033299C" w:rsidRDefault="000A6B90">
      <w:pPr>
        <w:spacing w:after="72"/>
        <w:ind w:left="4" w:right="43" w:firstLine="0"/>
      </w:pPr>
      <w:r>
        <w:t>—</w:t>
      </w:r>
      <w:r>
        <w:rPr>
          <w:rFonts w:ascii="Arial" w:eastAsia="Arial" w:hAnsi="Arial" w:cs="Arial"/>
        </w:rPr>
        <w:t xml:space="preserve"> </w:t>
      </w:r>
      <w:r>
        <w:t xml:space="preserve">сравнивать группы объектов (находить общее, различное); </w:t>
      </w:r>
    </w:p>
    <w:p w:rsidR="0033299C" w:rsidRDefault="000A6B90">
      <w:pPr>
        <w:spacing w:after="71"/>
        <w:ind w:left="4" w:right="43" w:firstLine="0"/>
      </w:pPr>
      <w:r>
        <w:t>—</w:t>
      </w:r>
      <w:r>
        <w:rPr>
          <w:rFonts w:ascii="Arial" w:eastAsia="Arial" w:hAnsi="Arial" w:cs="Arial"/>
        </w:rPr>
        <w:t xml:space="preserve"> </w:t>
      </w:r>
      <w:r>
        <w:t xml:space="preserve">обнаруживать модели геометрических фигур в окружающем мире; </w:t>
      </w:r>
    </w:p>
    <w:p w:rsidR="0033299C" w:rsidRDefault="000A6B90">
      <w:pPr>
        <w:spacing w:line="342" w:lineRule="auto"/>
        <w:ind w:left="4" w:right="680" w:firstLine="0"/>
      </w:pPr>
      <w:r>
        <w:t>—</w:t>
      </w:r>
      <w:r>
        <w:rPr>
          <w:rFonts w:ascii="Arial" w:eastAsia="Arial" w:hAnsi="Arial" w:cs="Arial"/>
        </w:rPr>
        <w:t xml:space="preserve"> </w:t>
      </w:r>
      <w:r>
        <w:t>подбирать примеры, подтверждающие суждение, ответ; —</w:t>
      </w:r>
      <w:r>
        <w:rPr>
          <w:rFonts w:ascii="Arial" w:eastAsia="Arial" w:hAnsi="Arial" w:cs="Arial"/>
        </w:rPr>
        <w:t xml:space="preserve"> </w:t>
      </w:r>
      <w:r>
        <w:t xml:space="preserve">составлять (дополнять) текстовую задачу; </w:t>
      </w:r>
    </w:p>
    <w:p w:rsidR="0033299C" w:rsidRDefault="000A6B90">
      <w:pPr>
        <w:ind w:left="4" w:right="43" w:firstLine="0"/>
      </w:pPr>
      <w:r>
        <w:t>—</w:t>
      </w:r>
      <w:r>
        <w:rPr>
          <w:rFonts w:ascii="Arial" w:eastAsia="Arial" w:hAnsi="Arial" w:cs="Arial"/>
        </w:rPr>
        <w:t xml:space="preserve"> </w:t>
      </w:r>
      <w:r>
        <w:t xml:space="preserve">проверять правильность вычислений. </w:t>
      </w:r>
    </w:p>
    <w:p w:rsidR="0033299C" w:rsidRDefault="000A6B90">
      <w:pPr>
        <w:spacing w:after="62" w:line="259" w:lineRule="auto"/>
        <w:ind w:left="0" w:firstLine="0"/>
        <w:jc w:val="left"/>
      </w:pPr>
      <w:r>
        <w:t xml:space="preserve"> </w:t>
      </w:r>
    </w:p>
    <w:p w:rsidR="0033299C" w:rsidRDefault="000A6B90">
      <w:pPr>
        <w:spacing w:after="63"/>
        <w:ind w:left="4" w:right="43" w:firstLine="0"/>
      </w:pPr>
      <w:r>
        <w:t xml:space="preserve">К концу обучения в </w:t>
      </w:r>
      <w:r>
        <w:rPr>
          <w:b/>
        </w:rPr>
        <w:t>третьем классе</w:t>
      </w:r>
      <w:r>
        <w:t xml:space="preserve"> обучающийся научится: </w:t>
      </w:r>
    </w:p>
    <w:p w:rsidR="0033299C" w:rsidRDefault="000A6B90">
      <w:pPr>
        <w:spacing w:after="48"/>
        <w:ind w:left="352" w:right="43"/>
      </w:pPr>
      <w:r>
        <w:t>—</w:t>
      </w:r>
      <w:r>
        <w:rPr>
          <w:rFonts w:ascii="Arial" w:eastAsia="Arial" w:hAnsi="Arial" w:cs="Arial"/>
        </w:rPr>
        <w:t xml:space="preserve"> </w:t>
      </w:r>
      <w:r>
        <w:t xml:space="preserve">читать, записывать, сравнивать, упорядочивать числа в пределах 1000; </w:t>
      </w:r>
    </w:p>
    <w:p w:rsidR="0033299C" w:rsidRDefault="000A6B90">
      <w:pPr>
        <w:spacing w:line="346" w:lineRule="auto"/>
        <w:ind w:left="352" w:right="43"/>
      </w:pPr>
      <w:r>
        <w:lastRenderedPageBreak/>
        <w:t>—</w:t>
      </w:r>
      <w:r>
        <w:rPr>
          <w:rFonts w:ascii="Arial" w:eastAsia="Arial" w:hAnsi="Arial" w:cs="Arial"/>
        </w:rPr>
        <w:t xml:space="preserve"> </w:t>
      </w:r>
      <w:r>
        <w:t xml:space="preserve">находить число большее/меньшее данного числа на заданное число, в заданное число раз (в пределах 1000); </w:t>
      </w:r>
    </w:p>
    <w:p w:rsidR="0033299C" w:rsidRDefault="000A6B90">
      <w:pPr>
        <w:spacing w:line="330" w:lineRule="auto"/>
        <w:ind w:left="338" w:right="43" w:firstLine="0"/>
      </w:pPr>
      <w:r>
        <w:t>выполнять арифметические действия: сложение и вычитание (в пределах 100 — устно, в пределах 1000 — письменно</w:t>
      </w:r>
      <w:proofErr w:type="gramStart"/>
      <w:r>
        <w:t>);  умножение</w:t>
      </w:r>
      <w:proofErr w:type="gramEnd"/>
      <w:r>
        <w:t xml:space="preserve"> и деление на однозначное число (в пределах 100 — устно и письменно);  </w:t>
      </w:r>
    </w:p>
    <w:p w:rsidR="0033299C" w:rsidRDefault="000A6B90">
      <w:pPr>
        <w:spacing w:line="345" w:lineRule="auto"/>
        <w:ind w:left="352" w:right="43"/>
      </w:pPr>
      <w:r>
        <w:t>—</w:t>
      </w:r>
      <w:r>
        <w:rPr>
          <w:rFonts w:ascii="Arial" w:eastAsia="Arial" w:hAnsi="Arial" w:cs="Arial"/>
        </w:rPr>
        <w:t xml:space="preserve"> </w:t>
      </w:r>
      <w:r>
        <w:t xml:space="preserve">выполнять действия умножение и деление с числами 0 и 1; деление с остатком; </w:t>
      </w:r>
    </w:p>
    <w:p w:rsidR="0033299C" w:rsidRDefault="000A6B90">
      <w:pPr>
        <w:spacing w:after="62"/>
        <w:ind w:left="352" w:right="43"/>
      </w:pPr>
      <w:r>
        <w:t>—</w:t>
      </w:r>
      <w:r>
        <w:rPr>
          <w:rFonts w:ascii="Arial" w:eastAsia="Arial" w:hAnsi="Arial" w:cs="Arial"/>
        </w:rPr>
        <w:t xml:space="preserve"> </w:t>
      </w:r>
      <w:r>
        <w:t xml:space="preserve">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 </w:t>
      </w:r>
    </w:p>
    <w:p w:rsidR="0033299C" w:rsidRDefault="000A6B90">
      <w:pPr>
        <w:spacing w:line="345" w:lineRule="auto"/>
        <w:ind w:left="352" w:right="43"/>
      </w:pPr>
      <w:r>
        <w:t>—</w:t>
      </w:r>
      <w:r>
        <w:rPr>
          <w:rFonts w:ascii="Arial" w:eastAsia="Arial" w:hAnsi="Arial" w:cs="Arial"/>
        </w:rPr>
        <w:t xml:space="preserve"> </w:t>
      </w:r>
      <w:r>
        <w:t xml:space="preserve">использовать при вычислениях переместительное и сочетательное свойства сложения; </w:t>
      </w:r>
    </w:p>
    <w:p w:rsidR="0033299C" w:rsidRDefault="000A6B90">
      <w:pPr>
        <w:spacing w:after="73"/>
        <w:ind w:left="4" w:right="43" w:firstLine="0"/>
      </w:pPr>
      <w:r>
        <w:t>—</w:t>
      </w:r>
      <w:r>
        <w:rPr>
          <w:rFonts w:ascii="Arial" w:eastAsia="Arial" w:hAnsi="Arial" w:cs="Arial"/>
        </w:rPr>
        <w:t xml:space="preserve"> </w:t>
      </w:r>
      <w:r>
        <w:t xml:space="preserve">находить неизвестный компонент арифметического действия; </w:t>
      </w:r>
    </w:p>
    <w:p w:rsidR="0033299C" w:rsidRDefault="000A6B90">
      <w:pPr>
        <w:spacing w:after="66"/>
        <w:ind w:left="352" w:right="43"/>
      </w:pPr>
      <w:r>
        <w:t>—</w:t>
      </w:r>
      <w:r>
        <w:rPr>
          <w:rFonts w:ascii="Arial" w:eastAsia="Arial" w:hAnsi="Arial" w:cs="Arial"/>
        </w:rPr>
        <w:t xml:space="preserve"> </w:t>
      </w:r>
      <w:r>
        <w:t xml:space="preserve">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 </w:t>
      </w:r>
    </w:p>
    <w:p w:rsidR="0033299C" w:rsidRDefault="000A6B90">
      <w:pPr>
        <w:spacing w:after="62"/>
        <w:ind w:left="352" w:right="43"/>
      </w:pPr>
      <w:r>
        <w:t>—</w:t>
      </w:r>
      <w:r>
        <w:rPr>
          <w:rFonts w:ascii="Arial" w:eastAsia="Arial" w:hAnsi="Arial" w:cs="Arial"/>
        </w:rPr>
        <w:t xml:space="preserve"> </w:t>
      </w:r>
      <w:r>
        <w:t xml:space="preserve">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w:t>
      </w:r>
    </w:p>
    <w:p w:rsidR="0033299C" w:rsidRDefault="000A6B90">
      <w:pPr>
        <w:spacing w:after="60"/>
        <w:ind w:left="352" w:right="43"/>
      </w:pPr>
      <w:r>
        <w:t>—</w:t>
      </w:r>
      <w:r>
        <w:rPr>
          <w:rFonts w:ascii="Arial" w:eastAsia="Arial" w:hAnsi="Arial" w:cs="Arial"/>
        </w:rPr>
        <w:t xml:space="preserve"> </w:t>
      </w:r>
      <w:r>
        <w:t xml:space="preserve">сравнивать величины длины, площади, массы, времени, стоимости, устанавливая между ними соотношение «больше/меньше на/в»; </w:t>
      </w:r>
    </w:p>
    <w:p w:rsidR="0033299C" w:rsidRDefault="000A6B90">
      <w:pPr>
        <w:spacing w:after="70"/>
        <w:ind w:left="4" w:right="43" w:firstLine="0"/>
      </w:pPr>
      <w:r>
        <w:t>—</w:t>
      </w:r>
      <w:r>
        <w:rPr>
          <w:rFonts w:ascii="Arial" w:eastAsia="Arial" w:hAnsi="Arial" w:cs="Arial"/>
        </w:rPr>
        <w:t xml:space="preserve"> </w:t>
      </w:r>
      <w:r>
        <w:t xml:space="preserve">называть, находить долю величины (половина, четверть); </w:t>
      </w:r>
    </w:p>
    <w:p w:rsidR="0033299C" w:rsidRDefault="000A6B90">
      <w:pPr>
        <w:spacing w:after="72"/>
        <w:ind w:left="4" w:right="43" w:firstLine="0"/>
      </w:pPr>
      <w:r>
        <w:t>—</w:t>
      </w:r>
      <w:r>
        <w:rPr>
          <w:rFonts w:ascii="Arial" w:eastAsia="Arial" w:hAnsi="Arial" w:cs="Arial"/>
        </w:rPr>
        <w:t xml:space="preserve"> </w:t>
      </w:r>
      <w:r>
        <w:t xml:space="preserve">сравнивать величины, выраженные долями; </w:t>
      </w:r>
    </w:p>
    <w:p w:rsidR="0033299C" w:rsidRDefault="000A6B90">
      <w:pPr>
        <w:spacing w:after="65"/>
        <w:ind w:left="352" w:right="43"/>
      </w:pPr>
      <w:r>
        <w:t>—</w:t>
      </w:r>
      <w:r>
        <w:rPr>
          <w:rFonts w:ascii="Arial" w:eastAsia="Arial" w:hAnsi="Arial" w:cs="Arial"/>
        </w:rPr>
        <w:t xml:space="preserve"> </w:t>
      </w:r>
      <w:r>
        <w:t xml:space="preserve">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 </w:t>
      </w:r>
    </w:p>
    <w:p w:rsidR="0033299C" w:rsidRDefault="000A6B90">
      <w:pPr>
        <w:spacing w:after="65"/>
        <w:ind w:left="352" w:right="43"/>
      </w:pPr>
      <w:r>
        <w:lastRenderedPageBreak/>
        <w:t>—</w:t>
      </w:r>
      <w:r>
        <w:rPr>
          <w:rFonts w:ascii="Arial" w:eastAsia="Arial" w:hAnsi="Arial" w:cs="Arial"/>
        </w:rPr>
        <w:t xml:space="preserve"> </w:t>
      </w:r>
      <w:r>
        <w:t xml:space="preserve">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w:t>
      </w:r>
    </w:p>
    <w:p w:rsidR="0033299C" w:rsidRDefault="000A6B90">
      <w:pPr>
        <w:spacing w:line="346" w:lineRule="auto"/>
        <w:ind w:left="352" w:right="43"/>
      </w:pPr>
      <w:r>
        <w:t>—</w:t>
      </w:r>
      <w:r>
        <w:rPr>
          <w:rFonts w:ascii="Arial" w:eastAsia="Arial" w:hAnsi="Arial" w:cs="Arial"/>
        </w:rPr>
        <w:t xml:space="preserve"> </w:t>
      </w:r>
      <w:r>
        <w:t xml:space="preserve">конструировать прямоугольник из данных фигур (квадратов), делить прямоугольник, многоугольник на заданные части; </w:t>
      </w:r>
    </w:p>
    <w:p w:rsidR="0033299C" w:rsidRDefault="000A6B90">
      <w:pPr>
        <w:spacing w:line="345" w:lineRule="auto"/>
        <w:ind w:left="352" w:right="43"/>
      </w:pPr>
      <w:r>
        <w:t>—</w:t>
      </w:r>
      <w:r>
        <w:rPr>
          <w:rFonts w:ascii="Arial" w:eastAsia="Arial" w:hAnsi="Arial" w:cs="Arial"/>
        </w:rPr>
        <w:t xml:space="preserve"> </w:t>
      </w:r>
      <w:r>
        <w:t xml:space="preserve">сравнивать фигуры по площади (наложение, сопоставление числовых значений); </w:t>
      </w:r>
    </w:p>
    <w:p w:rsidR="0033299C" w:rsidRDefault="0033299C">
      <w:pPr>
        <w:sectPr w:rsidR="0033299C">
          <w:headerReference w:type="even" r:id="rId55"/>
          <w:headerReference w:type="default" r:id="rId56"/>
          <w:footerReference w:type="even" r:id="rId57"/>
          <w:footerReference w:type="default" r:id="rId58"/>
          <w:headerReference w:type="first" r:id="rId59"/>
          <w:footerReference w:type="first" r:id="rId60"/>
          <w:footnotePr>
            <w:numRestart w:val="eachPage"/>
          </w:footnotePr>
          <w:pgSz w:w="7824" w:h="12019"/>
          <w:pgMar w:top="789" w:right="789" w:bottom="1356" w:left="794" w:header="720" w:footer="498" w:gutter="0"/>
          <w:cols w:space="720"/>
        </w:sectPr>
      </w:pPr>
    </w:p>
    <w:p w:rsidR="0033299C" w:rsidRDefault="000A6B90">
      <w:pPr>
        <w:spacing w:line="323" w:lineRule="auto"/>
        <w:ind w:left="338" w:right="43" w:firstLine="0"/>
      </w:pPr>
      <w:r>
        <w:lastRenderedPageBreak/>
        <w:t xml:space="preserve">находить периметр прямоугольника (квадрата), площадь прямоугольника (квадрата), используя правило/алгоритм; </w:t>
      </w:r>
    </w:p>
    <w:p w:rsidR="0033299C" w:rsidRDefault="000A6B90">
      <w:pPr>
        <w:spacing w:after="60"/>
        <w:ind w:left="352" w:right="43"/>
      </w:pPr>
      <w:r>
        <w:t>—</w:t>
      </w:r>
      <w:r>
        <w:rPr>
          <w:rFonts w:ascii="Arial" w:eastAsia="Arial" w:hAnsi="Arial" w:cs="Arial"/>
        </w:rPr>
        <w:t xml:space="preserve"> </w:t>
      </w:r>
      <w: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w:t>
      </w:r>
      <w:proofErr w:type="spellStart"/>
      <w:r>
        <w:t>двухшаговые</w:t>
      </w:r>
      <w:proofErr w:type="spellEnd"/>
      <w:r>
        <w:t xml:space="preserve">), в том числе с использованием изученных связок; </w:t>
      </w:r>
    </w:p>
    <w:p w:rsidR="0033299C" w:rsidRDefault="000A6B90">
      <w:pPr>
        <w:spacing w:after="72"/>
        <w:ind w:left="4" w:right="43" w:firstLine="0"/>
      </w:pPr>
      <w:r>
        <w:t>—</w:t>
      </w:r>
      <w:r>
        <w:rPr>
          <w:rFonts w:ascii="Arial" w:eastAsia="Arial" w:hAnsi="Arial" w:cs="Arial"/>
        </w:rPr>
        <w:t xml:space="preserve"> </w:t>
      </w:r>
      <w:r>
        <w:t xml:space="preserve">классифицировать объекты по одному-двум признакам; </w:t>
      </w:r>
    </w:p>
    <w:p w:rsidR="0033299C" w:rsidRDefault="000A6B90">
      <w:pPr>
        <w:spacing w:after="65"/>
        <w:ind w:left="352" w:right="43"/>
      </w:pPr>
      <w:r>
        <w:t>—</w:t>
      </w:r>
      <w:r>
        <w:rPr>
          <w:rFonts w:ascii="Arial" w:eastAsia="Arial" w:hAnsi="Arial" w:cs="Arial"/>
        </w:rPr>
        <w:t xml:space="preserve"> </w:t>
      </w:r>
      <w:r>
        <w:t xml:space="preserve">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 </w:t>
      </w:r>
    </w:p>
    <w:p w:rsidR="0033299C" w:rsidRDefault="000A6B90">
      <w:pPr>
        <w:spacing w:line="343" w:lineRule="auto"/>
        <w:ind w:left="352" w:right="43"/>
      </w:pPr>
      <w:r>
        <w:t>—</w:t>
      </w:r>
      <w:r>
        <w:rPr>
          <w:rFonts w:ascii="Arial" w:eastAsia="Arial" w:hAnsi="Arial" w:cs="Arial"/>
        </w:rPr>
        <w:t xml:space="preserve"> </w:t>
      </w:r>
      <w:r>
        <w:t xml:space="preserve">структурировать информацию: заполнять простейшие таблицы по образцу; </w:t>
      </w:r>
    </w:p>
    <w:p w:rsidR="0033299C" w:rsidRDefault="000A6B90">
      <w:pPr>
        <w:spacing w:line="346" w:lineRule="auto"/>
        <w:ind w:left="352" w:right="43"/>
      </w:pPr>
      <w:r>
        <w:t>—</w:t>
      </w:r>
      <w:r>
        <w:rPr>
          <w:rFonts w:ascii="Arial" w:eastAsia="Arial" w:hAnsi="Arial" w:cs="Arial"/>
        </w:rPr>
        <w:t xml:space="preserve"> </w:t>
      </w:r>
      <w:r>
        <w:t xml:space="preserve">составлять план выполнения учебного задания и следовать ему; выполнять действия по алгоритму; </w:t>
      </w:r>
    </w:p>
    <w:p w:rsidR="0033299C" w:rsidRDefault="000A6B90">
      <w:pPr>
        <w:spacing w:line="344" w:lineRule="auto"/>
        <w:ind w:left="352" w:right="43"/>
      </w:pPr>
      <w:r>
        <w:t>—</w:t>
      </w:r>
      <w:r>
        <w:rPr>
          <w:rFonts w:ascii="Arial" w:eastAsia="Arial" w:hAnsi="Arial" w:cs="Arial"/>
        </w:rPr>
        <w:t xml:space="preserve"> </w:t>
      </w:r>
      <w:r>
        <w:t xml:space="preserve">сравнивать математические объекты (находить общее, различное, уникальное); </w:t>
      </w:r>
    </w:p>
    <w:p w:rsidR="0033299C" w:rsidRDefault="000A6B90">
      <w:pPr>
        <w:ind w:left="4" w:right="43" w:firstLine="0"/>
      </w:pPr>
      <w:r>
        <w:t>—</w:t>
      </w:r>
      <w:r>
        <w:rPr>
          <w:rFonts w:ascii="Arial" w:eastAsia="Arial" w:hAnsi="Arial" w:cs="Arial"/>
        </w:rPr>
        <w:t xml:space="preserve"> </w:t>
      </w:r>
      <w:r>
        <w:t xml:space="preserve">выбирать верное решение математической задачи. </w:t>
      </w:r>
    </w:p>
    <w:p w:rsidR="0033299C" w:rsidRDefault="000A6B90">
      <w:pPr>
        <w:spacing w:after="62" w:line="259" w:lineRule="auto"/>
        <w:ind w:left="0" w:firstLine="0"/>
        <w:jc w:val="left"/>
      </w:pPr>
      <w:r>
        <w:t xml:space="preserve"> </w:t>
      </w:r>
    </w:p>
    <w:p w:rsidR="0033299C" w:rsidRDefault="000A6B90">
      <w:pPr>
        <w:spacing w:after="63"/>
        <w:ind w:left="4" w:right="43" w:firstLine="0"/>
      </w:pPr>
      <w:r>
        <w:t xml:space="preserve">К концу обучения в </w:t>
      </w:r>
      <w:r>
        <w:rPr>
          <w:b/>
        </w:rPr>
        <w:t>четвертом классе</w:t>
      </w:r>
      <w:r>
        <w:t xml:space="preserve"> обучающийся научится: </w:t>
      </w:r>
    </w:p>
    <w:p w:rsidR="0033299C" w:rsidRDefault="000A6B90">
      <w:pPr>
        <w:spacing w:line="341" w:lineRule="auto"/>
        <w:ind w:left="352" w:right="43"/>
      </w:pPr>
      <w:r>
        <w:t>—</w:t>
      </w:r>
      <w:r>
        <w:rPr>
          <w:rFonts w:ascii="Arial" w:eastAsia="Arial" w:hAnsi="Arial" w:cs="Arial"/>
        </w:rPr>
        <w:t xml:space="preserve"> </w:t>
      </w:r>
      <w:r>
        <w:t xml:space="preserve">читать, записывать, сравнивать, упорядочивать многозначные числа; </w:t>
      </w:r>
    </w:p>
    <w:p w:rsidR="0033299C" w:rsidRDefault="000A6B90">
      <w:pPr>
        <w:spacing w:line="343" w:lineRule="auto"/>
        <w:ind w:left="352" w:right="43"/>
      </w:pPr>
      <w:r>
        <w:t>—</w:t>
      </w:r>
      <w:r>
        <w:rPr>
          <w:rFonts w:ascii="Arial" w:eastAsia="Arial" w:hAnsi="Arial" w:cs="Arial"/>
        </w:rPr>
        <w:t xml:space="preserve"> </w:t>
      </w:r>
      <w:r>
        <w:t xml:space="preserve">находить число большее/меньшее данного числа на заданное число, в заданное число раз; </w:t>
      </w:r>
    </w:p>
    <w:p w:rsidR="0033299C" w:rsidRDefault="000A6B90">
      <w:pPr>
        <w:spacing w:after="57"/>
        <w:ind w:left="352" w:right="43"/>
      </w:pPr>
      <w:r>
        <w:t>—</w:t>
      </w:r>
      <w:r>
        <w:rPr>
          <w:rFonts w:ascii="Arial" w:eastAsia="Arial" w:hAnsi="Arial" w:cs="Arial"/>
        </w:rPr>
        <w:t xml:space="preserve"> </w:t>
      </w:r>
      <w: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w:t>
      </w:r>
    </w:p>
    <w:p w:rsidR="0033299C" w:rsidRDefault="000A6B90">
      <w:pPr>
        <w:spacing w:after="63"/>
        <w:ind w:left="352" w:right="43"/>
      </w:pPr>
      <w:r>
        <w:lastRenderedPageBreak/>
        <w:t>—</w:t>
      </w:r>
      <w:r>
        <w:rPr>
          <w:rFonts w:ascii="Arial" w:eastAsia="Arial" w:hAnsi="Arial" w:cs="Arial"/>
        </w:rPr>
        <w:t xml:space="preserve"> </w:t>
      </w:r>
      <w:r>
        <w:t xml:space="preserve">вычислять значение числового выражения (со скобками/без скобок), содержащего действия сложения, вычитания, умножения, деления с многозначными числами; </w:t>
      </w:r>
    </w:p>
    <w:p w:rsidR="0033299C" w:rsidRDefault="000A6B90">
      <w:pPr>
        <w:spacing w:line="345" w:lineRule="auto"/>
        <w:ind w:left="352" w:right="43"/>
      </w:pPr>
      <w:r>
        <w:t>—</w:t>
      </w:r>
      <w:r>
        <w:rPr>
          <w:rFonts w:ascii="Arial" w:eastAsia="Arial" w:hAnsi="Arial" w:cs="Arial"/>
        </w:rPr>
        <w:t xml:space="preserve"> </w:t>
      </w:r>
      <w:r>
        <w:t xml:space="preserve">использовать при вычислениях изученные свойства арифметических действий; </w:t>
      </w:r>
    </w:p>
    <w:p w:rsidR="0033299C" w:rsidRDefault="000A6B90">
      <w:pPr>
        <w:spacing w:after="63"/>
        <w:ind w:left="352" w:right="43"/>
      </w:pPr>
      <w:r>
        <w:t>—</w:t>
      </w:r>
      <w:r>
        <w:rPr>
          <w:rFonts w:ascii="Arial" w:eastAsia="Arial" w:hAnsi="Arial" w:cs="Arial"/>
        </w:rPr>
        <w:t xml:space="preserve"> </w:t>
      </w:r>
      <w:r>
        <w:t xml:space="preserve">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 </w:t>
      </w:r>
    </w:p>
    <w:p w:rsidR="0033299C" w:rsidRDefault="000A6B90">
      <w:pPr>
        <w:spacing w:after="71"/>
        <w:ind w:left="4" w:right="43" w:firstLine="0"/>
      </w:pPr>
      <w:r>
        <w:t>—</w:t>
      </w:r>
      <w:r>
        <w:rPr>
          <w:rFonts w:ascii="Arial" w:eastAsia="Arial" w:hAnsi="Arial" w:cs="Arial"/>
        </w:rPr>
        <w:t xml:space="preserve"> </w:t>
      </w:r>
      <w:r>
        <w:t xml:space="preserve">находить долю величины, величину по ее доле; </w:t>
      </w:r>
    </w:p>
    <w:p w:rsidR="0033299C" w:rsidRDefault="000A6B90">
      <w:pPr>
        <w:spacing w:after="49" w:line="286" w:lineRule="auto"/>
        <w:ind w:left="-4" w:hanging="10"/>
        <w:jc w:val="left"/>
      </w:pPr>
      <w:r>
        <w:t>—</w:t>
      </w:r>
      <w:r>
        <w:rPr>
          <w:rFonts w:ascii="Arial" w:eastAsia="Arial" w:hAnsi="Arial" w:cs="Arial"/>
        </w:rPr>
        <w:t xml:space="preserve"> </w:t>
      </w:r>
      <w:r>
        <w:t xml:space="preserve">находить неизвестный компонент арифметического действия; использовать единицы величин для при решении задач (длина, масса, время, вместимость, стоимость, площадь, скорость); </w:t>
      </w:r>
    </w:p>
    <w:p w:rsidR="0033299C" w:rsidRDefault="000A6B90">
      <w:pPr>
        <w:spacing w:after="67"/>
        <w:ind w:left="352" w:right="43"/>
      </w:pPr>
      <w:r>
        <w:t>—</w:t>
      </w:r>
      <w:r>
        <w:rPr>
          <w:rFonts w:ascii="Arial" w:eastAsia="Arial" w:hAnsi="Arial" w:cs="Arial"/>
        </w:rPr>
        <w:t xml:space="preserve"> </w:t>
      </w:r>
      <w: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33299C" w:rsidRDefault="000A6B90">
      <w:pPr>
        <w:spacing w:after="55"/>
        <w:ind w:left="4" w:right="43" w:firstLine="0"/>
      </w:pPr>
      <w:r>
        <w:t>—</w:t>
      </w:r>
      <w:r>
        <w:rPr>
          <w:rFonts w:ascii="Arial" w:eastAsia="Arial" w:hAnsi="Arial" w:cs="Arial"/>
        </w:rPr>
        <w:t xml:space="preserve"> </w:t>
      </w: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w:t>
      </w:r>
      <w:r>
        <w:rPr>
          <w:rFonts w:ascii="Arial" w:eastAsia="Arial" w:hAnsi="Arial" w:cs="Arial"/>
        </w:rPr>
        <w:t xml:space="preserve"> </w:t>
      </w:r>
      <w: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33299C" w:rsidRDefault="000A6B90">
      <w:pPr>
        <w:spacing w:after="64"/>
        <w:ind w:left="352" w:right="43"/>
      </w:pPr>
      <w:r>
        <w:t>—</w:t>
      </w:r>
      <w:r>
        <w:rPr>
          <w:rFonts w:ascii="Arial" w:eastAsia="Arial" w:hAnsi="Arial" w:cs="Arial"/>
        </w:rPr>
        <w:t xml:space="preserve"> </w:t>
      </w:r>
      <w: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 </w:t>
      </w:r>
    </w:p>
    <w:p w:rsidR="0033299C" w:rsidRDefault="000A6B90">
      <w:pPr>
        <w:spacing w:after="65"/>
        <w:ind w:left="352" w:right="43"/>
      </w:pPr>
      <w:r>
        <w:lastRenderedPageBreak/>
        <w:t>—</w:t>
      </w:r>
      <w:r>
        <w:rPr>
          <w:rFonts w:ascii="Arial" w:eastAsia="Arial" w:hAnsi="Arial" w:cs="Arial"/>
        </w:rPr>
        <w:t xml:space="preserve"> </w:t>
      </w:r>
      <w:r>
        <w:t xml:space="preserve">решать практические задачи, связанные с повседневной жизнью (на покупки, движение и т. 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 </w:t>
      </w:r>
    </w:p>
    <w:p w:rsidR="0033299C" w:rsidRDefault="000A6B90">
      <w:pPr>
        <w:spacing w:after="70"/>
        <w:ind w:left="4" w:right="43" w:firstLine="0"/>
      </w:pPr>
      <w:r>
        <w:t>—</w:t>
      </w:r>
      <w:r>
        <w:rPr>
          <w:rFonts w:ascii="Arial" w:eastAsia="Arial" w:hAnsi="Arial" w:cs="Arial"/>
        </w:rPr>
        <w:t xml:space="preserve"> </w:t>
      </w:r>
      <w:r>
        <w:t xml:space="preserve">различать, называть геометрические фигуры: окружность, круг; </w:t>
      </w:r>
    </w:p>
    <w:p w:rsidR="0033299C" w:rsidRDefault="000A6B90">
      <w:pPr>
        <w:spacing w:line="343" w:lineRule="auto"/>
        <w:ind w:left="352" w:right="43"/>
      </w:pPr>
      <w:r>
        <w:t>—</w:t>
      </w:r>
      <w:r>
        <w:rPr>
          <w:rFonts w:ascii="Arial" w:eastAsia="Arial" w:hAnsi="Arial" w:cs="Arial"/>
        </w:rPr>
        <w:t xml:space="preserve"> </w:t>
      </w:r>
      <w:r>
        <w:t xml:space="preserve">изображать с помощью циркуля и линейки окружность заданного радиуса; </w:t>
      </w:r>
    </w:p>
    <w:p w:rsidR="0033299C" w:rsidRDefault="000A6B90">
      <w:pPr>
        <w:spacing w:after="50"/>
        <w:ind w:left="352" w:right="43"/>
      </w:pPr>
      <w:r>
        <w:t>—</w:t>
      </w:r>
      <w:r>
        <w:rPr>
          <w:rFonts w:ascii="Arial" w:eastAsia="Arial" w:hAnsi="Arial" w:cs="Arial"/>
        </w:rPr>
        <w:t xml:space="preserve"> </w:t>
      </w:r>
      <w: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w:t>
      </w:r>
    </w:p>
    <w:p w:rsidR="0033299C" w:rsidRDefault="000A6B90">
      <w:pPr>
        <w:spacing w:after="65"/>
        <w:ind w:left="339" w:right="43" w:firstLine="0"/>
      </w:pPr>
      <w:r>
        <w:t xml:space="preserve">плоскость (пол, стену);  </w:t>
      </w:r>
    </w:p>
    <w:p w:rsidR="0033299C" w:rsidRDefault="000A6B90">
      <w:pPr>
        <w:spacing w:after="61"/>
        <w:ind w:left="352" w:right="43"/>
      </w:pPr>
      <w:r>
        <w:t>—</w:t>
      </w:r>
      <w:r>
        <w:rPr>
          <w:rFonts w:ascii="Arial" w:eastAsia="Arial" w:hAnsi="Arial" w:cs="Arial"/>
        </w:rPr>
        <w:t xml:space="preserve"> </w:t>
      </w:r>
      <w:r>
        <w:t xml:space="preserve">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w:t>
      </w:r>
    </w:p>
    <w:p w:rsidR="0033299C" w:rsidRDefault="000A6B90">
      <w:pPr>
        <w:spacing w:line="346" w:lineRule="auto"/>
        <w:ind w:left="352" w:right="43"/>
      </w:pPr>
      <w:r>
        <w:t>—</w:t>
      </w:r>
      <w:r>
        <w:rPr>
          <w:rFonts w:ascii="Arial" w:eastAsia="Arial" w:hAnsi="Arial" w:cs="Arial"/>
        </w:rPr>
        <w:t xml:space="preserve"> </w:t>
      </w:r>
      <w:r>
        <w:t xml:space="preserve">распознавать верные (истинные) и неверные (ложные) утверждения; приводить пример, </w:t>
      </w:r>
      <w:proofErr w:type="spellStart"/>
      <w:r>
        <w:t>контрпример</w:t>
      </w:r>
      <w:proofErr w:type="spellEnd"/>
      <w:r>
        <w:t xml:space="preserve">;  </w:t>
      </w:r>
    </w:p>
    <w:p w:rsidR="0033299C" w:rsidRDefault="000A6B90">
      <w:pPr>
        <w:spacing w:line="323" w:lineRule="auto"/>
        <w:ind w:left="339" w:right="43" w:firstLine="0"/>
      </w:pPr>
      <w:r>
        <w:t>формулировать утверждение (вывод), строить логические рассуждения (одно-/</w:t>
      </w:r>
      <w:proofErr w:type="spellStart"/>
      <w:r>
        <w:t>двухшаговые</w:t>
      </w:r>
      <w:proofErr w:type="spellEnd"/>
      <w:r>
        <w:t xml:space="preserve">) с использованием изученных </w:t>
      </w:r>
    </w:p>
    <w:p w:rsidR="0033299C" w:rsidRDefault="000A6B90">
      <w:pPr>
        <w:spacing w:after="67"/>
        <w:ind w:left="338" w:right="43" w:firstLine="0"/>
      </w:pPr>
      <w:r>
        <w:t xml:space="preserve">связок; </w:t>
      </w:r>
    </w:p>
    <w:p w:rsidR="0033299C" w:rsidRDefault="000A6B90">
      <w:pPr>
        <w:spacing w:line="342" w:lineRule="auto"/>
        <w:ind w:left="352" w:right="43"/>
      </w:pPr>
      <w:r>
        <w:t>—</w:t>
      </w:r>
      <w:r>
        <w:rPr>
          <w:rFonts w:ascii="Arial" w:eastAsia="Arial" w:hAnsi="Arial" w:cs="Arial"/>
        </w:rPr>
        <w:t xml:space="preserve"> </w:t>
      </w:r>
      <w:r>
        <w:t xml:space="preserve">классифицировать объекты по заданным/самостоятельно установленным одному-двум признакам; </w:t>
      </w:r>
    </w:p>
    <w:p w:rsidR="0033299C" w:rsidRDefault="000A6B90">
      <w:pPr>
        <w:spacing w:after="46"/>
        <w:ind w:left="352" w:right="43"/>
      </w:pPr>
      <w:r>
        <w:t>—</w:t>
      </w:r>
      <w:r>
        <w:rPr>
          <w:rFonts w:ascii="Arial" w:eastAsia="Arial" w:hAnsi="Arial" w:cs="Arial"/>
        </w:rPr>
        <w:t xml:space="preserve"> </w:t>
      </w:r>
      <w:r>
        <w:t xml:space="preserve">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w:t>
      </w:r>
    </w:p>
    <w:p w:rsidR="0033299C" w:rsidRDefault="000A6B90">
      <w:pPr>
        <w:spacing w:after="67"/>
        <w:ind w:left="338" w:right="43" w:firstLine="0"/>
      </w:pPr>
      <w:r>
        <w:t xml:space="preserve">прайс-лист, объявление); </w:t>
      </w:r>
    </w:p>
    <w:p w:rsidR="0033299C" w:rsidRDefault="000A6B90">
      <w:pPr>
        <w:spacing w:line="342" w:lineRule="auto"/>
        <w:ind w:left="352" w:right="43"/>
      </w:pPr>
      <w:r>
        <w:t>—</w:t>
      </w:r>
      <w:r>
        <w:rPr>
          <w:rFonts w:ascii="Arial" w:eastAsia="Arial" w:hAnsi="Arial" w:cs="Arial"/>
        </w:rPr>
        <w:t xml:space="preserve"> </w:t>
      </w:r>
      <w:r>
        <w:t xml:space="preserve">заполнять данными предложенную таблицу, столбчатую диаграмму; </w:t>
      </w:r>
    </w:p>
    <w:p w:rsidR="0033299C" w:rsidRDefault="000A6B90">
      <w:pPr>
        <w:spacing w:after="57"/>
        <w:ind w:left="352" w:right="43"/>
      </w:pPr>
      <w:r>
        <w:lastRenderedPageBreak/>
        <w:t>—</w:t>
      </w:r>
      <w:r>
        <w:rPr>
          <w:rFonts w:ascii="Arial" w:eastAsia="Arial" w:hAnsi="Arial" w:cs="Arial"/>
        </w:rPr>
        <w:t xml:space="preserve"> </w:t>
      </w:r>
      <w:r>
        <w:t xml:space="preserve">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w:t>
      </w:r>
    </w:p>
    <w:p w:rsidR="0033299C" w:rsidRDefault="000A6B90">
      <w:pPr>
        <w:spacing w:after="71"/>
        <w:ind w:left="4" w:right="43" w:firstLine="0"/>
      </w:pPr>
      <w:r>
        <w:t>—</w:t>
      </w:r>
      <w:r>
        <w:rPr>
          <w:rFonts w:ascii="Arial" w:eastAsia="Arial" w:hAnsi="Arial" w:cs="Arial"/>
        </w:rPr>
        <w:t xml:space="preserve"> </w:t>
      </w:r>
      <w:r>
        <w:t xml:space="preserve">выбирать рациональное решение; </w:t>
      </w:r>
    </w:p>
    <w:p w:rsidR="0033299C" w:rsidRDefault="000A6B90">
      <w:pPr>
        <w:spacing w:line="343" w:lineRule="auto"/>
        <w:ind w:left="4" w:right="442" w:firstLine="0"/>
      </w:pPr>
      <w:r>
        <w:t>—</w:t>
      </w:r>
      <w:r>
        <w:rPr>
          <w:rFonts w:ascii="Arial" w:eastAsia="Arial" w:hAnsi="Arial" w:cs="Arial"/>
        </w:rPr>
        <w:t xml:space="preserve"> </w:t>
      </w:r>
      <w:r>
        <w:t>составлять модель текстовой задачи, числовое выражение; —</w:t>
      </w:r>
      <w:r>
        <w:rPr>
          <w:rFonts w:ascii="Arial" w:eastAsia="Arial" w:hAnsi="Arial" w:cs="Arial"/>
        </w:rPr>
        <w:t xml:space="preserve"> </w:t>
      </w:r>
      <w:r>
        <w:t xml:space="preserve">конструировать ход решения математической задачи; </w:t>
      </w:r>
    </w:p>
    <w:p w:rsidR="0033299C" w:rsidRDefault="000A6B90">
      <w:pPr>
        <w:ind w:left="4" w:right="43" w:firstLine="0"/>
      </w:pPr>
      <w:r>
        <w:t>—</w:t>
      </w:r>
      <w:r>
        <w:rPr>
          <w:rFonts w:ascii="Arial" w:eastAsia="Arial" w:hAnsi="Arial" w:cs="Arial"/>
        </w:rPr>
        <w:t xml:space="preserve"> </w:t>
      </w:r>
      <w:r>
        <w:t xml:space="preserve">находить все верные решения задачи из предложенных. </w:t>
      </w:r>
    </w:p>
    <w:p w:rsidR="0033299C" w:rsidRDefault="0033299C">
      <w:pPr>
        <w:sectPr w:rsidR="0033299C">
          <w:headerReference w:type="even" r:id="rId61"/>
          <w:headerReference w:type="default" r:id="rId62"/>
          <w:footerReference w:type="even" r:id="rId63"/>
          <w:footerReference w:type="default" r:id="rId64"/>
          <w:headerReference w:type="first" r:id="rId65"/>
          <w:footerReference w:type="first" r:id="rId66"/>
          <w:footnotePr>
            <w:numRestart w:val="eachPage"/>
          </w:footnotePr>
          <w:pgSz w:w="7824" w:h="12019"/>
          <w:pgMar w:top="791" w:right="790" w:bottom="1368" w:left="1022" w:header="722" w:footer="498" w:gutter="0"/>
          <w:cols w:space="720"/>
        </w:sectPr>
      </w:pPr>
    </w:p>
    <w:p w:rsidR="0033299C" w:rsidRDefault="000A6B90">
      <w:pPr>
        <w:pStyle w:val="1"/>
        <w:ind w:left="-4"/>
      </w:pPr>
      <w:r>
        <w:lastRenderedPageBreak/>
        <w:t xml:space="preserve">ОКРУЖАЮЩИЙ МИР </w:t>
      </w:r>
    </w:p>
    <w:p w:rsidR="0033299C" w:rsidRDefault="000A6B90">
      <w:pPr>
        <w:spacing w:after="294" w:line="259" w:lineRule="auto"/>
        <w:ind w:left="-29" w:firstLine="0"/>
        <w:jc w:val="left"/>
      </w:pPr>
      <w:r>
        <w:rPr>
          <w:rFonts w:ascii="Calibri" w:eastAsia="Calibri" w:hAnsi="Calibri" w:cs="Calibri"/>
          <w:noProof/>
          <w:sz w:val="22"/>
        </w:rPr>
        <mc:AlternateContent>
          <mc:Choice Requires="wpg">
            <w:drawing>
              <wp:inline distT="0" distB="0" distL="0" distR="0">
                <wp:extent cx="3995928" cy="6096"/>
                <wp:effectExtent l="0" t="0" r="0" b="0"/>
                <wp:docPr id="287337" name="Group 287337"/>
                <wp:cNvGraphicFramePr/>
                <a:graphic xmlns:a="http://schemas.openxmlformats.org/drawingml/2006/main">
                  <a:graphicData uri="http://schemas.microsoft.com/office/word/2010/wordprocessingGroup">
                    <wpg:wgp>
                      <wpg:cNvGrpSpPr/>
                      <wpg:grpSpPr>
                        <a:xfrm>
                          <a:off x="0" y="0"/>
                          <a:ext cx="3995928" cy="6096"/>
                          <a:chOff x="0" y="0"/>
                          <a:chExt cx="3995928" cy="6096"/>
                        </a:xfrm>
                      </wpg:grpSpPr>
                      <wps:wsp>
                        <wps:cNvPr id="356366" name="Shape 356366"/>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87337" style="width:314.64pt;height:0.47998pt;mso-position-horizontal-relative:char;mso-position-vertical-relative:line" coordsize="39959,60">
                <v:shape id="Shape 356367"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ind w:left="4" w:right="43" w:firstLine="228"/>
      </w:pPr>
      <w:r>
        <w:t xml:space="preserve">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33299C" w:rsidRDefault="000A6B90">
      <w:pPr>
        <w:ind w:left="4" w:right="43" w:firstLine="228"/>
      </w:pPr>
      <w:r>
        <w:t xml:space="preserve">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w:t>
      </w:r>
    </w:p>
    <w:p w:rsidR="0033299C" w:rsidRDefault="000A6B90">
      <w:pPr>
        <w:ind w:left="4" w:right="43" w:firstLine="228"/>
      </w:pPr>
      <w:r>
        <w:t xml:space="preserve">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w:t>
      </w:r>
      <w:proofErr w:type="spellStart"/>
      <w:r>
        <w:t>саморегуляция</w:t>
      </w:r>
      <w:proofErr w:type="spellEnd"/>
      <w:r>
        <w:t xml:space="preserve">,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w:t>
      </w:r>
    </w:p>
    <w:p w:rsidR="0033299C" w:rsidRDefault="000A6B90">
      <w:pPr>
        <w:spacing w:after="64"/>
        <w:ind w:left="4" w:right="43" w:firstLine="228"/>
      </w:pPr>
      <w:r>
        <w:t xml:space="preserve">Планируемые результаты включают личностные, </w:t>
      </w:r>
      <w:proofErr w:type="spellStart"/>
      <w:r>
        <w:t>метапредметные</w:t>
      </w:r>
      <w:proofErr w:type="spellEnd"/>
      <w:r>
        <w:t xml:space="preserve"> результаты за период обучения, а также предметные достижения младшего школьника за каждый год обучения в начальной школе. </w:t>
      </w:r>
    </w:p>
    <w:p w:rsidR="0033299C" w:rsidRDefault="000A6B90">
      <w:pPr>
        <w:ind w:left="4" w:right="43" w:firstLine="228"/>
      </w:pPr>
      <w:r>
        <w:t xml:space="preserve">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w:t>
      </w:r>
      <w:r>
        <w:lastRenderedPageBreak/>
        <w:t xml:space="preserve">характеристика деятельностей, которые целесообразно использовать при изучении той или иной программной темы. </w:t>
      </w:r>
    </w:p>
    <w:p w:rsidR="0033299C" w:rsidRDefault="000A6B90">
      <w:pPr>
        <w:spacing w:after="38"/>
        <w:ind w:left="4" w:right="43" w:firstLine="228"/>
      </w:pPr>
      <w:r>
        <w:t xml:space="preserve">Представлены также способы организации дифференцированного обучения. </w:t>
      </w:r>
    </w:p>
    <w:p w:rsidR="0033299C" w:rsidRDefault="000A6B90">
      <w:pPr>
        <w:pStyle w:val="1"/>
        <w:ind w:left="-4"/>
      </w:pPr>
      <w:r>
        <w:t xml:space="preserve">ПОЯСНИТЕЛЬНАЯ ЗАПИСКА </w:t>
      </w:r>
    </w:p>
    <w:p w:rsidR="0033299C" w:rsidRDefault="000A6B90">
      <w:pPr>
        <w:spacing w:after="294" w:line="259" w:lineRule="auto"/>
        <w:ind w:left="-28" w:firstLine="0"/>
        <w:jc w:val="left"/>
      </w:pPr>
      <w:r>
        <w:rPr>
          <w:rFonts w:ascii="Calibri" w:eastAsia="Calibri" w:hAnsi="Calibri" w:cs="Calibri"/>
          <w:noProof/>
          <w:sz w:val="22"/>
        </w:rPr>
        <mc:AlternateContent>
          <mc:Choice Requires="wpg">
            <w:drawing>
              <wp:inline distT="0" distB="0" distL="0" distR="0">
                <wp:extent cx="3995928" cy="6096"/>
                <wp:effectExtent l="0" t="0" r="0" b="0"/>
                <wp:docPr id="287521" name="Group 287521"/>
                <wp:cNvGraphicFramePr/>
                <a:graphic xmlns:a="http://schemas.openxmlformats.org/drawingml/2006/main">
                  <a:graphicData uri="http://schemas.microsoft.com/office/word/2010/wordprocessingGroup">
                    <wpg:wgp>
                      <wpg:cNvGrpSpPr/>
                      <wpg:grpSpPr>
                        <a:xfrm>
                          <a:off x="0" y="0"/>
                          <a:ext cx="3995928" cy="6096"/>
                          <a:chOff x="0" y="0"/>
                          <a:chExt cx="3995928" cy="6096"/>
                        </a:xfrm>
                      </wpg:grpSpPr>
                      <wps:wsp>
                        <wps:cNvPr id="356368" name="Shape 356368"/>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87521" style="width:314.64pt;height:0.47998pt;mso-position-horizontal-relative:char;mso-position-vertical-relative:line" coordsize="39959,60">
                <v:shape id="Shape 356369"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ind w:left="4" w:right="43" w:firstLine="228"/>
      </w:pPr>
      <w:r>
        <w:t xml:space="preserve">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Примерной программы воспитания, а также с учётом историко-культурного стандарта. </w:t>
      </w:r>
    </w:p>
    <w:p w:rsidR="0033299C" w:rsidRDefault="000A6B90">
      <w:pPr>
        <w:ind w:left="4" w:right="43" w:firstLine="228"/>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 формирование целостного взгляда на мир, осознание места в нём че-</w:t>
      </w:r>
    </w:p>
    <w:p w:rsidR="0033299C" w:rsidRDefault="000A6B90">
      <w:pPr>
        <w:ind w:left="4" w:right="43" w:firstLine="0"/>
      </w:pPr>
      <w:proofErr w:type="spellStart"/>
      <w:r>
        <w:t>ловека</w:t>
      </w:r>
      <w:proofErr w:type="spellEnd"/>
      <w:r>
        <w:t xml:space="preserve">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 развитие способности ребёнка к социализации на основе принятия </w:t>
      </w:r>
    </w:p>
    <w:p w:rsidR="0033299C" w:rsidRDefault="000A6B90">
      <w:pPr>
        <w:ind w:left="4" w:right="43" w:firstLine="0"/>
      </w:pPr>
      <w:r>
        <w:lastRenderedPageBreak/>
        <w:t xml:space="preserve">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w:t>
      </w:r>
    </w:p>
    <w:p w:rsidR="0033299C" w:rsidRDefault="000A6B90">
      <w:pPr>
        <w:ind w:left="4" w:right="43" w:firstLine="228"/>
      </w:pPr>
      <w: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w:t>
      </w:r>
      <w:proofErr w:type="gramStart"/>
      <w:r>
        <w:t>идей:  раскрытие</w:t>
      </w:r>
      <w:proofErr w:type="gramEnd"/>
      <w:r>
        <w:t xml:space="preserve"> роли человека в природе и обществе;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w:t>
      </w:r>
    </w:p>
    <w:p w:rsidR="0033299C" w:rsidRDefault="000A6B90">
      <w:pPr>
        <w:spacing w:after="36"/>
        <w:ind w:left="4" w:right="43" w:firstLine="228"/>
      </w:pPr>
      <w:r>
        <w:t xml:space="preserve">Общее число часов, отведённых на изучение курса «Окружающий мир», — 270 ч (два часа в неделю в каждом классе): 1 класс — 66 ч, 2 класс — 68 ч, 3 класс — 68 ч, 4 класс — 68 ч. </w:t>
      </w:r>
      <w:r>
        <w:br w:type="page"/>
      </w:r>
    </w:p>
    <w:p w:rsidR="0033299C" w:rsidRDefault="000A6B90">
      <w:pPr>
        <w:pStyle w:val="1"/>
        <w:ind w:left="-4"/>
      </w:pPr>
      <w:r>
        <w:lastRenderedPageBreak/>
        <w:t xml:space="preserve">СОДЕРЖАНИЕ УЧЕБНОГО </w:t>
      </w:r>
      <w:proofErr w:type="gramStart"/>
      <w:r>
        <w:t>ПРЕДМЕТА  «</w:t>
      </w:r>
      <w:proofErr w:type="gramEnd"/>
      <w:r>
        <w:t xml:space="preserve">ОКРУЖАЮЩИЙ МИР» </w:t>
      </w:r>
    </w:p>
    <w:p w:rsidR="0033299C" w:rsidRDefault="000A6B90">
      <w:pPr>
        <w:spacing w:after="401" w:line="259" w:lineRule="auto"/>
        <w:ind w:left="-29" w:firstLine="0"/>
        <w:jc w:val="left"/>
      </w:pPr>
      <w:r>
        <w:rPr>
          <w:rFonts w:ascii="Calibri" w:eastAsia="Calibri" w:hAnsi="Calibri" w:cs="Calibri"/>
          <w:noProof/>
          <w:sz w:val="22"/>
        </w:rPr>
        <mc:AlternateContent>
          <mc:Choice Requires="wpg">
            <w:drawing>
              <wp:inline distT="0" distB="0" distL="0" distR="0">
                <wp:extent cx="3995928" cy="6109"/>
                <wp:effectExtent l="0" t="0" r="0" b="0"/>
                <wp:docPr id="287729" name="Group 287729"/>
                <wp:cNvGraphicFramePr/>
                <a:graphic xmlns:a="http://schemas.openxmlformats.org/drawingml/2006/main">
                  <a:graphicData uri="http://schemas.microsoft.com/office/word/2010/wordprocessingGroup">
                    <wpg:wgp>
                      <wpg:cNvGrpSpPr/>
                      <wpg:grpSpPr>
                        <a:xfrm>
                          <a:off x="0" y="0"/>
                          <a:ext cx="3995928" cy="6109"/>
                          <a:chOff x="0" y="0"/>
                          <a:chExt cx="3995928" cy="6109"/>
                        </a:xfrm>
                      </wpg:grpSpPr>
                      <wps:wsp>
                        <wps:cNvPr id="356370" name="Shape 356370"/>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87729" style="width:314.64pt;height:0.480988pt;mso-position-horizontal-relative:char;mso-position-vertical-relative:line" coordsize="39959,61">
                <v:shape id="Shape 356371"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spacing w:after="0" w:line="592" w:lineRule="auto"/>
        <w:ind w:left="228" w:right="3984" w:hanging="228"/>
        <w:jc w:val="left"/>
      </w:pPr>
      <w:r>
        <w:rPr>
          <w:b/>
          <w:sz w:val="22"/>
        </w:rPr>
        <w:t xml:space="preserve">1 КЛАСС (66 ч) </w:t>
      </w:r>
      <w:r>
        <w:rPr>
          <w:i/>
        </w:rPr>
        <w:t>Человек и общество</w:t>
      </w:r>
      <w:r>
        <w:t xml:space="preserve"> </w:t>
      </w:r>
    </w:p>
    <w:p w:rsidR="0033299C" w:rsidRDefault="000A6B90">
      <w:pPr>
        <w:ind w:left="4" w:right="43" w:firstLine="228"/>
      </w:pPr>
      <w:r>
        <w:t xml:space="preserve">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 </w:t>
      </w:r>
    </w:p>
    <w:p w:rsidR="0033299C" w:rsidRDefault="000A6B90">
      <w:pPr>
        <w:spacing w:after="57"/>
        <w:ind w:left="4" w:right="43" w:firstLine="228"/>
      </w:pPr>
      <w:r>
        <w:t xml:space="preserve">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w:t>
      </w:r>
    </w:p>
    <w:p w:rsidR="0033299C" w:rsidRDefault="000A6B90">
      <w:pPr>
        <w:spacing w:after="63"/>
        <w:ind w:left="4" w:right="43" w:firstLine="228"/>
      </w:pPr>
      <w:r>
        <w:t xml:space="preserve">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 </w:t>
      </w:r>
    </w:p>
    <w:p w:rsidR="0033299C" w:rsidRDefault="000A6B90">
      <w:pPr>
        <w:spacing w:after="71" w:line="265" w:lineRule="auto"/>
        <w:ind w:left="225" w:hanging="10"/>
        <w:jc w:val="left"/>
      </w:pPr>
      <w:r>
        <w:rPr>
          <w:i/>
        </w:rPr>
        <w:t>Человек и природа</w:t>
      </w:r>
      <w:r>
        <w:t xml:space="preserve"> </w:t>
      </w:r>
    </w:p>
    <w:p w:rsidR="0033299C" w:rsidRDefault="000A6B90">
      <w:pPr>
        <w:ind w:left="4" w:right="43" w:firstLine="228"/>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33299C" w:rsidRDefault="000A6B90">
      <w:pPr>
        <w:ind w:left="4" w:right="43" w:firstLine="228"/>
      </w:pPr>
      <w: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w:t>
      </w:r>
      <w:r>
        <w:lastRenderedPageBreak/>
        <w:t xml:space="preserve">лист, цветок, плод, семя. Комнатные растения, правила содержания и ухода. </w:t>
      </w:r>
    </w:p>
    <w:p w:rsidR="0033299C" w:rsidRDefault="000A6B90">
      <w:pPr>
        <w:spacing w:after="50"/>
        <w:ind w:left="4" w:right="43" w:firstLine="228"/>
      </w:pPr>
      <w:r>
        <w:t xml:space="preserve">Мир животных. Разные группы животных (звери, насекомые, птицы, рыбы и др.). Домашние и дикие животные (различия в условиях жизни). </w:t>
      </w:r>
    </w:p>
    <w:p w:rsidR="0033299C" w:rsidRDefault="000A6B90">
      <w:pPr>
        <w:spacing w:after="66"/>
        <w:ind w:left="4" w:right="43" w:firstLine="0"/>
      </w:pPr>
      <w:r>
        <w:t xml:space="preserve">Забота о домашних питомцах. </w:t>
      </w:r>
    </w:p>
    <w:p w:rsidR="0033299C" w:rsidRDefault="000A6B90">
      <w:pPr>
        <w:spacing w:after="71" w:line="265" w:lineRule="auto"/>
        <w:ind w:left="225" w:hanging="10"/>
        <w:jc w:val="left"/>
      </w:pPr>
      <w:r>
        <w:rPr>
          <w:i/>
        </w:rPr>
        <w:t>Правила безопасной жизнедеятельности</w:t>
      </w:r>
      <w:r>
        <w:t xml:space="preserve"> </w:t>
      </w:r>
    </w:p>
    <w:p w:rsidR="0033299C" w:rsidRDefault="000A6B90">
      <w:pPr>
        <w:spacing w:line="330" w:lineRule="auto"/>
        <w:ind w:left="4" w:right="43" w:firstLine="228"/>
      </w:pPr>
      <w:r>
        <w:t xml:space="preserve">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 </w:t>
      </w:r>
    </w:p>
    <w:p w:rsidR="0033299C" w:rsidRDefault="000A6B90">
      <w:pPr>
        <w:spacing w:line="320" w:lineRule="auto"/>
        <w:ind w:left="4" w:right="43" w:firstLine="228"/>
      </w:pPr>
      <w:r>
        <w:t xml:space="preserve">Дорога от дома до школы. Правила безопасного поведения пешехода (дорожные знаки, дорожная разметка, дорожные сигналы).  </w:t>
      </w:r>
    </w:p>
    <w:p w:rsidR="0033299C" w:rsidRDefault="000A6B90">
      <w:pPr>
        <w:spacing w:after="404" w:line="320" w:lineRule="auto"/>
        <w:ind w:left="4" w:right="43" w:firstLine="228"/>
      </w:pPr>
      <w:r>
        <w:t xml:space="preserve">Безопасность в сети Интернет (электронный дневник и электронные ресурсы школы) в условиях контролируемого доступа в Интернет. </w:t>
      </w:r>
    </w:p>
    <w:p w:rsidR="0033299C" w:rsidRDefault="000A6B90">
      <w:pPr>
        <w:spacing w:after="0" w:line="466" w:lineRule="auto"/>
        <w:ind w:left="-4" w:right="1645" w:hanging="10"/>
      </w:pPr>
      <w:r>
        <w:rPr>
          <w:b/>
          <w:sz w:val="22"/>
        </w:rPr>
        <w:t xml:space="preserve">Универсальные учебные </w:t>
      </w:r>
      <w:proofErr w:type="gramStart"/>
      <w:r>
        <w:rPr>
          <w:b/>
          <w:sz w:val="22"/>
        </w:rPr>
        <w:t>действия  (</w:t>
      </w:r>
      <w:proofErr w:type="gramEnd"/>
      <w:r>
        <w:rPr>
          <w:b/>
          <w:sz w:val="22"/>
        </w:rPr>
        <w:t xml:space="preserve">пропедевтический уровень)  </w:t>
      </w:r>
      <w:r>
        <w:rPr>
          <w:i/>
        </w:rPr>
        <w:t>Познавательные универсальные учебные действия:</w:t>
      </w:r>
      <w:r>
        <w:t xml:space="preserve">  </w:t>
      </w:r>
    </w:p>
    <w:p w:rsidR="0033299C" w:rsidRDefault="000A6B90">
      <w:pPr>
        <w:numPr>
          <w:ilvl w:val="0"/>
          <w:numId w:val="26"/>
        </w:numPr>
        <w:spacing w:after="61"/>
        <w:ind w:right="43" w:hanging="338"/>
      </w:pPr>
      <w:r>
        <w:t xml:space="preserve">сравнивать происходящие в природе изменения, наблюдать зависимость изменений в живой природе от состояния неживой природы; </w:t>
      </w:r>
    </w:p>
    <w:p w:rsidR="0033299C" w:rsidRDefault="000A6B90">
      <w:pPr>
        <w:numPr>
          <w:ilvl w:val="0"/>
          <w:numId w:val="26"/>
        </w:numPr>
        <w:spacing w:after="61"/>
        <w:ind w:right="43" w:hanging="338"/>
      </w:pPr>
      <w: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rsidR="0033299C" w:rsidRDefault="000A6B90">
      <w:pPr>
        <w:numPr>
          <w:ilvl w:val="0"/>
          <w:numId w:val="26"/>
        </w:numPr>
        <w:spacing w:line="344" w:lineRule="auto"/>
        <w:ind w:right="43" w:hanging="338"/>
      </w:pPr>
      <w:r>
        <w:t xml:space="preserve">приводить примеры лиственных и хвойных растений, сравнивать их, устанавливать различия во внешнем виде. </w:t>
      </w:r>
    </w:p>
    <w:p w:rsidR="0033299C" w:rsidRDefault="000A6B90">
      <w:pPr>
        <w:numPr>
          <w:ilvl w:val="0"/>
          <w:numId w:val="26"/>
        </w:numPr>
        <w:spacing w:after="71" w:line="265" w:lineRule="auto"/>
        <w:ind w:right="43" w:hanging="338"/>
      </w:pPr>
      <w:r>
        <w:rPr>
          <w:i/>
        </w:rPr>
        <w:t xml:space="preserve">Работа с информацией: </w:t>
      </w:r>
    </w:p>
    <w:p w:rsidR="0033299C" w:rsidRDefault="000A6B90">
      <w:pPr>
        <w:numPr>
          <w:ilvl w:val="0"/>
          <w:numId w:val="26"/>
        </w:numPr>
        <w:spacing w:line="338" w:lineRule="auto"/>
        <w:ind w:right="43" w:hanging="338"/>
      </w:pPr>
      <w:r>
        <w:t xml:space="preserve">понимать, что информация может быть представлена в разной форме — текста, иллюстраций, видео, таблицы; </w:t>
      </w:r>
    </w:p>
    <w:p w:rsidR="0033299C" w:rsidRDefault="000A6B90">
      <w:pPr>
        <w:numPr>
          <w:ilvl w:val="0"/>
          <w:numId w:val="26"/>
        </w:numPr>
        <w:spacing w:line="341" w:lineRule="auto"/>
        <w:ind w:right="43" w:hanging="338"/>
      </w:pPr>
      <w:r>
        <w:t xml:space="preserve">соотносить иллюстрацию явления (объекта, предмета) с его названием. </w:t>
      </w:r>
    </w:p>
    <w:p w:rsidR="0033299C" w:rsidRDefault="000A6B90">
      <w:pPr>
        <w:numPr>
          <w:ilvl w:val="0"/>
          <w:numId w:val="26"/>
        </w:numPr>
        <w:spacing w:after="71" w:line="265" w:lineRule="auto"/>
        <w:ind w:right="43" w:hanging="338"/>
      </w:pPr>
      <w:r>
        <w:rPr>
          <w:i/>
        </w:rPr>
        <w:lastRenderedPageBreak/>
        <w:t xml:space="preserve">Коммуникативные универсальные учебные действия:  </w:t>
      </w:r>
    </w:p>
    <w:p w:rsidR="0033299C" w:rsidRDefault="000A6B90">
      <w:pPr>
        <w:numPr>
          <w:ilvl w:val="0"/>
          <w:numId w:val="26"/>
        </w:numPr>
        <w:spacing w:after="61"/>
        <w:ind w:right="43" w:hanging="338"/>
      </w:pPr>
      <w:r>
        <w:t xml:space="preserve">в процессе учебного диалога слушать говорящего; отвечать на вопросы, дополнять ответы участников; уважительно относиться к разным мнениям; </w:t>
      </w:r>
    </w:p>
    <w:p w:rsidR="0033299C" w:rsidRDefault="000A6B90">
      <w:pPr>
        <w:numPr>
          <w:ilvl w:val="0"/>
          <w:numId w:val="26"/>
        </w:numPr>
        <w:spacing w:line="344" w:lineRule="auto"/>
        <w:ind w:right="43" w:hanging="338"/>
      </w:pPr>
      <w:r>
        <w:t xml:space="preserve">воспроизводить названия своего населенного пункта, название страны, её столицы; воспроизводить наизусть слова гимна России; </w:t>
      </w:r>
    </w:p>
    <w:p w:rsidR="0033299C" w:rsidRDefault="000A6B90">
      <w:pPr>
        <w:numPr>
          <w:ilvl w:val="0"/>
          <w:numId w:val="26"/>
        </w:numPr>
        <w:spacing w:line="341" w:lineRule="auto"/>
        <w:ind w:right="43" w:hanging="338"/>
      </w:pPr>
      <w:r>
        <w:t xml:space="preserve">соотносить предметы декоративно-прикладного искусства с принадлежностью народу РФ, описывать предмет по предложенному плану; </w:t>
      </w:r>
    </w:p>
    <w:p w:rsidR="0033299C" w:rsidRDefault="000A6B90">
      <w:pPr>
        <w:numPr>
          <w:ilvl w:val="0"/>
          <w:numId w:val="26"/>
        </w:numPr>
        <w:spacing w:line="344" w:lineRule="auto"/>
        <w:ind w:right="43" w:hanging="338"/>
      </w:pPr>
      <w:r>
        <w:t xml:space="preserve">описывать по предложенному плану время года, передавать в рассказе своё отношение к природным явлениям; </w:t>
      </w:r>
    </w:p>
    <w:p w:rsidR="0033299C" w:rsidRDefault="000A6B90">
      <w:pPr>
        <w:numPr>
          <w:ilvl w:val="0"/>
          <w:numId w:val="26"/>
        </w:numPr>
        <w:spacing w:line="341" w:lineRule="auto"/>
        <w:ind w:right="43" w:hanging="338"/>
      </w:pPr>
      <w:r>
        <w:t xml:space="preserve">сравнивать домашних и диких животных, объяснять, чем они различаются. </w:t>
      </w:r>
    </w:p>
    <w:p w:rsidR="0033299C" w:rsidRDefault="000A6B90">
      <w:pPr>
        <w:spacing w:after="71" w:line="265" w:lineRule="auto"/>
        <w:ind w:left="225" w:hanging="10"/>
        <w:jc w:val="left"/>
      </w:pPr>
      <w:r>
        <w:rPr>
          <w:i/>
        </w:rPr>
        <w:t xml:space="preserve">Регулятивные универсальные учебные действия: </w:t>
      </w:r>
    </w:p>
    <w:p w:rsidR="0033299C" w:rsidRDefault="000A6B90">
      <w:pPr>
        <w:numPr>
          <w:ilvl w:val="0"/>
          <w:numId w:val="26"/>
        </w:numPr>
        <w:ind w:right="43" w:hanging="338"/>
      </w:pPr>
      <w: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rsidR="0033299C" w:rsidRDefault="000A6B90">
      <w:pPr>
        <w:numPr>
          <w:ilvl w:val="0"/>
          <w:numId w:val="26"/>
        </w:numPr>
        <w:spacing w:line="344" w:lineRule="auto"/>
        <w:ind w:right="43" w:hanging="338"/>
      </w:pPr>
      <w:r>
        <w:t xml:space="preserve">оценивать выполнение правил безопасного поведения на дорогах и улицах другими детьми, выполнять самооценку; </w:t>
      </w:r>
    </w:p>
    <w:p w:rsidR="0033299C" w:rsidRDefault="000A6B90">
      <w:pPr>
        <w:numPr>
          <w:ilvl w:val="0"/>
          <w:numId w:val="26"/>
        </w:numPr>
        <w:spacing w:after="56"/>
        <w:ind w:right="43" w:hanging="338"/>
      </w:pPr>
      <w:r>
        <w:t xml:space="preserve">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 </w:t>
      </w:r>
    </w:p>
    <w:p w:rsidR="0033299C" w:rsidRDefault="000A6B90">
      <w:pPr>
        <w:spacing w:after="71" w:line="265" w:lineRule="auto"/>
        <w:ind w:left="225" w:hanging="10"/>
        <w:jc w:val="left"/>
      </w:pPr>
      <w:r>
        <w:rPr>
          <w:i/>
        </w:rPr>
        <w:t xml:space="preserve">Совместная деятельность: </w:t>
      </w:r>
    </w:p>
    <w:p w:rsidR="0033299C" w:rsidRDefault="000A6B90">
      <w:pPr>
        <w:numPr>
          <w:ilvl w:val="0"/>
          <w:numId w:val="26"/>
        </w:numPr>
        <w:spacing w:after="444"/>
        <w:ind w:right="43" w:hanging="338"/>
      </w:pPr>
      <w:r>
        <w:t xml:space="preserve">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rsidR="0033299C" w:rsidRDefault="000A6B90">
      <w:pPr>
        <w:spacing w:after="0" w:line="592" w:lineRule="auto"/>
        <w:ind w:left="228" w:right="3984" w:hanging="228"/>
        <w:jc w:val="left"/>
      </w:pPr>
      <w:r>
        <w:rPr>
          <w:b/>
          <w:sz w:val="22"/>
        </w:rPr>
        <w:lastRenderedPageBreak/>
        <w:t xml:space="preserve">2 КЛАСС (68 ч) </w:t>
      </w:r>
      <w:r>
        <w:rPr>
          <w:i/>
        </w:rPr>
        <w:t>Человек и общество</w:t>
      </w:r>
      <w:r>
        <w:t xml:space="preserve"> </w:t>
      </w:r>
    </w:p>
    <w:p w:rsidR="0033299C" w:rsidRDefault="000A6B90">
      <w:pPr>
        <w:ind w:left="4" w:right="43" w:firstLine="228"/>
      </w:pPr>
      <w: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 </w:t>
      </w:r>
    </w:p>
    <w:p w:rsidR="0033299C" w:rsidRDefault="000A6B90">
      <w:pPr>
        <w:spacing w:line="320" w:lineRule="auto"/>
        <w:ind w:left="4" w:right="43" w:firstLine="228"/>
      </w:pPr>
      <w:r>
        <w:t xml:space="preserve">Семья. Семейные ценности и традиции. Родословная. Составление схемы родословного древа, истории семьи.  </w:t>
      </w:r>
    </w:p>
    <w:p w:rsidR="0033299C" w:rsidRDefault="000A6B90">
      <w:pPr>
        <w:spacing w:after="61"/>
        <w:ind w:left="4" w:right="43" w:firstLine="228"/>
      </w:pPr>
      <w:r>
        <w:t xml:space="preserve">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 </w:t>
      </w:r>
    </w:p>
    <w:p w:rsidR="0033299C" w:rsidRDefault="000A6B90">
      <w:pPr>
        <w:spacing w:after="3" w:line="265" w:lineRule="auto"/>
        <w:ind w:left="225" w:hanging="10"/>
        <w:jc w:val="left"/>
      </w:pPr>
      <w:r>
        <w:rPr>
          <w:i/>
        </w:rPr>
        <w:t>Человек и природа</w:t>
      </w:r>
      <w:r>
        <w:t xml:space="preserve"> </w:t>
      </w:r>
    </w:p>
    <w:p w:rsidR="0033299C" w:rsidRDefault="000A6B90">
      <w:pPr>
        <w:ind w:left="4" w:right="43" w:firstLine="228"/>
      </w:pPr>
      <w: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33299C" w:rsidRDefault="000A6B90">
      <w:pPr>
        <w:ind w:left="4" w:right="43" w:firstLine="228"/>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r>
        <w:rPr>
          <w:i/>
        </w:rPr>
        <w:t xml:space="preserve"> </w:t>
      </w:r>
    </w:p>
    <w:p w:rsidR="0033299C" w:rsidRDefault="000A6B90">
      <w:pPr>
        <w:spacing w:after="63"/>
        <w:ind w:left="4" w:right="43" w:firstLine="228"/>
      </w:pPr>
      <w:r>
        <w:lastRenderedPageBreak/>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r>
        <w:rPr>
          <w:i/>
        </w:rPr>
        <w:t xml:space="preserve"> </w:t>
      </w:r>
    </w:p>
    <w:p w:rsidR="0033299C" w:rsidRDefault="000A6B90">
      <w:pPr>
        <w:spacing w:after="4" w:line="265" w:lineRule="auto"/>
        <w:ind w:left="225" w:hanging="10"/>
        <w:jc w:val="left"/>
      </w:pPr>
      <w:r>
        <w:rPr>
          <w:i/>
        </w:rPr>
        <w:t>Правила безопасной жизнедеятельности</w:t>
      </w:r>
      <w:r>
        <w:t xml:space="preserve"> </w:t>
      </w:r>
    </w:p>
    <w:p w:rsidR="0033299C" w:rsidRDefault="000A6B90">
      <w:pPr>
        <w:ind w:left="4" w:right="43" w:firstLine="228"/>
      </w:pPr>
      <w: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 </w:t>
      </w:r>
    </w:p>
    <w:p w:rsidR="0033299C" w:rsidRDefault="000A6B90">
      <w:pPr>
        <w:spacing w:after="84" w:line="259" w:lineRule="auto"/>
        <w:ind w:left="228" w:firstLine="0"/>
        <w:jc w:val="left"/>
      </w:pPr>
      <w:r>
        <w:t xml:space="preserve"> </w:t>
      </w:r>
    </w:p>
    <w:p w:rsidR="0033299C" w:rsidRDefault="000A6B90">
      <w:pPr>
        <w:pStyle w:val="2"/>
        <w:spacing w:after="0" w:line="323" w:lineRule="auto"/>
        <w:ind w:left="214" w:right="858" w:hanging="228"/>
      </w:pPr>
      <w:r>
        <w:t xml:space="preserve">Универсальные учебные </w:t>
      </w:r>
      <w:proofErr w:type="gramStart"/>
      <w:r>
        <w:t>действия  (</w:t>
      </w:r>
      <w:proofErr w:type="gramEnd"/>
      <w:r>
        <w:t xml:space="preserve">пропедевтический уровень) </w:t>
      </w:r>
    </w:p>
    <w:p w:rsidR="0033299C" w:rsidRDefault="000A6B90">
      <w:pPr>
        <w:spacing w:after="60" w:line="259" w:lineRule="auto"/>
        <w:ind w:left="228" w:firstLine="0"/>
        <w:jc w:val="left"/>
      </w:pPr>
      <w:r>
        <w:t xml:space="preserve"> </w:t>
      </w:r>
    </w:p>
    <w:p w:rsidR="0033299C" w:rsidRDefault="000A6B90">
      <w:pPr>
        <w:spacing w:after="71" w:line="265" w:lineRule="auto"/>
        <w:ind w:left="225" w:hanging="10"/>
        <w:jc w:val="left"/>
      </w:pPr>
      <w:r>
        <w:rPr>
          <w:i/>
        </w:rPr>
        <w:t>Познавательные универсальные учебные действия:</w:t>
      </w:r>
      <w:r>
        <w:t xml:space="preserve">  </w:t>
      </w:r>
    </w:p>
    <w:p w:rsidR="0033299C" w:rsidRDefault="000A6B90">
      <w:pPr>
        <w:numPr>
          <w:ilvl w:val="0"/>
          <w:numId w:val="27"/>
        </w:numPr>
        <w:spacing w:line="343" w:lineRule="auto"/>
        <w:ind w:left="342" w:right="43" w:hanging="338"/>
      </w:pPr>
      <w:r>
        <w:t xml:space="preserve">ориентироваться в методах познания природы (наблюдение, опыт, сравнение, измерение); </w:t>
      </w:r>
    </w:p>
    <w:p w:rsidR="0033299C" w:rsidRDefault="000A6B90">
      <w:pPr>
        <w:numPr>
          <w:ilvl w:val="0"/>
          <w:numId w:val="27"/>
        </w:numPr>
        <w:spacing w:line="343" w:lineRule="auto"/>
        <w:ind w:left="342" w:right="43" w:hanging="338"/>
      </w:pPr>
      <w:r>
        <w:t xml:space="preserve">на основе наблюдения определять состояние вещества (жидкое, твёрдое, газообразное); </w:t>
      </w:r>
    </w:p>
    <w:p w:rsidR="0033299C" w:rsidRDefault="000A6B90">
      <w:pPr>
        <w:numPr>
          <w:ilvl w:val="0"/>
          <w:numId w:val="27"/>
        </w:numPr>
        <w:spacing w:after="70"/>
        <w:ind w:left="342" w:right="43" w:hanging="338"/>
      </w:pPr>
      <w:r>
        <w:t xml:space="preserve">различать символы РФ; </w:t>
      </w:r>
    </w:p>
    <w:p w:rsidR="0033299C" w:rsidRDefault="000A6B90">
      <w:pPr>
        <w:numPr>
          <w:ilvl w:val="0"/>
          <w:numId w:val="27"/>
        </w:numPr>
        <w:spacing w:line="343" w:lineRule="auto"/>
        <w:ind w:left="342" w:right="43" w:hanging="338"/>
      </w:pPr>
      <w:r>
        <w:t xml:space="preserve">различать деревья, кустарники, травы; приводить примеры (в пределах изученного); </w:t>
      </w:r>
    </w:p>
    <w:p w:rsidR="0033299C" w:rsidRDefault="000A6B90">
      <w:pPr>
        <w:numPr>
          <w:ilvl w:val="0"/>
          <w:numId w:val="27"/>
        </w:numPr>
        <w:spacing w:line="341" w:lineRule="auto"/>
        <w:ind w:left="342" w:right="43" w:hanging="338"/>
      </w:pPr>
      <w:r>
        <w:t>группировать растения: дикорастущие и культурные; лекарственные и ядовитые (в пределах изученного</w:t>
      </w:r>
      <w:proofErr w:type="gramStart"/>
      <w:r>
        <w:t xml:space="preserve">); </w:t>
      </w:r>
      <w:r>
        <w:rPr>
          <w:rFonts w:ascii="Wingdings" w:eastAsia="Wingdings" w:hAnsi="Wingdings" w:cs="Wingdings"/>
        </w:rPr>
        <w:t></w:t>
      </w:r>
      <w:r>
        <w:rPr>
          <w:rFonts w:ascii="Arial" w:eastAsia="Arial" w:hAnsi="Arial" w:cs="Arial"/>
        </w:rPr>
        <w:t xml:space="preserve"> </w:t>
      </w:r>
      <w:r>
        <w:t>различать</w:t>
      </w:r>
      <w:proofErr w:type="gramEnd"/>
      <w:r>
        <w:t xml:space="preserve"> прошлое, настоящее, будущее.  </w:t>
      </w:r>
    </w:p>
    <w:p w:rsidR="0033299C" w:rsidRDefault="000A6B90">
      <w:pPr>
        <w:spacing w:after="71" w:line="265" w:lineRule="auto"/>
        <w:ind w:left="225" w:hanging="10"/>
        <w:jc w:val="left"/>
      </w:pPr>
      <w:r>
        <w:rPr>
          <w:i/>
        </w:rPr>
        <w:t xml:space="preserve">Работа с информацией: </w:t>
      </w:r>
    </w:p>
    <w:p w:rsidR="0033299C" w:rsidRDefault="000A6B90">
      <w:pPr>
        <w:numPr>
          <w:ilvl w:val="0"/>
          <w:numId w:val="27"/>
        </w:numPr>
        <w:spacing w:line="342" w:lineRule="auto"/>
        <w:ind w:left="342" w:right="43" w:hanging="338"/>
      </w:pPr>
      <w:r>
        <w:lastRenderedPageBreak/>
        <w:t xml:space="preserve">различать информацию, представленную в тексте, графически, аудиовизуально;  </w:t>
      </w:r>
    </w:p>
    <w:p w:rsidR="0033299C" w:rsidRDefault="000A6B90">
      <w:pPr>
        <w:numPr>
          <w:ilvl w:val="0"/>
          <w:numId w:val="27"/>
        </w:numPr>
        <w:spacing w:after="70"/>
        <w:ind w:left="342" w:right="43" w:hanging="338"/>
      </w:pPr>
      <w:r>
        <w:t xml:space="preserve">читать информацию, представленную в схеме, таблице; </w:t>
      </w:r>
    </w:p>
    <w:p w:rsidR="0033299C" w:rsidRDefault="000A6B90">
      <w:pPr>
        <w:numPr>
          <w:ilvl w:val="0"/>
          <w:numId w:val="27"/>
        </w:numPr>
        <w:spacing w:line="339" w:lineRule="auto"/>
        <w:ind w:left="342" w:right="43" w:hanging="338"/>
      </w:pPr>
      <w:r>
        <w:t xml:space="preserve">используя текстовую информацию, заполнять таблицы; дополнять схемы; </w:t>
      </w:r>
    </w:p>
    <w:p w:rsidR="0033299C" w:rsidRDefault="000A6B90">
      <w:pPr>
        <w:numPr>
          <w:ilvl w:val="0"/>
          <w:numId w:val="27"/>
        </w:numPr>
        <w:spacing w:line="343" w:lineRule="auto"/>
        <w:ind w:left="342" w:right="43" w:hanging="338"/>
      </w:pPr>
      <w:r>
        <w:t xml:space="preserve">соотносить пример (рисунок, предложенную ситуацию) со временем протекания. </w:t>
      </w:r>
    </w:p>
    <w:p w:rsidR="0033299C" w:rsidRDefault="000A6B90">
      <w:pPr>
        <w:spacing w:after="71" w:line="265" w:lineRule="auto"/>
        <w:ind w:left="10" w:hanging="10"/>
        <w:jc w:val="left"/>
      </w:pPr>
      <w:r>
        <w:rPr>
          <w:i/>
        </w:rPr>
        <w:t xml:space="preserve">Коммуникативные универсальные учебные действия: </w:t>
      </w:r>
    </w:p>
    <w:p w:rsidR="0033299C" w:rsidRDefault="000A6B90">
      <w:pPr>
        <w:numPr>
          <w:ilvl w:val="0"/>
          <w:numId w:val="27"/>
        </w:numPr>
        <w:spacing w:line="342" w:lineRule="auto"/>
        <w:ind w:left="342" w:right="43" w:hanging="338"/>
      </w:pPr>
      <w:r>
        <w:t xml:space="preserve">ориентироваться в терминах (понятиях), соотносить их с краткой характеристикой:  </w:t>
      </w:r>
    </w:p>
    <w:p w:rsidR="0033299C" w:rsidRDefault="000A6B90">
      <w:pPr>
        <w:spacing w:after="62"/>
        <w:ind w:left="352" w:right="43"/>
      </w:pPr>
      <w:r>
        <w:t>—</w:t>
      </w:r>
      <w:r>
        <w:rPr>
          <w:rFonts w:ascii="Arial" w:eastAsia="Arial" w:hAnsi="Arial" w:cs="Arial"/>
        </w:rPr>
        <w:t xml:space="preserve"> </w:t>
      </w:r>
      <w: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33299C" w:rsidRDefault="000A6B90">
      <w:pPr>
        <w:spacing w:line="346" w:lineRule="auto"/>
        <w:ind w:left="352" w:right="43"/>
      </w:pPr>
      <w:r>
        <w:t>—</w:t>
      </w:r>
      <w:r>
        <w:rPr>
          <w:rFonts w:ascii="Arial" w:eastAsia="Arial" w:hAnsi="Arial" w:cs="Arial"/>
        </w:rPr>
        <w:t xml:space="preserve"> </w:t>
      </w:r>
      <w:r>
        <w:t xml:space="preserve">понятия и термины, связанные с миром природы (среда обитания, тело, явление, вещество; заповедник); </w:t>
      </w:r>
    </w:p>
    <w:p w:rsidR="0033299C" w:rsidRDefault="000A6B90">
      <w:pPr>
        <w:spacing w:after="63"/>
        <w:ind w:left="352" w:right="43"/>
      </w:pPr>
      <w:r>
        <w:t>—</w:t>
      </w:r>
      <w:r>
        <w:rPr>
          <w:rFonts w:ascii="Arial" w:eastAsia="Arial" w:hAnsi="Arial" w:cs="Arial"/>
        </w:rPr>
        <w:t xml:space="preserve"> </w:t>
      </w:r>
      <w:r>
        <w:t xml:space="preserve">понятия и термины, связанные с организацией своей жизни и охраны здоровья (режим, правильное питание, закаливание, безопасность, опасная ситуация); </w:t>
      </w:r>
    </w:p>
    <w:p w:rsidR="0033299C" w:rsidRDefault="000A6B90">
      <w:pPr>
        <w:numPr>
          <w:ilvl w:val="0"/>
          <w:numId w:val="27"/>
        </w:numPr>
        <w:spacing w:line="343" w:lineRule="auto"/>
        <w:ind w:left="342" w:right="43" w:hanging="338"/>
      </w:pPr>
      <w:r>
        <w:t xml:space="preserve">описывать условия жизни на Земле, отличие нашей планеты от других планет Солнечной системы; </w:t>
      </w:r>
    </w:p>
    <w:p w:rsidR="0033299C" w:rsidRDefault="000A6B90">
      <w:pPr>
        <w:numPr>
          <w:ilvl w:val="0"/>
          <w:numId w:val="27"/>
        </w:numPr>
        <w:spacing w:after="49" w:line="286" w:lineRule="auto"/>
        <w:ind w:left="342" w:right="43" w:hanging="338"/>
      </w:pPr>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rsidR="0033299C" w:rsidRDefault="000A6B90">
      <w:pPr>
        <w:numPr>
          <w:ilvl w:val="0"/>
          <w:numId w:val="27"/>
        </w:numPr>
        <w:spacing w:after="61"/>
        <w:ind w:left="342" w:right="43" w:hanging="338"/>
      </w:pPr>
      <w:r>
        <w:t xml:space="preserve">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 </w:t>
      </w:r>
    </w:p>
    <w:p w:rsidR="0033299C" w:rsidRDefault="000A6B90">
      <w:pPr>
        <w:numPr>
          <w:ilvl w:val="0"/>
          <w:numId w:val="27"/>
        </w:numPr>
        <w:spacing w:line="344" w:lineRule="auto"/>
        <w:ind w:left="342" w:right="43" w:hanging="338"/>
      </w:pPr>
      <w:r>
        <w:t xml:space="preserve">приводить примеры растений и животных, занесённых в Красную книгу России (на примере своей местности);  </w:t>
      </w:r>
    </w:p>
    <w:p w:rsidR="0033299C" w:rsidRDefault="000A6B90">
      <w:pPr>
        <w:numPr>
          <w:ilvl w:val="0"/>
          <w:numId w:val="27"/>
        </w:numPr>
        <w:spacing w:after="68"/>
        <w:ind w:left="342" w:right="43" w:hanging="338"/>
      </w:pPr>
      <w:r>
        <w:t xml:space="preserve">описывать современные события от имени их участника. </w:t>
      </w:r>
    </w:p>
    <w:p w:rsidR="0033299C" w:rsidRDefault="000A6B90">
      <w:pPr>
        <w:spacing w:after="71" w:line="265" w:lineRule="auto"/>
        <w:ind w:left="10" w:hanging="10"/>
        <w:jc w:val="left"/>
      </w:pPr>
      <w:r>
        <w:rPr>
          <w:i/>
        </w:rPr>
        <w:t xml:space="preserve">Регулятивные универсальные учебные действия: </w:t>
      </w:r>
    </w:p>
    <w:p w:rsidR="0033299C" w:rsidRDefault="000A6B90">
      <w:pPr>
        <w:numPr>
          <w:ilvl w:val="0"/>
          <w:numId w:val="27"/>
        </w:numPr>
        <w:spacing w:line="343" w:lineRule="auto"/>
        <w:ind w:left="342" w:right="43" w:hanging="338"/>
      </w:pPr>
      <w:r>
        <w:lastRenderedPageBreak/>
        <w:t xml:space="preserve">следовать образцу, предложенному плану и инструкции при решении учебной задачи; </w:t>
      </w:r>
    </w:p>
    <w:p w:rsidR="0033299C" w:rsidRDefault="000A6B90">
      <w:pPr>
        <w:numPr>
          <w:ilvl w:val="0"/>
          <w:numId w:val="27"/>
        </w:numPr>
        <w:spacing w:line="344" w:lineRule="auto"/>
        <w:ind w:left="342" w:right="43" w:hanging="338"/>
      </w:pPr>
      <w:r>
        <w:t xml:space="preserve">контролировать с небольшой помощью учителя последовательность действий по решению учебной задачи; </w:t>
      </w:r>
    </w:p>
    <w:p w:rsidR="0033299C" w:rsidRDefault="000A6B90">
      <w:pPr>
        <w:numPr>
          <w:ilvl w:val="0"/>
          <w:numId w:val="27"/>
        </w:numPr>
        <w:spacing w:after="57"/>
        <w:ind w:left="342" w:right="43" w:hanging="338"/>
      </w:pPr>
      <w:r>
        <w:t xml:space="preserve">оценивать результаты своей работы, анализировать оценку учителя и одноклассников, спокойно, без обид принимать советы и замечания. </w:t>
      </w:r>
    </w:p>
    <w:p w:rsidR="0033299C" w:rsidRDefault="000A6B90">
      <w:pPr>
        <w:spacing w:after="71" w:line="265" w:lineRule="auto"/>
        <w:ind w:left="10" w:hanging="10"/>
        <w:jc w:val="left"/>
      </w:pPr>
      <w:r>
        <w:rPr>
          <w:i/>
        </w:rPr>
        <w:t xml:space="preserve">Совместная деятельность:  </w:t>
      </w:r>
    </w:p>
    <w:p w:rsidR="0033299C" w:rsidRDefault="000A6B90">
      <w:pPr>
        <w:numPr>
          <w:ilvl w:val="0"/>
          <w:numId w:val="27"/>
        </w:numPr>
        <w:spacing w:after="41"/>
        <w:ind w:left="342" w:right="43" w:hanging="338"/>
      </w:pPr>
      <w:r>
        <w:t>строить свою учебную и игровую деятельность, житейские ситуации в соответствии с правилами поведения, принятыми в обще-</w:t>
      </w:r>
    </w:p>
    <w:p w:rsidR="0033299C" w:rsidRDefault="000A6B90">
      <w:pPr>
        <w:ind w:left="339" w:right="43" w:firstLine="0"/>
      </w:pPr>
      <w:proofErr w:type="spellStart"/>
      <w:r>
        <w:t>стве</w:t>
      </w:r>
      <w:proofErr w:type="spellEnd"/>
      <w:r>
        <w:t xml:space="preserve">;  </w:t>
      </w:r>
    </w:p>
    <w:p w:rsidR="0033299C" w:rsidRDefault="000A6B90">
      <w:pPr>
        <w:numPr>
          <w:ilvl w:val="0"/>
          <w:numId w:val="27"/>
        </w:numPr>
        <w:spacing w:after="60"/>
        <w:ind w:left="342" w:right="43" w:hanging="338"/>
      </w:pPr>
      <w:r>
        <w:t xml:space="preserve">оценивать жизненные ситуации с точки зрения правил поведения, культуры общения, проявления терпения и уважения к собеседнику; </w:t>
      </w:r>
    </w:p>
    <w:p w:rsidR="0033299C" w:rsidRDefault="000A6B90">
      <w:pPr>
        <w:numPr>
          <w:ilvl w:val="0"/>
          <w:numId w:val="27"/>
        </w:numPr>
        <w:spacing w:after="437"/>
        <w:ind w:left="342" w:right="43" w:hanging="338"/>
      </w:pPr>
      <w: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w:t>
      </w:r>
      <w:proofErr w:type="gramStart"/>
      <w:r>
        <w:t xml:space="preserve">дело; </w:t>
      </w:r>
      <w:r>
        <w:rPr>
          <w:rFonts w:ascii="Wingdings" w:eastAsia="Wingdings" w:hAnsi="Wingdings" w:cs="Wingdings"/>
        </w:rPr>
        <w:t></w:t>
      </w:r>
      <w:r>
        <w:rPr>
          <w:rFonts w:ascii="Arial" w:eastAsia="Arial" w:hAnsi="Arial" w:cs="Arial"/>
        </w:rPr>
        <w:t xml:space="preserve"> </w:t>
      </w:r>
      <w:r>
        <w:t>определять</w:t>
      </w:r>
      <w:proofErr w:type="gramEnd"/>
      <w:r>
        <w:t xml:space="preserve"> причины возможных конфликтов, выбирать (из предложенных) способы их разрешения. </w:t>
      </w:r>
    </w:p>
    <w:p w:rsidR="0033299C" w:rsidRDefault="000A6B90">
      <w:pPr>
        <w:spacing w:after="0" w:line="591" w:lineRule="auto"/>
        <w:ind w:left="228" w:right="3984" w:hanging="228"/>
        <w:jc w:val="left"/>
      </w:pPr>
      <w:r>
        <w:rPr>
          <w:b/>
          <w:sz w:val="22"/>
        </w:rPr>
        <w:t xml:space="preserve">3 КЛАСС (68 ч) </w:t>
      </w:r>
      <w:r>
        <w:rPr>
          <w:i/>
        </w:rPr>
        <w:t>Человек и общество</w:t>
      </w:r>
      <w:r>
        <w:t xml:space="preserve"> </w:t>
      </w:r>
    </w:p>
    <w:p w:rsidR="0033299C" w:rsidRDefault="000A6B90">
      <w:pPr>
        <w:spacing w:after="62"/>
        <w:ind w:left="4" w:right="43" w:firstLine="228"/>
      </w:pPr>
      <w: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33299C" w:rsidRDefault="000A6B90">
      <w:pPr>
        <w:spacing w:line="339" w:lineRule="auto"/>
        <w:ind w:left="4" w:right="43" w:firstLine="228"/>
      </w:pPr>
      <w:r>
        <w:t xml:space="preserve">Семья — коллектив близких, родных людей. Семейный бюджет, доходы и расходы семьи. Уважение к семейным ценностям. </w:t>
      </w:r>
    </w:p>
    <w:p w:rsidR="0033299C" w:rsidRDefault="000A6B90">
      <w:pPr>
        <w:ind w:left="4" w:right="43" w:firstLine="228"/>
      </w:pPr>
      <w:r>
        <w:lastRenderedPageBreak/>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33299C" w:rsidRDefault="000A6B90">
      <w:pPr>
        <w:spacing w:after="61"/>
        <w:ind w:left="4" w:right="43" w:firstLine="228"/>
      </w:pPr>
      <w:r>
        <w:t xml:space="preserve">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 </w:t>
      </w:r>
    </w:p>
    <w:p w:rsidR="0033299C" w:rsidRDefault="000A6B90">
      <w:pPr>
        <w:spacing w:line="338" w:lineRule="auto"/>
        <w:ind w:left="4" w:right="43" w:firstLine="228"/>
      </w:pPr>
      <w:r>
        <w:t xml:space="preserve">Страны и народы мира. Памятники природы и культуры — символы стран, в которых они находятся. </w:t>
      </w:r>
    </w:p>
    <w:p w:rsidR="0033299C" w:rsidRDefault="000A6B90">
      <w:pPr>
        <w:spacing w:after="3" w:line="265" w:lineRule="auto"/>
        <w:ind w:left="225" w:hanging="10"/>
        <w:jc w:val="left"/>
      </w:pPr>
      <w:r>
        <w:rPr>
          <w:i/>
        </w:rPr>
        <w:t>Человек и природа</w:t>
      </w:r>
      <w:r>
        <w:t xml:space="preserve"> </w:t>
      </w:r>
    </w:p>
    <w:p w:rsidR="0033299C" w:rsidRDefault="000A6B90">
      <w:pPr>
        <w:ind w:left="4" w:right="43" w:firstLine="228"/>
      </w:pPr>
      <w:r>
        <w:t xml:space="preserve">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 </w:t>
      </w:r>
    </w:p>
    <w:p w:rsidR="0033299C" w:rsidRDefault="000A6B90">
      <w:pPr>
        <w:ind w:left="4" w:right="43" w:firstLine="228"/>
      </w:pPr>
      <w:r>
        <w:t xml:space="preserve">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 </w:t>
      </w:r>
    </w:p>
    <w:p w:rsidR="0033299C" w:rsidRDefault="000A6B90">
      <w:pPr>
        <w:ind w:left="4" w:right="43" w:firstLine="228"/>
      </w:pPr>
      <w:r>
        <w:t xml:space="preserve">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w:t>
      </w:r>
      <w:r>
        <w:lastRenderedPageBreak/>
        <w:t xml:space="preserve">к животным. Охрана животных. Животные родного края, их названия, краткая характеристика на основе наблюдений. </w:t>
      </w:r>
    </w:p>
    <w:p w:rsidR="0033299C" w:rsidRDefault="000A6B90">
      <w:pPr>
        <w:spacing w:after="59"/>
        <w:ind w:left="4" w:right="43" w:firstLine="228"/>
      </w:pPr>
      <w:r>
        <w:t xml:space="preserve">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 </w:t>
      </w:r>
    </w:p>
    <w:p w:rsidR="0033299C" w:rsidRDefault="000A6B90">
      <w:pPr>
        <w:spacing w:after="61"/>
        <w:ind w:left="4" w:right="43" w:firstLine="228"/>
      </w:pPr>
      <w:r>
        <w:t xml:space="preserve">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 </w:t>
      </w:r>
    </w:p>
    <w:p w:rsidR="0033299C" w:rsidRDefault="000A6B90">
      <w:pPr>
        <w:spacing w:after="4" w:line="265" w:lineRule="auto"/>
        <w:ind w:left="225" w:hanging="10"/>
        <w:jc w:val="left"/>
      </w:pPr>
      <w:r>
        <w:rPr>
          <w:i/>
        </w:rPr>
        <w:t>Правила безопасной жизнедеятельности</w:t>
      </w:r>
      <w:r>
        <w:t xml:space="preserve"> </w:t>
      </w:r>
    </w:p>
    <w:p w:rsidR="0033299C" w:rsidRDefault="000A6B90">
      <w:pPr>
        <w:spacing w:after="382"/>
        <w:ind w:left="4" w:right="43" w:firstLine="228"/>
      </w:pPr>
      <w: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 </w:t>
      </w:r>
    </w:p>
    <w:p w:rsidR="0033299C" w:rsidRDefault="000A6B90">
      <w:pPr>
        <w:spacing w:after="0" w:line="592" w:lineRule="auto"/>
        <w:ind w:left="228" w:right="1339" w:hanging="228"/>
        <w:jc w:val="left"/>
      </w:pPr>
      <w:r>
        <w:rPr>
          <w:b/>
          <w:sz w:val="22"/>
        </w:rPr>
        <w:t xml:space="preserve">Универсальные учебные действия </w:t>
      </w:r>
      <w:r>
        <w:rPr>
          <w:i/>
        </w:rPr>
        <w:t xml:space="preserve">Познавательные универсальные учебные действия: </w:t>
      </w:r>
    </w:p>
    <w:p w:rsidR="0033299C" w:rsidRDefault="000A6B90">
      <w:pPr>
        <w:numPr>
          <w:ilvl w:val="0"/>
          <w:numId w:val="28"/>
        </w:numPr>
        <w:spacing w:after="59"/>
        <w:ind w:left="566" w:right="43" w:hanging="338"/>
      </w:pPr>
      <w:r>
        <w:t xml:space="preserve">проводить несложные наблюдения в природе (сезонные изменения, поведение животных) по предложенному и </w:t>
      </w:r>
      <w:r>
        <w:lastRenderedPageBreak/>
        <w:t xml:space="preserve">самостоятельно составленному плану; на основе результатов совместных с одноклассниками наблюдений (в парах, группах) делать выводы; </w:t>
      </w:r>
    </w:p>
    <w:p w:rsidR="0033299C" w:rsidRDefault="000A6B90">
      <w:pPr>
        <w:numPr>
          <w:ilvl w:val="0"/>
          <w:numId w:val="28"/>
        </w:numPr>
        <w:spacing w:line="344" w:lineRule="auto"/>
        <w:ind w:left="566" w:right="43" w:hanging="338"/>
      </w:pPr>
      <w:r>
        <w:t xml:space="preserve">устанавливать зависимость между внешним видом, особенностями поведения и условиями жизни животного; </w:t>
      </w:r>
    </w:p>
    <w:p w:rsidR="0033299C" w:rsidRDefault="000A6B90">
      <w:pPr>
        <w:numPr>
          <w:ilvl w:val="0"/>
          <w:numId w:val="28"/>
        </w:numPr>
        <w:spacing w:after="61"/>
        <w:ind w:left="566" w:right="43" w:hanging="338"/>
      </w:pPr>
      <w:r>
        <w:t xml:space="preserve">определять (в процессе рассматривания объектов и явлений) существенные признаки и отношения между объектами и явлениями; </w:t>
      </w:r>
    </w:p>
    <w:p w:rsidR="0033299C" w:rsidRDefault="000A6B90">
      <w:pPr>
        <w:numPr>
          <w:ilvl w:val="0"/>
          <w:numId w:val="28"/>
        </w:numPr>
        <w:spacing w:after="70"/>
        <w:ind w:left="566" w:right="43" w:hanging="338"/>
      </w:pPr>
      <w:r>
        <w:t xml:space="preserve">моделировать цепи питания в природном сообществе; </w:t>
      </w:r>
    </w:p>
    <w:p w:rsidR="0033299C" w:rsidRDefault="000A6B90">
      <w:pPr>
        <w:numPr>
          <w:ilvl w:val="0"/>
          <w:numId w:val="28"/>
        </w:numPr>
        <w:spacing w:line="339" w:lineRule="auto"/>
        <w:ind w:left="566" w:right="43" w:hanging="338"/>
      </w:pPr>
      <w:r>
        <w:t xml:space="preserve">различать понятия «век», «столетие», «историческое время»; соотносить историческое событие с датой (историческим периодом). </w:t>
      </w:r>
      <w:r>
        <w:rPr>
          <w:i/>
        </w:rPr>
        <w:t xml:space="preserve">Работа с информацией: </w:t>
      </w:r>
    </w:p>
    <w:p w:rsidR="0033299C" w:rsidRDefault="000A6B90">
      <w:pPr>
        <w:numPr>
          <w:ilvl w:val="0"/>
          <w:numId w:val="28"/>
        </w:numPr>
        <w:spacing w:after="63"/>
        <w:ind w:left="566" w:right="43" w:hanging="338"/>
      </w:pPr>
      <w:r>
        <w:t xml:space="preserve">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w:t>
      </w:r>
    </w:p>
    <w:p w:rsidR="0033299C" w:rsidRDefault="000A6B90">
      <w:pPr>
        <w:numPr>
          <w:ilvl w:val="0"/>
          <w:numId w:val="28"/>
        </w:numPr>
        <w:spacing w:line="343" w:lineRule="auto"/>
        <w:ind w:left="566" w:right="43" w:hanging="338"/>
      </w:pPr>
      <w:r>
        <w:t xml:space="preserve">читать несложные планы, соотносить условные обозначения с изображёнными объектами; </w:t>
      </w:r>
    </w:p>
    <w:p w:rsidR="0033299C" w:rsidRDefault="000A6B90">
      <w:pPr>
        <w:numPr>
          <w:ilvl w:val="0"/>
          <w:numId w:val="28"/>
        </w:numPr>
        <w:spacing w:after="57"/>
        <w:ind w:left="566" w:right="43" w:hanging="338"/>
      </w:pPr>
      <w:r>
        <w:t xml:space="preserve">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 </w:t>
      </w:r>
    </w:p>
    <w:p w:rsidR="0033299C" w:rsidRDefault="000A6B90">
      <w:pPr>
        <w:spacing w:after="71" w:line="265" w:lineRule="auto"/>
        <w:ind w:left="225" w:hanging="10"/>
        <w:jc w:val="left"/>
      </w:pPr>
      <w:r>
        <w:rPr>
          <w:i/>
        </w:rPr>
        <w:t xml:space="preserve">Коммуникативные универсальные учебные действия: </w:t>
      </w:r>
    </w:p>
    <w:p w:rsidR="0033299C" w:rsidRDefault="000A6B90">
      <w:pPr>
        <w:numPr>
          <w:ilvl w:val="0"/>
          <w:numId w:val="28"/>
        </w:numPr>
        <w:spacing w:line="343" w:lineRule="auto"/>
        <w:ind w:left="566" w:right="43" w:hanging="338"/>
      </w:pPr>
      <w:r>
        <w:t xml:space="preserve">ориентироваться в понятиях, соотносить понятия и термины с их краткой характеристикой:  </w:t>
      </w:r>
    </w:p>
    <w:p w:rsidR="0033299C" w:rsidRDefault="000A6B90">
      <w:pPr>
        <w:spacing w:line="346" w:lineRule="auto"/>
        <w:ind w:left="576" w:right="43"/>
      </w:pPr>
      <w:r>
        <w:t>—</w:t>
      </w:r>
      <w:r>
        <w:rPr>
          <w:rFonts w:ascii="Arial" w:eastAsia="Arial" w:hAnsi="Arial" w:cs="Arial"/>
        </w:rPr>
        <w:t xml:space="preserve"> </w:t>
      </w:r>
      <w:r>
        <w:t xml:space="preserve">понятия и термины, связанные с социальным миром (безопасность, семейный бюджет, памятник культуры);  </w:t>
      </w:r>
    </w:p>
    <w:p w:rsidR="0033299C" w:rsidRDefault="000A6B90">
      <w:pPr>
        <w:spacing w:after="63"/>
        <w:ind w:left="576" w:right="43"/>
      </w:pPr>
      <w:r>
        <w:t>—</w:t>
      </w:r>
      <w:r>
        <w:rPr>
          <w:rFonts w:ascii="Arial" w:eastAsia="Arial" w:hAnsi="Arial" w:cs="Arial"/>
        </w:rPr>
        <w:t xml:space="preserve"> </w:t>
      </w:r>
      <w: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33299C" w:rsidRDefault="000A6B90">
      <w:pPr>
        <w:spacing w:after="65"/>
        <w:ind w:left="576" w:right="43"/>
      </w:pPr>
      <w:r>
        <w:lastRenderedPageBreak/>
        <w:t>—</w:t>
      </w:r>
      <w:r>
        <w:rPr>
          <w:rFonts w:ascii="Arial" w:eastAsia="Arial" w:hAnsi="Arial" w:cs="Arial"/>
        </w:rPr>
        <w:t xml:space="preserve"> </w:t>
      </w:r>
      <w:r>
        <w:t xml:space="preserve">понятия и термины, связанные с безопасной жизнедеятельностью (знаки дорожного движения, дорожные ловушки, опасные ситуации, предвидение); </w:t>
      </w:r>
    </w:p>
    <w:p w:rsidR="0033299C" w:rsidRDefault="000A6B90">
      <w:pPr>
        <w:numPr>
          <w:ilvl w:val="0"/>
          <w:numId w:val="28"/>
        </w:numPr>
        <w:ind w:left="566" w:right="43" w:hanging="338"/>
      </w:pPr>
      <w:r>
        <w:t xml:space="preserve">описывать (характеризовать) условия жизни на Земле; </w:t>
      </w:r>
    </w:p>
    <w:p w:rsidR="0033299C" w:rsidRDefault="000A6B90">
      <w:pPr>
        <w:numPr>
          <w:ilvl w:val="0"/>
          <w:numId w:val="28"/>
        </w:numPr>
        <w:spacing w:line="343" w:lineRule="auto"/>
        <w:ind w:left="566" w:right="43" w:hanging="338"/>
      </w:pPr>
      <w:r>
        <w:t xml:space="preserve">на основе сравнения объектов природы описывать схожие, различные, индивидуальные признаки; </w:t>
      </w:r>
    </w:p>
    <w:p w:rsidR="0033299C" w:rsidRDefault="000A6B90">
      <w:pPr>
        <w:numPr>
          <w:ilvl w:val="0"/>
          <w:numId w:val="28"/>
        </w:numPr>
        <w:spacing w:line="343" w:lineRule="auto"/>
        <w:ind w:left="566" w:right="43" w:hanging="338"/>
      </w:pPr>
      <w:r>
        <w:t xml:space="preserve">приводить примеры, кратко характеризовать представителей разных царств природы; </w:t>
      </w:r>
    </w:p>
    <w:p w:rsidR="0033299C" w:rsidRDefault="000A6B90">
      <w:pPr>
        <w:numPr>
          <w:ilvl w:val="0"/>
          <w:numId w:val="28"/>
        </w:numPr>
        <w:spacing w:line="342" w:lineRule="auto"/>
        <w:ind w:left="566" w:right="43" w:hanging="338"/>
      </w:pPr>
      <w:r>
        <w:t xml:space="preserve">называть признаки (характеризовать) животного (растения) как живого организма; </w:t>
      </w:r>
    </w:p>
    <w:p w:rsidR="0033299C" w:rsidRDefault="000A6B90">
      <w:pPr>
        <w:numPr>
          <w:ilvl w:val="0"/>
          <w:numId w:val="28"/>
        </w:numPr>
        <w:spacing w:line="343" w:lineRule="auto"/>
        <w:ind w:left="566" w:right="43" w:hanging="338"/>
      </w:pPr>
      <w:r>
        <w:t xml:space="preserve">описывать (характеризовать) отдельные страницы истории нашей страны (в пределах изученного). </w:t>
      </w:r>
    </w:p>
    <w:p w:rsidR="0033299C" w:rsidRDefault="000A6B90">
      <w:pPr>
        <w:spacing w:after="71" w:line="265" w:lineRule="auto"/>
        <w:ind w:left="225" w:hanging="10"/>
        <w:jc w:val="left"/>
      </w:pPr>
      <w:r>
        <w:rPr>
          <w:i/>
        </w:rPr>
        <w:t xml:space="preserve">Регулятивные универсальные учебные действия:  </w:t>
      </w:r>
    </w:p>
    <w:p w:rsidR="0033299C" w:rsidRDefault="000A6B90">
      <w:pPr>
        <w:numPr>
          <w:ilvl w:val="0"/>
          <w:numId w:val="28"/>
        </w:numPr>
        <w:spacing w:line="344" w:lineRule="auto"/>
        <w:ind w:left="566" w:right="43" w:hanging="338"/>
      </w:pPr>
      <w:r>
        <w:t xml:space="preserve">планировать шаги по решению учебной задачи, контролировать свои действия (при небольшой помощи учителя); </w:t>
      </w:r>
    </w:p>
    <w:p w:rsidR="0033299C" w:rsidRDefault="000A6B90">
      <w:pPr>
        <w:numPr>
          <w:ilvl w:val="0"/>
          <w:numId w:val="28"/>
        </w:numPr>
        <w:spacing w:line="343" w:lineRule="auto"/>
        <w:ind w:left="566" w:right="43" w:hanging="338"/>
      </w:pPr>
      <w:r>
        <w:t xml:space="preserve">устанавливать причину возникающей трудности или ошибки, корректировать свои действия. </w:t>
      </w:r>
    </w:p>
    <w:p w:rsidR="0033299C" w:rsidRDefault="000A6B90">
      <w:pPr>
        <w:spacing w:after="71" w:line="265" w:lineRule="auto"/>
        <w:ind w:left="225" w:hanging="10"/>
        <w:jc w:val="left"/>
      </w:pPr>
      <w:r>
        <w:rPr>
          <w:i/>
        </w:rPr>
        <w:t xml:space="preserve">Совместная деятельность: </w:t>
      </w:r>
    </w:p>
    <w:p w:rsidR="0033299C" w:rsidRDefault="000A6B90">
      <w:pPr>
        <w:numPr>
          <w:ilvl w:val="0"/>
          <w:numId w:val="28"/>
        </w:numPr>
        <w:spacing w:after="63"/>
        <w:ind w:left="566" w:right="43" w:hanging="338"/>
      </w:pPr>
      <w:r>
        <w:t xml:space="preserve">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 </w:t>
      </w:r>
    </w:p>
    <w:p w:rsidR="0033299C" w:rsidRDefault="000A6B90">
      <w:pPr>
        <w:numPr>
          <w:ilvl w:val="0"/>
          <w:numId w:val="28"/>
        </w:numPr>
        <w:spacing w:after="443"/>
        <w:ind w:left="566" w:right="43" w:hanging="338"/>
      </w:pPr>
      <w:r>
        <w:t xml:space="preserve">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 </w:t>
      </w:r>
    </w:p>
    <w:p w:rsidR="0033299C" w:rsidRDefault="000A6B90">
      <w:pPr>
        <w:spacing w:after="0" w:line="592" w:lineRule="auto"/>
        <w:ind w:left="228" w:right="3984" w:hanging="228"/>
        <w:jc w:val="left"/>
      </w:pPr>
      <w:r>
        <w:rPr>
          <w:b/>
          <w:sz w:val="22"/>
        </w:rPr>
        <w:t xml:space="preserve">4 КЛАСС (68 ч) </w:t>
      </w:r>
      <w:r>
        <w:rPr>
          <w:i/>
        </w:rPr>
        <w:t>Человек и общество</w:t>
      </w:r>
      <w:r>
        <w:t xml:space="preserve"> </w:t>
      </w:r>
    </w:p>
    <w:p w:rsidR="0033299C" w:rsidRDefault="000A6B90">
      <w:pPr>
        <w:ind w:left="4" w:right="43" w:firstLine="228"/>
      </w:pPr>
      <w:r>
        <w:lastRenderedPageBreak/>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 </w:t>
      </w:r>
    </w:p>
    <w:p w:rsidR="0033299C" w:rsidRDefault="000A6B90">
      <w:pPr>
        <w:ind w:left="4" w:right="43" w:firstLine="228"/>
      </w:pPr>
      <w: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33299C" w:rsidRDefault="000A6B90">
      <w:pPr>
        <w:ind w:left="4" w:right="43" w:firstLine="228"/>
      </w:pPr>
      <w: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w:t>
      </w:r>
    </w:p>
    <w:p w:rsidR="0033299C" w:rsidRDefault="000A6B90">
      <w:pPr>
        <w:ind w:left="4" w:right="43" w:firstLine="228"/>
      </w:pPr>
      <w:r>
        <w:t xml:space="preserve">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w:t>
      </w:r>
    </w:p>
    <w:p w:rsidR="0033299C" w:rsidRDefault="000A6B90">
      <w:pPr>
        <w:spacing w:after="49" w:line="286" w:lineRule="auto"/>
        <w:ind w:left="-14" w:firstLine="228"/>
        <w:jc w:val="left"/>
      </w:pPr>
      <w:r>
        <w:t xml:space="preserve">Правила нравственного поведения в социуме, отношение к людям независимо от их национальности, социального статуса, религиозной принадлежности. </w:t>
      </w:r>
    </w:p>
    <w:p w:rsidR="0033299C" w:rsidRDefault="000A6B90">
      <w:pPr>
        <w:spacing w:after="3" w:line="265" w:lineRule="auto"/>
        <w:ind w:left="225" w:hanging="10"/>
        <w:jc w:val="left"/>
      </w:pPr>
      <w:r>
        <w:rPr>
          <w:i/>
        </w:rPr>
        <w:t>Человек и природа</w:t>
      </w:r>
      <w:r>
        <w:t xml:space="preserve"> </w:t>
      </w:r>
    </w:p>
    <w:p w:rsidR="0033299C" w:rsidRDefault="000A6B90">
      <w:pPr>
        <w:spacing w:after="67"/>
        <w:ind w:left="4" w:right="43" w:firstLine="228"/>
      </w:pPr>
      <w: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w:t>
      </w:r>
      <w:r>
        <w:lastRenderedPageBreak/>
        <w:t xml:space="preserve">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 </w:t>
      </w:r>
    </w:p>
    <w:p w:rsidR="0033299C" w:rsidRDefault="000A6B90">
      <w:pPr>
        <w:spacing w:line="335" w:lineRule="auto"/>
        <w:ind w:left="4" w:right="43" w:firstLine="228"/>
      </w:pPr>
      <w:r>
        <w:t xml:space="preserve">Наиболее значимые природные объекты списка Всемирного наследия в России и за рубежом (2—3 объекта).  </w:t>
      </w:r>
    </w:p>
    <w:p w:rsidR="0033299C" w:rsidRDefault="000A6B90">
      <w:pPr>
        <w:spacing w:after="50"/>
        <w:ind w:left="4" w:right="43" w:firstLine="228"/>
      </w:pPr>
      <w: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33299C" w:rsidRDefault="000A6B90">
      <w:pPr>
        <w:ind w:left="4" w:right="43" w:firstLine="0"/>
      </w:pPr>
      <w:r>
        <w:t xml:space="preserve">Связи в природных зонах. </w:t>
      </w:r>
    </w:p>
    <w:p w:rsidR="0033299C" w:rsidRDefault="000A6B90">
      <w:pPr>
        <w:spacing w:after="65"/>
        <w:ind w:left="4" w:right="43" w:firstLine="228"/>
      </w:pPr>
      <w:r>
        <w:t xml:space="preserve">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 </w:t>
      </w:r>
    </w:p>
    <w:p w:rsidR="0033299C" w:rsidRDefault="000A6B90">
      <w:pPr>
        <w:spacing w:after="71" w:line="265" w:lineRule="auto"/>
        <w:ind w:left="225" w:hanging="10"/>
        <w:jc w:val="left"/>
      </w:pPr>
      <w:r>
        <w:rPr>
          <w:i/>
        </w:rPr>
        <w:t>Правила безопасной жизнедеятельности</w:t>
      </w:r>
      <w:r>
        <w:t xml:space="preserve"> </w:t>
      </w:r>
    </w:p>
    <w:p w:rsidR="0033299C" w:rsidRDefault="000A6B90">
      <w:pPr>
        <w:spacing w:after="453"/>
        <w:ind w:left="4" w:right="43" w:firstLine="228"/>
      </w:pPr>
      <w:r>
        <w:t xml:space="preserve">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 </w:t>
      </w:r>
    </w:p>
    <w:p w:rsidR="0033299C" w:rsidRDefault="000A6B90">
      <w:pPr>
        <w:spacing w:after="0" w:line="592" w:lineRule="auto"/>
        <w:ind w:left="228" w:right="1340" w:hanging="228"/>
        <w:jc w:val="left"/>
      </w:pPr>
      <w:r>
        <w:rPr>
          <w:b/>
          <w:sz w:val="22"/>
        </w:rPr>
        <w:t xml:space="preserve">Универсальные учебные действия </w:t>
      </w:r>
      <w:r>
        <w:rPr>
          <w:i/>
        </w:rPr>
        <w:t xml:space="preserve">Познавательные универсальные учебные действия: </w:t>
      </w:r>
    </w:p>
    <w:p w:rsidR="0033299C" w:rsidRDefault="000A6B90">
      <w:pPr>
        <w:numPr>
          <w:ilvl w:val="0"/>
          <w:numId w:val="29"/>
        </w:numPr>
        <w:spacing w:line="340" w:lineRule="auto"/>
        <w:ind w:left="342" w:right="43" w:hanging="338"/>
      </w:pPr>
      <w:r>
        <w:lastRenderedPageBreak/>
        <w:t xml:space="preserve">устанавливать последовательность этапов возрастного развития человека;  </w:t>
      </w:r>
    </w:p>
    <w:p w:rsidR="0033299C" w:rsidRDefault="000A6B90">
      <w:pPr>
        <w:numPr>
          <w:ilvl w:val="0"/>
          <w:numId w:val="29"/>
        </w:numPr>
        <w:spacing w:line="343" w:lineRule="auto"/>
        <w:ind w:left="342" w:right="43" w:hanging="338"/>
      </w:pPr>
      <w:r>
        <w:t xml:space="preserve">конструировать в учебных и игровых ситуациях правила безопасного поведения в среде обитания; </w:t>
      </w:r>
    </w:p>
    <w:p w:rsidR="0033299C" w:rsidRDefault="000A6B90">
      <w:pPr>
        <w:numPr>
          <w:ilvl w:val="0"/>
          <w:numId w:val="29"/>
        </w:numPr>
        <w:spacing w:line="343" w:lineRule="auto"/>
        <w:ind w:left="342" w:right="43" w:hanging="338"/>
      </w:pPr>
      <w:r>
        <w:t xml:space="preserve">моделировать схемы природных объектов (строение почвы; движение реки, форма поверхности);  </w:t>
      </w:r>
    </w:p>
    <w:p w:rsidR="0033299C" w:rsidRDefault="000A6B90">
      <w:pPr>
        <w:numPr>
          <w:ilvl w:val="0"/>
          <w:numId w:val="29"/>
        </w:numPr>
        <w:spacing w:line="342" w:lineRule="auto"/>
        <w:ind w:left="342" w:right="43" w:hanging="338"/>
      </w:pPr>
      <w:r>
        <w:t xml:space="preserve">соотносить объекты природы с принадлежностью к определённой природной зоне; </w:t>
      </w:r>
    </w:p>
    <w:p w:rsidR="0033299C" w:rsidRDefault="000A6B90">
      <w:pPr>
        <w:numPr>
          <w:ilvl w:val="0"/>
          <w:numId w:val="29"/>
        </w:numPr>
        <w:spacing w:line="341" w:lineRule="auto"/>
        <w:ind w:left="342" w:right="43" w:hanging="338"/>
      </w:pPr>
      <w:r>
        <w:t xml:space="preserve">классифицировать природные объекты по принадлежности к природной зоне; </w:t>
      </w:r>
    </w:p>
    <w:p w:rsidR="0033299C" w:rsidRDefault="000A6B90">
      <w:pPr>
        <w:numPr>
          <w:ilvl w:val="0"/>
          <w:numId w:val="29"/>
        </w:numPr>
        <w:spacing w:line="344" w:lineRule="auto"/>
        <w:ind w:left="342" w:right="43" w:hanging="338"/>
      </w:pPr>
      <w:r>
        <w:t xml:space="preserve">определять разрыв между реальным и желательным состоянием объекта (ситуации) на основе предложенных учителем вопросов. </w:t>
      </w:r>
    </w:p>
    <w:p w:rsidR="0033299C" w:rsidRDefault="000A6B90">
      <w:pPr>
        <w:spacing w:after="71" w:line="265" w:lineRule="auto"/>
        <w:ind w:left="225" w:hanging="10"/>
        <w:jc w:val="left"/>
      </w:pPr>
      <w:r>
        <w:rPr>
          <w:i/>
        </w:rPr>
        <w:t xml:space="preserve">Работа с информацией: </w:t>
      </w:r>
    </w:p>
    <w:p w:rsidR="0033299C" w:rsidRDefault="000A6B90">
      <w:pPr>
        <w:numPr>
          <w:ilvl w:val="0"/>
          <w:numId w:val="29"/>
        </w:numPr>
        <w:spacing w:after="61"/>
        <w:ind w:left="342" w:right="43" w:hanging="338"/>
      </w:pPr>
      <w:r>
        <w:t xml:space="preserve">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 </w:t>
      </w:r>
    </w:p>
    <w:p w:rsidR="0033299C" w:rsidRDefault="000A6B90">
      <w:pPr>
        <w:numPr>
          <w:ilvl w:val="0"/>
          <w:numId w:val="29"/>
        </w:numPr>
        <w:spacing w:line="342" w:lineRule="auto"/>
        <w:ind w:left="342" w:right="43" w:hanging="338"/>
      </w:pPr>
      <w:r>
        <w:t xml:space="preserve">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 </w:t>
      </w:r>
    </w:p>
    <w:p w:rsidR="0033299C" w:rsidRDefault="000A6B90">
      <w:pPr>
        <w:numPr>
          <w:ilvl w:val="0"/>
          <w:numId w:val="29"/>
        </w:numPr>
        <w:spacing w:after="59"/>
        <w:ind w:left="342" w:right="43" w:hanging="338"/>
      </w:pPr>
      <w:r>
        <w:t xml:space="preserve">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w:t>
      </w:r>
    </w:p>
    <w:p w:rsidR="0033299C" w:rsidRDefault="000A6B90">
      <w:pPr>
        <w:spacing w:after="71" w:line="265" w:lineRule="auto"/>
        <w:ind w:left="225" w:hanging="10"/>
        <w:jc w:val="left"/>
      </w:pPr>
      <w:r>
        <w:rPr>
          <w:i/>
        </w:rPr>
        <w:t xml:space="preserve">Коммуникативные универсальные учебные действия: </w:t>
      </w:r>
    </w:p>
    <w:p w:rsidR="0033299C" w:rsidRDefault="000A6B90">
      <w:pPr>
        <w:numPr>
          <w:ilvl w:val="0"/>
          <w:numId w:val="29"/>
        </w:numPr>
        <w:spacing w:after="32"/>
        <w:ind w:left="342" w:right="43" w:hanging="338"/>
      </w:pPr>
      <w:r>
        <w:t>ориентироваться в понятиях: организм, возраст,</w:t>
      </w:r>
      <w:r>
        <w:rPr>
          <w:i/>
        </w:rPr>
        <w:t xml:space="preserve"> </w:t>
      </w:r>
      <w:r>
        <w:t xml:space="preserve">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rsidR="0033299C" w:rsidRDefault="000A6B90">
      <w:pPr>
        <w:numPr>
          <w:ilvl w:val="0"/>
          <w:numId w:val="29"/>
        </w:numPr>
        <w:spacing w:after="62"/>
        <w:ind w:left="342" w:right="43" w:hanging="338"/>
      </w:pPr>
      <w: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33299C" w:rsidRDefault="000A6B90">
      <w:pPr>
        <w:numPr>
          <w:ilvl w:val="0"/>
          <w:numId w:val="29"/>
        </w:numPr>
        <w:spacing w:line="343" w:lineRule="auto"/>
        <w:ind w:left="342" w:right="43" w:hanging="338"/>
      </w:pPr>
      <w:r>
        <w:lastRenderedPageBreak/>
        <w:t xml:space="preserve">создавать текст-рассуждение: объяснять вред для здоровья и самочувствия организма вредных привычек; </w:t>
      </w:r>
    </w:p>
    <w:p w:rsidR="0033299C" w:rsidRDefault="000A6B90">
      <w:pPr>
        <w:numPr>
          <w:ilvl w:val="0"/>
          <w:numId w:val="29"/>
        </w:numPr>
        <w:spacing w:line="343" w:lineRule="auto"/>
        <w:ind w:left="342" w:right="43" w:hanging="338"/>
      </w:pPr>
      <w:r>
        <w:t xml:space="preserve">описывать ситуации проявления нравственных качеств — отзывчивости, доброты, справедливости и др.; </w:t>
      </w:r>
    </w:p>
    <w:p w:rsidR="0033299C" w:rsidRDefault="000A6B90">
      <w:pPr>
        <w:numPr>
          <w:ilvl w:val="0"/>
          <w:numId w:val="29"/>
        </w:numPr>
        <w:spacing w:after="61"/>
        <w:ind w:left="342" w:right="43" w:hanging="338"/>
      </w:pPr>
      <w: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rsidR="0033299C" w:rsidRDefault="000A6B90">
      <w:pPr>
        <w:numPr>
          <w:ilvl w:val="0"/>
          <w:numId w:val="29"/>
        </w:numPr>
        <w:spacing w:line="338" w:lineRule="auto"/>
        <w:ind w:left="342" w:right="43" w:hanging="338"/>
      </w:pPr>
      <w:r>
        <w:t xml:space="preserve">составлять небольшие тексты «Права и обязанности гражданина РФ»;  </w:t>
      </w:r>
    </w:p>
    <w:p w:rsidR="0033299C" w:rsidRDefault="000A6B90">
      <w:pPr>
        <w:numPr>
          <w:ilvl w:val="0"/>
          <w:numId w:val="29"/>
        </w:numPr>
        <w:spacing w:line="343" w:lineRule="auto"/>
        <w:ind w:left="342" w:right="43" w:hanging="338"/>
      </w:pPr>
      <w:r>
        <w:t xml:space="preserve">создавать небольшие тексты о знаменательных страницах истории нашей страны (в рамках изученного). </w:t>
      </w:r>
    </w:p>
    <w:p w:rsidR="0033299C" w:rsidRDefault="000A6B90">
      <w:pPr>
        <w:spacing w:after="71" w:line="265" w:lineRule="auto"/>
        <w:ind w:left="10" w:hanging="10"/>
        <w:jc w:val="left"/>
      </w:pPr>
      <w:r>
        <w:rPr>
          <w:i/>
        </w:rPr>
        <w:t>Регулятивные универсальные учебные действия</w:t>
      </w:r>
      <w:r>
        <w:t xml:space="preserve">: </w:t>
      </w:r>
    </w:p>
    <w:p w:rsidR="0033299C" w:rsidRDefault="000A6B90">
      <w:pPr>
        <w:numPr>
          <w:ilvl w:val="0"/>
          <w:numId w:val="29"/>
        </w:numPr>
        <w:spacing w:line="344" w:lineRule="auto"/>
        <w:ind w:left="342" w:right="43" w:hanging="338"/>
      </w:pPr>
      <w:r>
        <w:t xml:space="preserve">самостоятельно планировать алгоритм решения учебной задачи; предвидеть трудности и возможные ошибки; </w:t>
      </w:r>
    </w:p>
    <w:p w:rsidR="0033299C" w:rsidRDefault="000A6B90">
      <w:pPr>
        <w:numPr>
          <w:ilvl w:val="0"/>
          <w:numId w:val="29"/>
        </w:numPr>
        <w:spacing w:line="344" w:lineRule="auto"/>
        <w:ind w:left="342" w:right="43" w:hanging="338"/>
      </w:pPr>
      <w:r>
        <w:t xml:space="preserve">контролировать процесс и результат выполнения задания, корректировать учебные действия при необходимости; </w:t>
      </w:r>
    </w:p>
    <w:p w:rsidR="0033299C" w:rsidRDefault="000A6B90">
      <w:pPr>
        <w:numPr>
          <w:ilvl w:val="0"/>
          <w:numId w:val="29"/>
        </w:numPr>
        <w:spacing w:line="342" w:lineRule="auto"/>
        <w:ind w:left="342" w:right="43" w:hanging="338"/>
      </w:pPr>
      <w:r>
        <w:t xml:space="preserve">адекватно принимать оценку своей работы; планировать работу над ошибками; </w:t>
      </w:r>
    </w:p>
    <w:p w:rsidR="0033299C" w:rsidRDefault="000A6B90">
      <w:pPr>
        <w:numPr>
          <w:ilvl w:val="0"/>
          <w:numId w:val="29"/>
        </w:numPr>
        <w:spacing w:line="340" w:lineRule="auto"/>
        <w:ind w:left="342" w:right="43" w:hanging="338"/>
      </w:pPr>
      <w:r>
        <w:t xml:space="preserve">находить ошибки в своей и чужих работах, устанавливать их причины. </w:t>
      </w:r>
    </w:p>
    <w:p w:rsidR="0033299C" w:rsidRDefault="000A6B90">
      <w:pPr>
        <w:spacing w:after="71" w:line="265" w:lineRule="auto"/>
        <w:ind w:left="10" w:hanging="10"/>
        <w:jc w:val="left"/>
      </w:pPr>
      <w:r>
        <w:rPr>
          <w:i/>
        </w:rPr>
        <w:t xml:space="preserve">Совместная деятельность: </w:t>
      </w:r>
    </w:p>
    <w:p w:rsidR="0033299C" w:rsidRDefault="000A6B90">
      <w:pPr>
        <w:numPr>
          <w:ilvl w:val="0"/>
          <w:numId w:val="29"/>
        </w:numPr>
        <w:spacing w:line="339" w:lineRule="auto"/>
        <w:ind w:left="342" w:right="43" w:hanging="338"/>
      </w:pPr>
      <w:r>
        <w:t xml:space="preserve">выполнять правила совместной деятельности при выполнении разных ролей — руководитель, подчинённый, напарник, член большого коллектива; </w:t>
      </w:r>
    </w:p>
    <w:p w:rsidR="0033299C" w:rsidRDefault="000A6B90">
      <w:pPr>
        <w:numPr>
          <w:ilvl w:val="0"/>
          <w:numId w:val="29"/>
        </w:numPr>
        <w:spacing w:after="60"/>
        <w:ind w:left="342" w:right="43" w:hanging="338"/>
      </w:pPr>
      <w:r>
        <w:t xml:space="preserve">ответственно относиться к своим обязанностям в процессе совместной деятельности, объективно оценивать свой вклад в общее дело; </w:t>
      </w:r>
    </w:p>
    <w:p w:rsidR="0033299C" w:rsidRDefault="000A6B90">
      <w:pPr>
        <w:numPr>
          <w:ilvl w:val="0"/>
          <w:numId w:val="29"/>
        </w:numPr>
        <w:ind w:left="342" w:right="43" w:hanging="338"/>
      </w:pPr>
      <w: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33299C" w:rsidRDefault="000A6B90">
      <w:pPr>
        <w:pStyle w:val="1"/>
        <w:ind w:left="-4"/>
      </w:pPr>
      <w:r>
        <w:lastRenderedPageBreak/>
        <w:t xml:space="preserve">ПЛАНИРУЕМЫЕ РЕЗУЛЬТАТЫ ОСВОЕНИЯ ПРОГРАММЫ УЧЕБНОГО ПРЕДМЕТА «ОКРУЖАЮЩИЙ МИР» </w:t>
      </w:r>
    </w:p>
    <w:p w:rsidR="0033299C" w:rsidRDefault="000A6B90">
      <w:pPr>
        <w:spacing w:after="294" w:line="259" w:lineRule="auto"/>
        <w:ind w:left="-28" w:firstLine="0"/>
        <w:jc w:val="left"/>
      </w:pPr>
      <w:r>
        <w:rPr>
          <w:rFonts w:ascii="Calibri" w:eastAsia="Calibri" w:hAnsi="Calibri" w:cs="Calibri"/>
          <w:noProof/>
          <w:sz w:val="22"/>
        </w:rPr>
        <mc:AlternateContent>
          <mc:Choice Requires="wpg">
            <w:drawing>
              <wp:inline distT="0" distB="0" distL="0" distR="0">
                <wp:extent cx="3995928" cy="6096"/>
                <wp:effectExtent l="0" t="0" r="0" b="0"/>
                <wp:docPr id="289750" name="Group 289750"/>
                <wp:cNvGraphicFramePr/>
                <a:graphic xmlns:a="http://schemas.openxmlformats.org/drawingml/2006/main">
                  <a:graphicData uri="http://schemas.microsoft.com/office/word/2010/wordprocessingGroup">
                    <wpg:wgp>
                      <wpg:cNvGrpSpPr/>
                      <wpg:grpSpPr>
                        <a:xfrm>
                          <a:off x="0" y="0"/>
                          <a:ext cx="3995928" cy="6096"/>
                          <a:chOff x="0" y="0"/>
                          <a:chExt cx="3995928" cy="6096"/>
                        </a:xfrm>
                      </wpg:grpSpPr>
                      <wps:wsp>
                        <wps:cNvPr id="356372" name="Shape 356372"/>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89750" style="width:314.64pt;height:0.480011pt;mso-position-horizontal-relative:char;mso-position-vertical-relative:line" coordsize="39959,60">
                <v:shape id="Shape 356373"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spacing w:after="453"/>
        <w:ind w:left="4" w:right="43" w:firstLine="228"/>
      </w:pPr>
      <w: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w:t>
      </w:r>
      <w:proofErr w:type="spellStart"/>
      <w:r>
        <w:t>метапредметных</w:t>
      </w:r>
      <w:proofErr w:type="spellEnd"/>
      <w:r>
        <w:t xml:space="preserve">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w:t>
      </w:r>
      <w:proofErr w:type="spellStart"/>
      <w:r>
        <w:t>метапредметных</w:t>
      </w:r>
      <w:proofErr w:type="spellEnd"/>
      <w:r>
        <w:t xml:space="preserve"> способов действий и качеств субъекта учебной деятельности, которые могут быть сформированы у младших школьников к концу обучения.  </w:t>
      </w:r>
    </w:p>
    <w:p w:rsidR="0033299C" w:rsidRDefault="000A6B90">
      <w:pPr>
        <w:pStyle w:val="2"/>
        <w:ind w:left="-4" w:right="9"/>
      </w:pPr>
      <w:r>
        <w:t xml:space="preserve">ЛИЧНОСТНЫЕ РЕЗУЛЬТАТЫ </w:t>
      </w:r>
    </w:p>
    <w:p w:rsidR="0033299C" w:rsidRDefault="000A6B90">
      <w:pPr>
        <w:spacing w:after="61"/>
        <w:ind w:left="4" w:right="43" w:firstLine="228"/>
      </w:pPr>
      <w: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w:t>
      </w:r>
      <w:proofErr w:type="gramStart"/>
      <w:r>
        <w:t xml:space="preserve">части:  </w:t>
      </w:r>
      <w:r>
        <w:rPr>
          <w:b/>
        </w:rPr>
        <w:t>Гражданско</w:t>
      </w:r>
      <w:proofErr w:type="gramEnd"/>
      <w:r>
        <w:rPr>
          <w:b/>
        </w:rPr>
        <w:t>-патриотического воспитания:</w:t>
      </w:r>
      <w:r>
        <w:t xml:space="preserve"> </w:t>
      </w:r>
    </w:p>
    <w:p w:rsidR="0033299C" w:rsidRDefault="000A6B90">
      <w:pPr>
        <w:numPr>
          <w:ilvl w:val="0"/>
          <w:numId w:val="30"/>
        </w:numPr>
        <w:spacing w:after="61"/>
        <w:ind w:left="566" w:right="43" w:hanging="338"/>
      </w:pPr>
      <w:r>
        <w:t xml:space="preserve">становление ценностного отношения к своей Родине — России; понимание особой роли многонациональной России в современном мире; </w:t>
      </w:r>
    </w:p>
    <w:p w:rsidR="0033299C" w:rsidRDefault="000A6B90">
      <w:pPr>
        <w:numPr>
          <w:ilvl w:val="0"/>
          <w:numId w:val="30"/>
        </w:numPr>
        <w:spacing w:after="61"/>
        <w:ind w:left="566" w:right="43" w:hanging="338"/>
      </w:pPr>
      <w: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33299C" w:rsidRDefault="000A6B90">
      <w:pPr>
        <w:numPr>
          <w:ilvl w:val="0"/>
          <w:numId w:val="30"/>
        </w:numPr>
        <w:spacing w:after="62"/>
        <w:ind w:left="566" w:right="43" w:hanging="338"/>
      </w:pPr>
      <w:r>
        <w:t xml:space="preserve">сопричастность к прошлому, настоящему и будущему своей страны и родного края; проявление интереса к истории и </w:t>
      </w:r>
      <w:r>
        <w:lastRenderedPageBreak/>
        <w:t xml:space="preserve">многонациональной культуре своей страны, уважения к своему и другим народам; </w:t>
      </w:r>
    </w:p>
    <w:p w:rsidR="0033299C" w:rsidRDefault="000A6B90">
      <w:pPr>
        <w:numPr>
          <w:ilvl w:val="0"/>
          <w:numId w:val="30"/>
        </w:numPr>
        <w:spacing w:line="344" w:lineRule="auto"/>
        <w:ind w:left="566" w:right="43" w:hanging="338"/>
      </w:pPr>
      <w:r>
        <w:t xml:space="preserve">первоначальные представления о человеке как члене общества, осознание прав и ответственности человека как члена общества. </w:t>
      </w:r>
    </w:p>
    <w:p w:rsidR="0033299C" w:rsidRDefault="000A6B90">
      <w:pPr>
        <w:spacing w:after="76" w:line="259" w:lineRule="auto"/>
        <w:ind w:left="238" w:right="32" w:hanging="10"/>
      </w:pPr>
      <w:r>
        <w:rPr>
          <w:b/>
        </w:rPr>
        <w:t>Духовно-нравственного воспитания:</w:t>
      </w:r>
      <w:r>
        <w:t xml:space="preserve"> </w:t>
      </w:r>
    </w:p>
    <w:p w:rsidR="0033299C" w:rsidRDefault="000A6B90">
      <w:pPr>
        <w:numPr>
          <w:ilvl w:val="0"/>
          <w:numId w:val="30"/>
        </w:numPr>
        <w:spacing w:line="344" w:lineRule="auto"/>
        <w:ind w:left="566" w:right="43" w:hanging="338"/>
      </w:pPr>
      <w:r>
        <w:t xml:space="preserve">проявление культуры общения, уважительного отношения к людям, их взглядам, признанию их индивидуальности; </w:t>
      </w:r>
    </w:p>
    <w:p w:rsidR="0033299C" w:rsidRDefault="000A6B90">
      <w:pPr>
        <w:numPr>
          <w:ilvl w:val="0"/>
          <w:numId w:val="30"/>
        </w:numPr>
        <w:spacing w:after="63"/>
        <w:ind w:left="566" w:right="43" w:hanging="338"/>
      </w:pPr>
      <w: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33299C" w:rsidRDefault="000A6B90">
      <w:pPr>
        <w:numPr>
          <w:ilvl w:val="0"/>
          <w:numId w:val="30"/>
        </w:numPr>
        <w:spacing w:after="54"/>
        <w:ind w:left="566" w:right="43" w:hanging="338"/>
      </w:pPr>
      <w: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r>
        <w:rPr>
          <w:b/>
        </w:rPr>
        <w:t>Эстетического воспитания:</w:t>
      </w:r>
      <w:r>
        <w:t xml:space="preserve"> </w:t>
      </w:r>
    </w:p>
    <w:p w:rsidR="0033299C" w:rsidRDefault="000A6B90">
      <w:pPr>
        <w:numPr>
          <w:ilvl w:val="0"/>
          <w:numId w:val="30"/>
        </w:numPr>
        <w:spacing w:after="63"/>
        <w:ind w:left="566" w:right="43" w:hanging="338"/>
      </w:pPr>
      <w: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33299C" w:rsidRDefault="000A6B90">
      <w:pPr>
        <w:numPr>
          <w:ilvl w:val="0"/>
          <w:numId w:val="30"/>
        </w:numPr>
        <w:ind w:left="566" w:right="43" w:hanging="338"/>
      </w:pPr>
      <w:r>
        <w:t xml:space="preserve">использование полученных знаний в продуктивной и преобразующей деятельности, в разных видах художественной деятельности. </w:t>
      </w:r>
    </w:p>
    <w:p w:rsidR="0033299C" w:rsidRDefault="000A6B90">
      <w:pPr>
        <w:spacing w:line="326" w:lineRule="auto"/>
        <w:ind w:left="-13" w:right="32" w:firstLine="228"/>
      </w:pPr>
      <w:r>
        <w:rPr>
          <w:b/>
        </w:rPr>
        <w:t>Физического воспитания, формирования культуры здоровья и эмоционального благополучия:</w:t>
      </w:r>
      <w:r>
        <w:t xml:space="preserve"> </w:t>
      </w:r>
    </w:p>
    <w:p w:rsidR="0033299C" w:rsidRDefault="000A6B90">
      <w:pPr>
        <w:numPr>
          <w:ilvl w:val="0"/>
          <w:numId w:val="30"/>
        </w:numPr>
        <w:spacing w:after="63"/>
        <w:ind w:left="566" w:right="43" w:hanging="338"/>
      </w:pPr>
      <w: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rsidR="0033299C" w:rsidRDefault="000A6B90">
      <w:pPr>
        <w:numPr>
          <w:ilvl w:val="0"/>
          <w:numId w:val="30"/>
        </w:numPr>
        <w:spacing w:after="52"/>
        <w:ind w:left="566" w:right="43" w:hanging="338"/>
      </w:pPr>
      <w:r>
        <w:t xml:space="preserve">приобретение опыта эмоционального отношения к среде обитания, бережное отношение к физическому и психическому здоровью. </w:t>
      </w:r>
      <w:r>
        <w:rPr>
          <w:b/>
        </w:rPr>
        <w:t>Трудового воспитания:</w:t>
      </w:r>
      <w:r>
        <w:t xml:space="preserve"> </w:t>
      </w:r>
    </w:p>
    <w:p w:rsidR="0033299C" w:rsidRDefault="000A6B90">
      <w:pPr>
        <w:numPr>
          <w:ilvl w:val="0"/>
          <w:numId w:val="30"/>
        </w:numPr>
        <w:spacing w:after="54"/>
        <w:ind w:left="566" w:right="43" w:hanging="338"/>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w:t>
      </w:r>
      <w:r>
        <w:lastRenderedPageBreak/>
        <w:t xml:space="preserve">деятельности, интерес к различным профессиям.  </w:t>
      </w:r>
      <w:r>
        <w:rPr>
          <w:b/>
        </w:rPr>
        <w:t>Экологического воспитания:</w:t>
      </w:r>
      <w:r>
        <w:t xml:space="preserve"> </w:t>
      </w:r>
    </w:p>
    <w:p w:rsidR="0033299C" w:rsidRDefault="000A6B90">
      <w:pPr>
        <w:numPr>
          <w:ilvl w:val="0"/>
          <w:numId w:val="30"/>
        </w:numPr>
        <w:spacing w:after="52"/>
        <w:ind w:left="566" w:right="43" w:hanging="338"/>
      </w:pPr>
      <w: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r>
        <w:rPr>
          <w:b/>
        </w:rPr>
        <w:t>Ценности научного познания:</w:t>
      </w:r>
      <w:r>
        <w:t xml:space="preserve"> </w:t>
      </w:r>
    </w:p>
    <w:p w:rsidR="0033299C" w:rsidRDefault="000A6B90">
      <w:pPr>
        <w:numPr>
          <w:ilvl w:val="0"/>
          <w:numId w:val="30"/>
        </w:numPr>
        <w:spacing w:line="343" w:lineRule="auto"/>
        <w:ind w:left="566" w:right="43" w:hanging="338"/>
      </w:pPr>
      <w:r>
        <w:t xml:space="preserve">ориентация в деятельности на первоначальные представления о научной картине мира;  </w:t>
      </w:r>
    </w:p>
    <w:p w:rsidR="0033299C" w:rsidRDefault="000A6B90">
      <w:pPr>
        <w:numPr>
          <w:ilvl w:val="0"/>
          <w:numId w:val="30"/>
        </w:numPr>
        <w:spacing w:after="405"/>
        <w:ind w:left="566" w:right="43" w:hanging="338"/>
      </w:pPr>
      <w: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33299C" w:rsidRDefault="000A6B90">
      <w:pPr>
        <w:pStyle w:val="2"/>
        <w:spacing w:after="436"/>
        <w:ind w:left="-4" w:right="9"/>
      </w:pPr>
      <w:r>
        <w:t xml:space="preserve">МЕТАПРЕДМЕТНЫЕ РЕЗУЛЬТАТЫ </w:t>
      </w:r>
    </w:p>
    <w:p w:rsidR="0033299C" w:rsidRDefault="000A6B90">
      <w:pPr>
        <w:spacing w:after="287" w:line="267" w:lineRule="auto"/>
        <w:ind w:left="-4" w:right="9" w:hanging="10"/>
      </w:pPr>
      <w:r>
        <w:rPr>
          <w:b/>
          <w:sz w:val="22"/>
        </w:rPr>
        <w:t xml:space="preserve">Познавательные универсальные учебные действия: </w:t>
      </w:r>
    </w:p>
    <w:p w:rsidR="0033299C" w:rsidRDefault="000A6B90">
      <w:pPr>
        <w:spacing w:after="71" w:line="265" w:lineRule="auto"/>
        <w:ind w:left="225" w:hanging="10"/>
        <w:jc w:val="left"/>
      </w:pPr>
      <w:r>
        <w:rPr>
          <w:i/>
        </w:rPr>
        <w:t xml:space="preserve">1) Базовые логические действия: </w:t>
      </w:r>
    </w:p>
    <w:p w:rsidR="0033299C" w:rsidRDefault="000A6B90">
      <w:pPr>
        <w:numPr>
          <w:ilvl w:val="0"/>
          <w:numId w:val="31"/>
        </w:numPr>
        <w:spacing w:after="61"/>
        <w:ind w:left="566" w:right="43" w:hanging="338"/>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33299C" w:rsidRDefault="000A6B90">
      <w:pPr>
        <w:numPr>
          <w:ilvl w:val="0"/>
          <w:numId w:val="31"/>
        </w:numPr>
        <w:spacing w:line="336" w:lineRule="auto"/>
        <w:ind w:left="566" w:right="43" w:hanging="338"/>
      </w:pPr>
      <w: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33299C" w:rsidRDefault="000A6B90">
      <w:pPr>
        <w:numPr>
          <w:ilvl w:val="0"/>
          <w:numId w:val="31"/>
        </w:numPr>
        <w:spacing w:line="342" w:lineRule="auto"/>
        <w:ind w:left="566" w:right="43" w:hanging="338"/>
      </w:pPr>
      <w:r>
        <w:t xml:space="preserve">сравнивать объекты окружающего мира, устанавливать основания для сравнения, устанавливать аналогии;  </w:t>
      </w:r>
    </w:p>
    <w:p w:rsidR="0033299C" w:rsidRDefault="000A6B90">
      <w:pPr>
        <w:numPr>
          <w:ilvl w:val="0"/>
          <w:numId w:val="31"/>
        </w:numPr>
        <w:spacing w:after="70"/>
        <w:ind w:left="566" w:right="43" w:hanging="338"/>
      </w:pPr>
      <w:r>
        <w:t xml:space="preserve">объединять части объекта (объекты) по определённому признаку; </w:t>
      </w:r>
    </w:p>
    <w:p w:rsidR="0033299C" w:rsidRDefault="000A6B90">
      <w:pPr>
        <w:numPr>
          <w:ilvl w:val="0"/>
          <w:numId w:val="31"/>
        </w:numPr>
        <w:spacing w:line="343" w:lineRule="auto"/>
        <w:ind w:left="566" w:right="43" w:hanging="338"/>
      </w:pPr>
      <w:r>
        <w:t xml:space="preserve">определять существенный признак для классификации, классифицировать предложенные объекты; </w:t>
      </w:r>
    </w:p>
    <w:p w:rsidR="0033299C" w:rsidRDefault="000A6B90">
      <w:pPr>
        <w:numPr>
          <w:ilvl w:val="0"/>
          <w:numId w:val="31"/>
        </w:numPr>
        <w:spacing w:after="60"/>
        <w:ind w:left="566" w:right="43" w:hanging="338"/>
      </w:pPr>
      <w:r>
        <w:lastRenderedPageBreak/>
        <w:t xml:space="preserve">находить закономерности и противоречия в рассматриваемых фактах, данных и наблюдениях на основе предложенного алгоритма; </w:t>
      </w:r>
    </w:p>
    <w:p w:rsidR="0033299C" w:rsidRDefault="000A6B90">
      <w:pPr>
        <w:numPr>
          <w:ilvl w:val="0"/>
          <w:numId w:val="31"/>
        </w:numPr>
        <w:spacing w:line="344" w:lineRule="auto"/>
        <w:ind w:left="566" w:right="43" w:hanging="338"/>
      </w:pPr>
      <w:r>
        <w:t xml:space="preserve">выявлять недостаток информации для решения учебной (практической) задачи на основе предложенного алгоритма.  </w:t>
      </w:r>
    </w:p>
    <w:p w:rsidR="0033299C" w:rsidRDefault="000A6B90">
      <w:pPr>
        <w:spacing w:after="71" w:line="265" w:lineRule="auto"/>
        <w:ind w:left="225" w:hanging="10"/>
        <w:jc w:val="left"/>
      </w:pPr>
      <w:r>
        <w:rPr>
          <w:i/>
        </w:rPr>
        <w:t xml:space="preserve">2) Базовые исследовательские действия: </w:t>
      </w:r>
    </w:p>
    <w:p w:rsidR="0033299C" w:rsidRDefault="000A6B90">
      <w:pPr>
        <w:numPr>
          <w:ilvl w:val="0"/>
          <w:numId w:val="32"/>
        </w:numPr>
        <w:spacing w:after="63"/>
        <w:ind w:left="566" w:right="43" w:hanging="338"/>
      </w:pPr>
      <w:r>
        <w:t xml:space="preserve">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 </w:t>
      </w:r>
    </w:p>
    <w:p w:rsidR="0033299C" w:rsidRDefault="000A6B90">
      <w:pPr>
        <w:numPr>
          <w:ilvl w:val="0"/>
          <w:numId w:val="32"/>
        </w:numPr>
        <w:spacing w:line="344" w:lineRule="auto"/>
        <w:ind w:left="566" w:right="43" w:hanging="338"/>
      </w:pPr>
      <w:r>
        <w:t xml:space="preserve">определять разницу между реальным и желательным состоянием объекта (ситуации) на основе предложенных вопросов; </w:t>
      </w:r>
    </w:p>
    <w:p w:rsidR="0033299C" w:rsidRDefault="000A6B90">
      <w:pPr>
        <w:numPr>
          <w:ilvl w:val="0"/>
          <w:numId w:val="32"/>
        </w:numPr>
        <w:spacing w:after="61"/>
        <w:ind w:left="566" w:right="43" w:hanging="338"/>
      </w:pPr>
      <w: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33299C" w:rsidRDefault="000A6B90">
      <w:pPr>
        <w:numPr>
          <w:ilvl w:val="0"/>
          <w:numId w:val="32"/>
        </w:numPr>
        <w:ind w:left="566" w:right="43" w:hanging="338"/>
      </w:pPr>
      <w: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33299C" w:rsidRDefault="0033299C">
      <w:pPr>
        <w:sectPr w:rsidR="0033299C">
          <w:headerReference w:type="even" r:id="rId67"/>
          <w:headerReference w:type="default" r:id="rId68"/>
          <w:footerReference w:type="even" r:id="rId69"/>
          <w:footerReference w:type="default" r:id="rId70"/>
          <w:headerReference w:type="first" r:id="rId71"/>
          <w:footerReference w:type="first" r:id="rId72"/>
          <w:footnotePr>
            <w:numRestart w:val="eachPage"/>
          </w:footnotePr>
          <w:pgSz w:w="7824" w:h="12019"/>
          <w:pgMar w:top="789" w:right="790" w:bottom="1204" w:left="794" w:header="720" w:footer="498" w:gutter="0"/>
          <w:cols w:space="720"/>
        </w:sectPr>
      </w:pPr>
    </w:p>
    <w:p w:rsidR="0033299C" w:rsidRDefault="000A6B90">
      <w:pPr>
        <w:spacing w:after="61"/>
        <w:ind w:left="567" w:right="130" w:firstLine="0"/>
      </w:pPr>
      <w:r>
        <w:lastRenderedPageBreak/>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33299C" w:rsidRDefault="000A6B90">
      <w:pPr>
        <w:numPr>
          <w:ilvl w:val="0"/>
          <w:numId w:val="32"/>
        </w:numPr>
        <w:spacing w:after="57"/>
        <w:ind w:left="566" w:right="43" w:hanging="338"/>
      </w:pPr>
      <w: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rsidR="0033299C" w:rsidRDefault="000A6B90">
      <w:pPr>
        <w:spacing w:after="71" w:line="265" w:lineRule="auto"/>
        <w:ind w:left="225" w:hanging="10"/>
        <w:jc w:val="left"/>
      </w:pPr>
      <w:r>
        <w:rPr>
          <w:i/>
        </w:rPr>
        <w:t xml:space="preserve">3) Работа с информацией: </w:t>
      </w:r>
    </w:p>
    <w:p w:rsidR="0033299C" w:rsidRDefault="000A6B90">
      <w:pPr>
        <w:numPr>
          <w:ilvl w:val="0"/>
          <w:numId w:val="33"/>
        </w:numPr>
        <w:spacing w:line="344" w:lineRule="auto"/>
        <w:ind w:left="566" w:right="43" w:hanging="338"/>
      </w:pPr>
      <w:r>
        <w:t xml:space="preserve">использовать различные источники для поиска информации, выбирать источник получения информации с учётом учебной задачи;  </w:t>
      </w:r>
    </w:p>
    <w:p w:rsidR="0033299C" w:rsidRDefault="000A6B90">
      <w:pPr>
        <w:numPr>
          <w:ilvl w:val="0"/>
          <w:numId w:val="33"/>
        </w:numPr>
        <w:spacing w:line="344" w:lineRule="auto"/>
        <w:ind w:left="566" w:right="43" w:hanging="338"/>
      </w:pPr>
      <w:r>
        <w:t xml:space="preserve">согласно заданному алгоритму находить в предложенном источнике информацию, представленную в явном виде; </w:t>
      </w:r>
    </w:p>
    <w:p w:rsidR="0033299C" w:rsidRDefault="000A6B90">
      <w:pPr>
        <w:numPr>
          <w:ilvl w:val="0"/>
          <w:numId w:val="33"/>
        </w:numPr>
        <w:spacing w:after="61"/>
        <w:ind w:left="566" w:right="43" w:hanging="338"/>
      </w:pPr>
      <w:r>
        <w:t xml:space="preserve">распознавать достоверную и недостоверную информацию самостоятельно или на основе предложенного учителем способа её проверки;  </w:t>
      </w:r>
    </w:p>
    <w:p w:rsidR="0033299C" w:rsidRDefault="000A6B90">
      <w:pPr>
        <w:numPr>
          <w:ilvl w:val="0"/>
          <w:numId w:val="33"/>
        </w:numPr>
        <w:spacing w:line="344" w:lineRule="auto"/>
        <w:ind w:left="566" w:right="43" w:hanging="338"/>
      </w:pPr>
      <w:r>
        <w:t xml:space="preserve">находить и использовать для решения учебных задач текстовую, графическую, аудиовизуальную информацию; </w:t>
      </w:r>
    </w:p>
    <w:p w:rsidR="0033299C" w:rsidRDefault="000A6B90">
      <w:pPr>
        <w:numPr>
          <w:ilvl w:val="0"/>
          <w:numId w:val="33"/>
        </w:numPr>
        <w:spacing w:line="343" w:lineRule="auto"/>
        <w:ind w:left="566" w:right="43" w:hanging="338"/>
      </w:pPr>
      <w:r>
        <w:t xml:space="preserve">читать и интерпретировать графически представленную информацию (схему, таблицу, иллюстрацию); </w:t>
      </w:r>
    </w:p>
    <w:p w:rsidR="0033299C" w:rsidRDefault="000A6B90">
      <w:pPr>
        <w:numPr>
          <w:ilvl w:val="0"/>
          <w:numId w:val="33"/>
        </w:numPr>
        <w:spacing w:line="344" w:lineRule="auto"/>
        <w:ind w:left="566" w:right="43" w:hanging="338"/>
      </w:pPr>
      <w:r>
        <w:t xml:space="preserve">соблюдать правила информационной безопасности в условиях контролируемого доступа в Интернет (с помощью учителя); </w:t>
      </w:r>
    </w:p>
    <w:p w:rsidR="0033299C" w:rsidRDefault="000A6B90">
      <w:pPr>
        <w:numPr>
          <w:ilvl w:val="0"/>
          <w:numId w:val="33"/>
        </w:numPr>
        <w:spacing w:line="344" w:lineRule="auto"/>
        <w:ind w:left="566" w:right="43" w:hanging="338"/>
      </w:pPr>
      <w:r>
        <w:t xml:space="preserve">анализировать и создавать текстовую, видео-, графическую, звуковую информацию в соответствии с учебной задачей; </w:t>
      </w:r>
    </w:p>
    <w:p w:rsidR="0033299C" w:rsidRDefault="000A6B90">
      <w:pPr>
        <w:numPr>
          <w:ilvl w:val="0"/>
          <w:numId w:val="33"/>
        </w:numPr>
        <w:spacing w:after="447"/>
        <w:ind w:left="566" w:right="43" w:hanging="338"/>
      </w:pPr>
      <w:r>
        <w:t xml:space="preserve">фиксировать полученные результаты в текстовой форме (отчёт, выступление, высказывание) и графическом виде (рисунок, схема, диаграмма). </w:t>
      </w:r>
    </w:p>
    <w:p w:rsidR="0033299C" w:rsidRDefault="000A6B90">
      <w:pPr>
        <w:spacing w:line="469" w:lineRule="auto"/>
        <w:ind w:left="232" w:right="131" w:hanging="228"/>
      </w:pPr>
      <w:r>
        <w:rPr>
          <w:b/>
          <w:sz w:val="22"/>
        </w:rPr>
        <w:t xml:space="preserve">Коммуникативные универсальные учебные </w:t>
      </w:r>
      <w:proofErr w:type="gramStart"/>
      <w:r>
        <w:rPr>
          <w:b/>
          <w:sz w:val="22"/>
        </w:rPr>
        <w:t xml:space="preserve">действия: </w:t>
      </w:r>
      <w:r>
        <w:rPr>
          <w:rFonts w:ascii="Wingdings" w:eastAsia="Wingdings" w:hAnsi="Wingdings" w:cs="Wingdings"/>
        </w:rPr>
        <w:t></w:t>
      </w:r>
      <w:r>
        <w:rPr>
          <w:rFonts w:ascii="Arial" w:eastAsia="Arial" w:hAnsi="Arial" w:cs="Arial"/>
        </w:rPr>
        <w:t xml:space="preserve"> </w:t>
      </w:r>
      <w:r>
        <w:t>в</w:t>
      </w:r>
      <w:proofErr w:type="gramEnd"/>
      <w:r>
        <w:t xml:space="preserve"> процессе диалогов задавать вопросы, высказывать суждения, оценивать выступления участников; </w:t>
      </w:r>
    </w:p>
    <w:p w:rsidR="0033299C" w:rsidRDefault="000A6B90">
      <w:pPr>
        <w:numPr>
          <w:ilvl w:val="0"/>
          <w:numId w:val="33"/>
        </w:numPr>
        <w:spacing w:after="61"/>
        <w:ind w:left="566" w:right="43" w:hanging="338"/>
      </w:pPr>
      <w:r>
        <w:lastRenderedPageBreak/>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33299C" w:rsidRDefault="000A6B90">
      <w:pPr>
        <w:numPr>
          <w:ilvl w:val="0"/>
          <w:numId w:val="33"/>
        </w:numPr>
        <w:spacing w:line="343" w:lineRule="auto"/>
        <w:ind w:left="566" w:right="43" w:hanging="338"/>
      </w:pPr>
      <w:r>
        <w:t xml:space="preserve">соблюдать правила ведения диалога и дискуссии; проявлять уважительное отношение к собеседнику; </w:t>
      </w:r>
    </w:p>
    <w:p w:rsidR="0033299C" w:rsidRDefault="000A6B90">
      <w:pPr>
        <w:numPr>
          <w:ilvl w:val="0"/>
          <w:numId w:val="33"/>
        </w:numPr>
        <w:spacing w:after="61"/>
        <w:ind w:left="566" w:right="43" w:hanging="338"/>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33299C" w:rsidRDefault="000A6B90">
      <w:pPr>
        <w:numPr>
          <w:ilvl w:val="0"/>
          <w:numId w:val="33"/>
        </w:numPr>
        <w:spacing w:line="342" w:lineRule="auto"/>
        <w:ind w:left="566" w:right="43" w:hanging="338"/>
      </w:pPr>
      <w:r>
        <w:t xml:space="preserve">создавать устные и письменные тексты (описание, рассуждение, повествование); </w:t>
      </w:r>
    </w:p>
    <w:p w:rsidR="0033299C" w:rsidRDefault="000A6B90">
      <w:pPr>
        <w:spacing w:after="49" w:line="286" w:lineRule="auto"/>
        <w:ind w:hanging="10"/>
        <w:jc w:val="left"/>
      </w:pPr>
      <w:r>
        <w:t xml:space="preserve">конструировать обобщения и выводы на основе полученных результатов наблюдений и опытной работы, подкреплять их доказательствами; </w:t>
      </w:r>
    </w:p>
    <w:p w:rsidR="0033299C" w:rsidRDefault="000A6B90">
      <w:pPr>
        <w:numPr>
          <w:ilvl w:val="0"/>
          <w:numId w:val="33"/>
        </w:numPr>
        <w:spacing w:after="49" w:line="286" w:lineRule="auto"/>
        <w:ind w:left="566" w:right="43" w:hanging="338"/>
      </w:pPr>
      <w:r>
        <w:t xml:space="preserve">находить ошибки и восстанавливать деформированный текст об изученных объектах и явлениях природы, событиях социальной жизни; </w:t>
      </w:r>
    </w:p>
    <w:p w:rsidR="0033299C" w:rsidRDefault="000A6B90">
      <w:pPr>
        <w:numPr>
          <w:ilvl w:val="0"/>
          <w:numId w:val="33"/>
        </w:numPr>
        <w:spacing w:after="447"/>
        <w:ind w:left="566" w:right="43" w:hanging="338"/>
      </w:pPr>
      <w:r>
        <w:t xml:space="preserve">готовить небольшие публичные выступления с возможной презентацией (текст, рисунки, фото, плакаты и др.) к тексту выступления. </w:t>
      </w:r>
    </w:p>
    <w:p w:rsidR="0033299C" w:rsidRDefault="000A6B90">
      <w:pPr>
        <w:spacing w:after="285" w:line="267" w:lineRule="auto"/>
        <w:ind w:left="-4" w:right="9" w:hanging="10"/>
      </w:pPr>
      <w:r>
        <w:rPr>
          <w:b/>
          <w:sz w:val="22"/>
        </w:rPr>
        <w:t xml:space="preserve">Регулятивные универсальные учебные действия: </w:t>
      </w:r>
    </w:p>
    <w:p w:rsidR="0033299C" w:rsidRDefault="000A6B90">
      <w:pPr>
        <w:spacing w:after="71" w:line="265" w:lineRule="auto"/>
        <w:ind w:left="225" w:hanging="10"/>
        <w:jc w:val="left"/>
      </w:pPr>
      <w:r>
        <w:rPr>
          <w:i/>
        </w:rPr>
        <w:t xml:space="preserve">1) Самоорганизация: </w:t>
      </w:r>
    </w:p>
    <w:p w:rsidR="0033299C" w:rsidRDefault="000A6B90">
      <w:pPr>
        <w:numPr>
          <w:ilvl w:val="0"/>
          <w:numId w:val="34"/>
        </w:numPr>
        <w:spacing w:line="343" w:lineRule="auto"/>
        <w:ind w:right="43" w:hanging="338"/>
      </w:pPr>
      <w:r>
        <w:t xml:space="preserve">планировать самостоятельно или с небольшой помощью учителя действия по решению учебной задачи;  </w:t>
      </w:r>
    </w:p>
    <w:p w:rsidR="0033299C" w:rsidRDefault="000A6B90">
      <w:pPr>
        <w:numPr>
          <w:ilvl w:val="0"/>
          <w:numId w:val="34"/>
        </w:numPr>
        <w:spacing w:line="336" w:lineRule="auto"/>
        <w:ind w:right="43" w:hanging="338"/>
      </w:pPr>
      <w:r>
        <w:t xml:space="preserve">выстраивать последовательность выбранных действий и операций. </w:t>
      </w:r>
    </w:p>
    <w:p w:rsidR="0033299C" w:rsidRDefault="000A6B90">
      <w:pPr>
        <w:spacing w:after="71" w:line="265" w:lineRule="auto"/>
        <w:ind w:left="225" w:hanging="10"/>
        <w:jc w:val="left"/>
      </w:pPr>
      <w:r>
        <w:rPr>
          <w:i/>
        </w:rPr>
        <w:t xml:space="preserve">2) Самоконтроль: </w:t>
      </w:r>
    </w:p>
    <w:p w:rsidR="0033299C" w:rsidRDefault="000A6B90">
      <w:pPr>
        <w:numPr>
          <w:ilvl w:val="0"/>
          <w:numId w:val="35"/>
        </w:numPr>
        <w:spacing w:after="70"/>
        <w:ind w:right="129" w:hanging="338"/>
      </w:pPr>
      <w:r>
        <w:t xml:space="preserve">осуществлять контроль процесса и результата своей деятельности;  </w:t>
      </w:r>
    </w:p>
    <w:p w:rsidR="0033299C" w:rsidRDefault="000A6B90">
      <w:pPr>
        <w:numPr>
          <w:ilvl w:val="0"/>
          <w:numId w:val="35"/>
        </w:numPr>
        <w:spacing w:after="61"/>
        <w:ind w:right="129" w:hanging="338"/>
      </w:pPr>
      <w:r>
        <w:t xml:space="preserve">находить ошибки в своей работе и устанавливать их причины; корректировать свои действия при необходимости (с небольшой помощью учителя); </w:t>
      </w:r>
    </w:p>
    <w:p w:rsidR="0033299C" w:rsidRDefault="000A6B90">
      <w:pPr>
        <w:numPr>
          <w:ilvl w:val="0"/>
          <w:numId w:val="35"/>
        </w:numPr>
        <w:spacing w:after="57"/>
        <w:ind w:right="129" w:hanging="338"/>
      </w:pPr>
      <w:r>
        <w:lastRenderedPageBreak/>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33299C" w:rsidRDefault="000A6B90">
      <w:pPr>
        <w:spacing w:after="71" w:line="265" w:lineRule="auto"/>
        <w:ind w:left="225" w:hanging="10"/>
        <w:jc w:val="left"/>
      </w:pPr>
      <w:r>
        <w:rPr>
          <w:i/>
        </w:rPr>
        <w:t>3) Самооценка</w:t>
      </w:r>
      <w:r>
        <w:t xml:space="preserve">: </w:t>
      </w:r>
    </w:p>
    <w:p w:rsidR="0033299C" w:rsidRDefault="000A6B90">
      <w:pPr>
        <w:numPr>
          <w:ilvl w:val="0"/>
          <w:numId w:val="36"/>
        </w:numPr>
        <w:spacing w:line="343" w:lineRule="auto"/>
        <w:ind w:right="43" w:hanging="338"/>
      </w:pPr>
      <w:r>
        <w:t xml:space="preserve">объективно оценивать результаты своей деятельности, соотносить свою оценку с оценкой учителя; </w:t>
      </w:r>
    </w:p>
    <w:p w:rsidR="0033299C" w:rsidRDefault="000A6B90">
      <w:pPr>
        <w:numPr>
          <w:ilvl w:val="0"/>
          <w:numId w:val="36"/>
        </w:numPr>
        <w:spacing w:after="381" w:line="343" w:lineRule="auto"/>
        <w:ind w:right="43" w:hanging="338"/>
      </w:pPr>
      <w:r>
        <w:t xml:space="preserve">оценивать целесообразность выбранных способов действия, при необходимости корректировать их. </w:t>
      </w:r>
    </w:p>
    <w:p w:rsidR="0033299C" w:rsidRDefault="000A6B90">
      <w:pPr>
        <w:spacing w:after="290" w:line="267" w:lineRule="auto"/>
        <w:ind w:left="-4" w:right="9" w:hanging="10"/>
      </w:pPr>
      <w:r>
        <w:rPr>
          <w:b/>
          <w:sz w:val="22"/>
        </w:rPr>
        <w:t xml:space="preserve">Совместная деятельность: </w:t>
      </w:r>
    </w:p>
    <w:p w:rsidR="0033299C" w:rsidRDefault="000A6B90">
      <w:pPr>
        <w:numPr>
          <w:ilvl w:val="0"/>
          <w:numId w:val="36"/>
        </w:numPr>
        <w:spacing w:after="64"/>
        <w:ind w:right="43" w:hanging="338"/>
      </w:pPr>
      <w: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33299C" w:rsidRDefault="000A6B90">
      <w:pPr>
        <w:numPr>
          <w:ilvl w:val="0"/>
          <w:numId w:val="36"/>
        </w:numPr>
        <w:ind w:right="43" w:hanging="338"/>
      </w:pPr>
      <w: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33299C" w:rsidRDefault="000A6B90">
      <w:pPr>
        <w:spacing w:after="57"/>
        <w:ind w:left="567" w:right="43" w:firstLine="0"/>
      </w:pPr>
      <w:r>
        <w:t xml:space="preserve">проявлять готовность руководить, выполнять поручения, подчиняться; </w:t>
      </w:r>
    </w:p>
    <w:p w:rsidR="0033299C" w:rsidRDefault="000A6B90">
      <w:pPr>
        <w:numPr>
          <w:ilvl w:val="0"/>
          <w:numId w:val="36"/>
        </w:numPr>
        <w:spacing w:after="452"/>
        <w:ind w:right="43" w:hanging="338"/>
      </w:pPr>
      <w: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w:t>
      </w:r>
      <w:proofErr w:type="gramStart"/>
      <w:r>
        <w:t xml:space="preserve">взрослого; </w:t>
      </w:r>
      <w:r>
        <w:rPr>
          <w:rFonts w:ascii="Wingdings" w:eastAsia="Wingdings" w:hAnsi="Wingdings" w:cs="Wingdings"/>
        </w:rPr>
        <w:t></w:t>
      </w:r>
      <w:r>
        <w:rPr>
          <w:rFonts w:ascii="Arial" w:eastAsia="Arial" w:hAnsi="Arial" w:cs="Arial"/>
        </w:rPr>
        <w:t xml:space="preserve"> </w:t>
      </w:r>
      <w:r>
        <w:t>ответственно</w:t>
      </w:r>
      <w:proofErr w:type="gramEnd"/>
      <w:r>
        <w:t xml:space="preserve"> выполнять свою часть работы. </w:t>
      </w:r>
    </w:p>
    <w:p w:rsidR="0033299C" w:rsidRDefault="000A6B90">
      <w:pPr>
        <w:pStyle w:val="2"/>
        <w:spacing w:after="358" w:line="336" w:lineRule="auto"/>
        <w:ind w:left="-4" w:right="9"/>
      </w:pPr>
      <w:r>
        <w:t xml:space="preserve">ПРЕДМЕТНЫЕ РЕЗУЛЬТАТЫ ОСВОЕНИЯ </w:t>
      </w:r>
      <w:proofErr w:type="gramStart"/>
      <w:r>
        <w:t>ПРОГРАММЫ  ПО</w:t>
      </w:r>
      <w:proofErr w:type="gramEnd"/>
      <w:r>
        <w:t xml:space="preserve"> ГОДАМ ОБУЧЕНИЯ </w:t>
      </w:r>
    </w:p>
    <w:p w:rsidR="0033299C" w:rsidRDefault="000A6B90">
      <w:pPr>
        <w:pStyle w:val="3"/>
        <w:spacing w:after="290"/>
        <w:ind w:left="-4" w:right="9"/>
      </w:pPr>
      <w:r>
        <w:t xml:space="preserve">1 класс </w:t>
      </w:r>
    </w:p>
    <w:p w:rsidR="0033299C" w:rsidRDefault="000A6B90">
      <w:pPr>
        <w:spacing w:after="64"/>
        <w:ind w:left="228" w:right="43" w:firstLine="0"/>
      </w:pPr>
      <w:r>
        <w:t xml:space="preserve">К концу обучения в </w:t>
      </w:r>
      <w:r>
        <w:rPr>
          <w:b/>
        </w:rPr>
        <w:t>1 классе</w:t>
      </w:r>
      <w:r>
        <w:t xml:space="preserve"> обучающийся научится:  </w:t>
      </w:r>
    </w:p>
    <w:p w:rsidR="0033299C" w:rsidRDefault="000A6B90">
      <w:pPr>
        <w:numPr>
          <w:ilvl w:val="0"/>
          <w:numId w:val="37"/>
        </w:numPr>
        <w:spacing w:after="64"/>
        <w:ind w:left="566" w:right="43" w:hanging="338"/>
      </w:pPr>
      <w:r>
        <w:lastRenderedPageBreak/>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rsidR="0033299C" w:rsidRDefault="000A6B90">
      <w:pPr>
        <w:numPr>
          <w:ilvl w:val="0"/>
          <w:numId w:val="37"/>
        </w:numPr>
        <w:spacing w:line="340" w:lineRule="auto"/>
        <w:ind w:left="566" w:right="43" w:hanging="338"/>
      </w:pPr>
      <w:r>
        <w:t xml:space="preserve">воспроизводить название своего населённого пункта, региона, страны;  </w:t>
      </w:r>
    </w:p>
    <w:p w:rsidR="0033299C" w:rsidRDefault="000A6B90">
      <w:pPr>
        <w:numPr>
          <w:ilvl w:val="0"/>
          <w:numId w:val="37"/>
        </w:numPr>
        <w:spacing w:after="61"/>
        <w:ind w:left="566" w:right="43" w:hanging="338"/>
      </w:pPr>
      <w:r>
        <w:t xml:space="preserve">приводить примеры культурных объектов родного края, школьных традиций и праздников, традиций и ценностей своей семьи, профессий; </w:t>
      </w:r>
    </w:p>
    <w:p w:rsidR="0033299C" w:rsidRDefault="000A6B90">
      <w:pPr>
        <w:numPr>
          <w:ilvl w:val="0"/>
          <w:numId w:val="37"/>
        </w:numPr>
        <w:spacing w:after="63"/>
        <w:ind w:left="566" w:right="43" w:hanging="338"/>
      </w:pPr>
      <w: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33299C" w:rsidRDefault="000A6B90">
      <w:pPr>
        <w:numPr>
          <w:ilvl w:val="0"/>
          <w:numId w:val="37"/>
        </w:numPr>
        <w:spacing w:after="64"/>
        <w:ind w:left="566" w:right="43" w:hanging="338"/>
      </w:pPr>
      <w: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33299C" w:rsidRDefault="000A6B90">
      <w:pPr>
        <w:numPr>
          <w:ilvl w:val="0"/>
          <w:numId w:val="37"/>
        </w:numPr>
        <w:spacing w:line="342" w:lineRule="auto"/>
        <w:ind w:left="566" w:right="43" w:hanging="338"/>
      </w:pPr>
      <w:r>
        <w:t xml:space="preserve">применять правила ухода за комнатными растениями и домашними животными; </w:t>
      </w:r>
    </w:p>
    <w:p w:rsidR="0033299C" w:rsidRDefault="000A6B90">
      <w:pPr>
        <w:numPr>
          <w:ilvl w:val="0"/>
          <w:numId w:val="37"/>
        </w:numPr>
        <w:ind w:left="566" w:right="43" w:hanging="338"/>
      </w:pPr>
      <w: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rsidR="0033299C" w:rsidRDefault="0033299C">
      <w:pPr>
        <w:sectPr w:rsidR="0033299C">
          <w:headerReference w:type="even" r:id="rId73"/>
          <w:headerReference w:type="default" r:id="rId74"/>
          <w:footerReference w:type="even" r:id="rId75"/>
          <w:footerReference w:type="default" r:id="rId76"/>
          <w:headerReference w:type="first" r:id="rId77"/>
          <w:footerReference w:type="first" r:id="rId78"/>
          <w:footnotePr>
            <w:numRestart w:val="eachPage"/>
          </w:footnotePr>
          <w:pgSz w:w="7824" w:h="12019"/>
          <w:pgMar w:top="791" w:right="792" w:bottom="1168" w:left="794" w:header="724" w:footer="498" w:gutter="0"/>
          <w:cols w:space="720"/>
        </w:sectPr>
      </w:pPr>
    </w:p>
    <w:p w:rsidR="0033299C" w:rsidRDefault="000A6B90">
      <w:pPr>
        <w:spacing w:after="39"/>
        <w:ind w:left="567" w:right="43" w:firstLine="0"/>
      </w:pPr>
      <w:r>
        <w:lastRenderedPageBreak/>
        <w:t xml:space="preserve">использовать для ответов на вопросы небольшие тексты о природе и обществе; </w:t>
      </w:r>
    </w:p>
    <w:p w:rsidR="0033299C" w:rsidRDefault="000A6B90">
      <w:pPr>
        <w:spacing w:line="328" w:lineRule="auto"/>
        <w:ind w:left="567" w:right="43" w:firstLine="0"/>
      </w:pPr>
      <w:r>
        <w:t xml:space="preserve">оценивать ситуации, раскрывающие положительное и негативное отношение к природе; правила поведения в быту, в общественных местах; </w:t>
      </w:r>
    </w:p>
    <w:p w:rsidR="0033299C" w:rsidRDefault="000A6B90">
      <w:pPr>
        <w:numPr>
          <w:ilvl w:val="0"/>
          <w:numId w:val="37"/>
        </w:numPr>
        <w:spacing w:after="62"/>
        <w:ind w:left="566" w:right="43" w:hanging="338"/>
      </w:pPr>
      <w: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rsidR="0033299C" w:rsidRDefault="000A6B90">
      <w:pPr>
        <w:numPr>
          <w:ilvl w:val="0"/>
          <w:numId w:val="37"/>
        </w:numPr>
        <w:spacing w:after="72"/>
        <w:ind w:left="566" w:right="43" w:hanging="338"/>
      </w:pPr>
      <w:r>
        <w:t xml:space="preserve">соблюдать правила здорового питания и личной гигиены; </w:t>
      </w:r>
    </w:p>
    <w:p w:rsidR="0033299C" w:rsidRDefault="000A6B90">
      <w:pPr>
        <w:numPr>
          <w:ilvl w:val="0"/>
          <w:numId w:val="37"/>
        </w:numPr>
        <w:spacing w:line="344" w:lineRule="auto"/>
        <w:ind w:left="566" w:right="43" w:hanging="338"/>
      </w:pPr>
      <w:r>
        <w:t xml:space="preserve">соблюдать правила безопасного поведения </w:t>
      </w:r>
      <w:proofErr w:type="gramStart"/>
      <w:r>
        <w:t xml:space="preserve">пешехода; </w:t>
      </w:r>
      <w:r>
        <w:rPr>
          <w:rFonts w:ascii="Wingdings" w:eastAsia="Wingdings" w:hAnsi="Wingdings" w:cs="Wingdings"/>
        </w:rPr>
        <w:t></w:t>
      </w:r>
      <w:r>
        <w:rPr>
          <w:rFonts w:ascii="Arial" w:eastAsia="Arial" w:hAnsi="Arial" w:cs="Arial"/>
        </w:rPr>
        <w:t xml:space="preserve"> </w:t>
      </w:r>
      <w:r>
        <w:rPr>
          <w:rFonts w:ascii="Arial" w:eastAsia="Arial" w:hAnsi="Arial" w:cs="Arial"/>
        </w:rPr>
        <w:tab/>
      </w:r>
      <w:proofErr w:type="gramEnd"/>
      <w:r>
        <w:t xml:space="preserve">соблюдать правила безопасного поведения в природе; </w:t>
      </w:r>
    </w:p>
    <w:p w:rsidR="0033299C" w:rsidRDefault="000A6B90">
      <w:pPr>
        <w:numPr>
          <w:ilvl w:val="0"/>
          <w:numId w:val="37"/>
        </w:numPr>
        <w:spacing w:after="376" w:line="344" w:lineRule="auto"/>
        <w:ind w:left="566" w:right="43" w:hanging="338"/>
      </w:pPr>
      <w:r>
        <w:t xml:space="preserve">с помощью взрослых (учителя, родителей) пользоваться электронным дневником и электронными ресурсами школы. </w:t>
      </w:r>
    </w:p>
    <w:p w:rsidR="0033299C" w:rsidRDefault="000A6B90">
      <w:pPr>
        <w:pStyle w:val="3"/>
        <w:spacing w:after="290"/>
        <w:ind w:left="-4" w:right="9"/>
      </w:pPr>
      <w:r>
        <w:t xml:space="preserve">2 класс </w:t>
      </w:r>
    </w:p>
    <w:p w:rsidR="0033299C" w:rsidRDefault="000A6B90">
      <w:pPr>
        <w:spacing w:after="62"/>
        <w:ind w:left="228" w:right="43" w:firstLine="0"/>
      </w:pPr>
      <w:r>
        <w:t xml:space="preserve">К концу обучения во </w:t>
      </w:r>
      <w:r>
        <w:rPr>
          <w:b/>
        </w:rPr>
        <w:t>2 классе</w:t>
      </w:r>
      <w:r>
        <w:t xml:space="preserve"> обучающийся научится: </w:t>
      </w:r>
    </w:p>
    <w:p w:rsidR="0033299C" w:rsidRDefault="000A6B90">
      <w:pPr>
        <w:numPr>
          <w:ilvl w:val="0"/>
          <w:numId w:val="38"/>
        </w:numPr>
        <w:spacing w:line="343" w:lineRule="auto"/>
        <w:ind w:left="566" w:right="43" w:hanging="338"/>
      </w:pPr>
      <w:r>
        <w:t xml:space="preserve">находить Россию на карте мира, на карте России — Москву, свой регион и его главный город; </w:t>
      </w:r>
    </w:p>
    <w:p w:rsidR="0033299C" w:rsidRDefault="000A6B90">
      <w:pPr>
        <w:numPr>
          <w:ilvl w:val="0"/>
          <w:numId w:val="38"/>
        </w:numPr>
        <w:spacing w:after="71"/>
        <w:ind w:left="566" w:right="43" w:hanging="338"/>
      </w:pPr>
      <w:r>
        <w:t xml:space="preserve">узнавать государственную символику Российской Федерации </w:t>
      </w:r>
    </w:p>
    <w:p w:rsidR="0033299C" w:rsidRDefault="000A6B90">
      <w:pPr>
        <w:spacing w:after="66"/>
        <w:ind w:left="566" w:right="43" w:firstLine="0"/>
      </w:pPr>
      <w:r>
        <w:t xml:space="preserve">(гимн, герб, флаг) и своего региона; </w:t>
      </w:r>
    </w:p>
    <w:p w:rsidR="0033299C" w:rsidRDefault="000A6B90">
      <w:pPr>
        <w:numPr>
          <w:ilvl w:val="0"/>
          <w:numId w:val="38"/>
        </w:numPr>
        <w:spacing w:after="63"/>
        <w:ind w:left="566" w:right="43" w:hanging="338"/>
      </w:pPr>
      <w: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rsidR="0033299C" w:rsidRDefault="000A6B90">
      <w:pPr>
        <w:numPr>
          <w:ilvl w:val="0"/>
          <w:numId w:val="38"/>
        </w:numPr>
        <w:spacing w:after="60"/>
        <w:ind w:left="566" w:right="43" w:hanging="338"/>
      </w:pPr>
      <w:r>
        <w:t xml:space="preserve">распознавать изученные объекты окружающего мира по их описанию, рисункам и фотографиям, различать их в окружающем мире; </w:t>
      </w:r>
    </w:p>
    <w:p w:rsidR="0033299C" w:rsidRDefault="000A6B90">
      <w:pPr>
        <w:numPr>
          <w:ilvl w:val="0"/>
          <w:numId w:val="38"/>
        </w:numPr>
        <w:spacing w:after="63"/>
        <w:ind w:left="566" w:right="43" w:hanging="338"/>
      </w:pPr>
      <w: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33299C" w:rsidRDefault="000A6B90">
      <w:pPr>
        <w:numPr>
          <w:ilvl w:val="0"/>
          <w:numId w:val="38"/>
        </w:numPr>
        <w:spacing w:line="344" w:lineRule="auto"/>
        <w:ind w:left="566" w:right="43" w:hanging="338"/>
      </w:pPr>
      <w:r>
        <w:lastRenderedPageBreak/>
        <w:t xml:space="preserve">проводить, соблюдая правила безопасного труда, несложные наблюдения и опыты с природными объектами, измерения; </w:t>
      </w:r>
    </w:p>
    <w:p w:rsidR="0033299C" w:rsidRDefault="000A6B90">
      <w:pPr>
        <w:numPr>
          <w:ilvl w:val="0"/>
          <w:numId w:val="38"/>
        </w:numPr>
        <w:spacing w:line="344" w:lineRule="auto"/>
        <w:ind w:left="566" w:right="43" w:hanging="338"/>
      </w:pPr>
      <w:r>
        <w:t xml:space="preserve">приводить примеры изученных взаимосвязей в природе, примеры, иллюстрирующие значение природы в жизни человека; </w:t>
      </w:r>
    </w:p>
    <w:p w:rsidR="0033299C" w:rsidRDefault="000A6B90">
      <w:pPr>
        <w:numPr>
          <w:ilvl w:val="0"/>
          <w:numId w:val="38"/>
        </w:numPr>
        <w:ind w:left="566" w:right="43" w:hanging="338"/>
      </w:pPr>
      <w: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rsidR="0033299C" w:rsidRDefault="000A6B90">
      <w:pPr>
        <w:spacing w:after="62"/>
        <w:ind w:left="567" w:right="43" w:firstLine="0"/>
      </w:pPr>
      <w:r>
        <w:t xml:space="preserve">описывать на основе предложенного плана или опорных слов изученные природные объекты и явления, в том числе звёзды, созвездия, планеты; </w:t>
      </w:r>
    </w:p>
    <w:p w:rsidR="0033299C" w:rsidRDefault="000A6B90">
      <w:pPr>
        <w:numPr>
          <w:ilvl w:val="0"/>
          <w:numId w:val="38"/>
        </w:numPr>
        <w:spacing w:line="343" w:lineRule="auto"/>
        <w:ind w:left="566" w:right="43" w:hanging="338"/>
      </w:pPr>
      <w:r>
        <w:t xml:space="preserve">группировать изученные объекты живой и неживой природы по предложенным признакам; </w:t>
      </w:r>
    </w:p>
    <w:p w:rsidR="0033299C" w:rsidRDefault="000A6B90">
      <w:pPr>
        <w:numPr>
          <w:ilvl w:val="0"/>
          <w:numId w:val="38"/>
        </w:numPr>
        <w:spacing w:line="341" w:lineRule="auto"/>
        <w:ind w:left="566" w:right="43" w:hanging="338"/>
      </w:pPr>
      <w:r>
        <w:t xml:space="preserve">сравнивать объекты живой и неживой природы на основе внешних признаков; </w:t>
      </w:r>
    </w:p>
    <w:p w:rsidR="0033299C" w:rsidRDefault="000A6B90">
      <w:pPr>
        <w:numPr>
          <w:ilvl w:val="0"/>
          <w:numId w:val="38"/>
        </w:numPr>
        <w:spacing w:line="342" w:lineRule="auto"/>
        <w:ind w:left="566" w:right="43" w:hanging="338"/>
      </w:pPr>
      <w:r>
        <w:t xml:space="preserve">ориентироваться на местности по местным природным признакам, Солнцу, компасу; </w:t>
      </w:r>
    </w:p>
    <w:p w:rsidR="0033299C" w:rsidRDefault="000A6B90">
      <w:pPr>
        <w:numPr>
          <w:ilvl w:val="0"/>
          <w:numId w:val="38"/>
        </w:numPr>
        <w:spacing w:line="341" w:lineRule="auto"/>
        <w:ind w:left="566" w:right="43" w:hanging="338"/>
      </w:pPr>
      <w:r>
        <w:t xml:space="preserve">создавать по заданному плану развёрнутые высказывания о природе и обществе; </w:t>
      </w:r>
    </w:p>
    <w:p w:rsidR="0033299C" w:rsidRDefault="000A6B90">
      <w:pPr>
        <w:numPr>
          <w:ilvl w:val="0"/>
          <w:numId w:val="38"/>
        </w:numPr>
        <w:spacing w:line="341" w:lineRule="auto"/>
        <w:ind w:left="566" w:right="43" w:hanging="338"/>
      </w:pPr>
      <w:r>
        <w:t xml:space="preserve">использовать для ответов на вопросы небольшие тексты о природе и обществе; </w:t>
      </w:r>
    </w:p>
    <w:p w:rsidR="0033299C" w:rsidRDefault="000A6B90">
      <w:pPr>
        <w:numPr>
          <w:ilvl w:val="0"/>
          <w:numId w:val="38"/>
        </w:numPr>
        <w:spacing w:after="63"/>
        <w:ind w:left="566" w:right="43" w:hanging="338"/>
      </w:pPr>
      <w: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33299C" w:rsidRDefault="000A6B90">
      <w:pPr>
        <w:numPr>
          <w:ilvl w:val="0"/>
          <w:numId w:val="38"/>
        </w:numPr>
        <w:spacing w:line="344" w:lineRule="auto"/>
        <w:ind w:left="566" w:right="43" w:hanging="338"/>
      </w:pPr>
      <w:r>
        <w:t xml:space="preserve">соблюдать правила безопасного поведения в школе, правила безопасного поведения пассажира наземного транспорта и метро; </w:t>
      </w:r>
    </w:p>
    <w:p w:rsidR="0033299C" w:rsidRDefault="000A6B90">
      <w:pPr>
        <w:numPr>
          <w:ilvl w:val="0"/>
          <w:numId w:val="38"/>
        </w:numPr>
        <w:spacing w:after="70"/>
        <w:ind w:left="566" w:right="43" w:hanging="338"/>
      </w:pPr>
      <w:r>
        <w:t xml:space="preserve">соблюдать режим дня и питания; </w:t>
      </w:r>
    </w:p>
    <w:p w:rsidR="0033299C" w:rsidRDefault="000A6B90">
      <w:pPr>
        <w:numPr>
          <w:ilvl w:val="0"/>
          <w:numId w:val="38"/>
        </w:numPr>
        <w:spacing w:after="444"/>
        <w:ind w:left="566" w:right="43" w:hanging="338"/>
      </w:pPr>
      <w:r>
        <w:t xml:space="preserve">безопасно использовать мессенджеры Интернета в условиях контролируемого доступа в Интернет; безопасно осуществлять </w:t>
      </w:r>
      <w:r>
        <w:lastRenderedPageBreak/>
        <w:t xml:space="preserve">коммуникацию в школьных сообществах с помощью учителя в случае необходимости. </w:t>
      </w:r>
    </w:p>
    <w:p w:rsidR="0033299C" w:rsidRDefault="000A6B90">
      <w:pPr>
        <w:pStyle w:val="3"/>
        <w:spacing w:after="290"/>
        <w:ind w:left="-4" w:right="9"/>
      </w:pPr>
      <w:r>
        <w:t xml:space="preserve">3 класс </w:t>
      </w:r>
    </w:p>
    <w:p w:rsidR="0033299C" w:rsidRDefault="000A6B90">
      <w:pPr>
        <w:spacing w:after="64"/>
        <w:ind w:left="228" w:right="43" w:firstLine="0"/>
      </w:pPr>
      <w:r>
        <w:t xml:space="preserve">К концу обучения в </w:t>
      </w:r>
      <w:r>
        <w:rPr>
          <w:b/>
        </w:rPr>
        <w:t>3 классе</w:t>
      </w:r>
      <w:r>
        <w:t xml:space="preserve"> обучающийся научится: </w:t>
      </w:r>
    </w:p>
    <w:p w:rsidR="0033299C" w:rsidRDefault="000A6B90">
      <w:pPr>
        <w:numPr>
          <w:ilvl w:val="0"/>
          <w:numId w:val="39"/>
        </w:numPr>
        <w:spacing w:after="61"/>
        <w:ind w:left="566" w:right="43" w:hanging="338"/>
      </w:pPr>
      <w: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rsidR="0033299C" w:rsidRDefault="000A6B90">
      <w:pPr>
        <w:numPr>
          <w:ilvl w:val="0"/>
          <w:numId w:val="39"/>
        </w:numPr>
        <w:spacing w:after="61"/>
        <w:ind w:left="566" w:right="43" w:hanging="338"/>
      </w:pPr>
      <w: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rsidR="0033299C" w:rsidRDefault="000A6B90">
      <w:pPr>
        <w:numPr>
          <w:ilvl w:val="0"/>
          <w:numId w:val="39"/>
        </w:numPr>
        <w:spacing w:after="63"/>
        <w:ind w:left="566" w:right="43" w:hanging="338"/>
      </w:pPr>
      <w: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rsidR="0033299C" w:rsidRDefault="000A6B90">
      <w:pPr>
        <w:numPr>
          <w:ilvl w:val="0"/>
          <w:numId w:val="39"/>
        </w:numPr>
        <w:spacing w:after="72"/>
        <w:ind w:left="566" w:right="43" w:hanging="338"/>
      </w:pPr>
      <w:r>
        <w:t xml:space="preserve">показывать на карте мира материки, изученные страны мира; </w:t>
      </w:r>
    </w:p>
    <w:p w:rsidR="0033299C" w:rsidRDefault="000A6B90">
      <w:pPr>
        <w:numPr>
          <w:ilvl w:val="0"/>
          <w:numId w:val="39"/>
        </w:numPr>
        <w:ind w:left="566" w:right="43" w:hanging="338"/>
      </w:pPr>
      <w:r>
        <w:t xml:space="preserve">различать расходы и доходы семейного бюджета;  </w:t>
      </w:r>
    </w:p>
    <w:p w:rsidR="0033299C" w:rsidRDefault="000A6B90">
      <w:pPr>
        <w:spacing w:after="63"/>
        <w:ind w:left="567" w:right="43" w:firstLine="0"/>
      </w:pPr>
      <w:r>
        <w:t xml:space="preserve">распознавать изученные объекты природы по их описанию, рисункам и фотографиям, различать их в окружающем мире;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33299C" w:rsidRDefault="000A6B90">
      <w:pPr>
        <w:numPr>
          <w:ilvl w:val="0"/>
          <w:numId w:val="39"/>
        </w:numPr>
        <w:spacing w:line="343" w:lineRule="auto"/>
        <w:ind w:left="566" w:right="43" w:hanging="338"/>
      </w:pPr>
      <w:r>
        <w:t xml:space="preserve">группировать изученные объекты живой и неживой природы, проводить простейшую классификацию; </w:t>
      </w:r>
    </w:p>
    <w:p w:rsidR="0033299C" w:rsidRDefault="000A6B90">
      <w:pPr>
        <w:numPr>
          <w:ilvl w:val="0"/>
          <w:numId w:val="39"/>
        </w:numPr>
        <w:spacing w:line="342" w:lineRule="auto"/>
        <w:ind w:left="566" w:right="43" w:hanging="338"/>
      </w:pPr>
      <w:r>
        <w:t xml:space="preserve">сравнивать по заданному количеству признаков объекты живой и неживой природы; </w:t>
      </w:r>
    </w:p>
    <w:p w:rsidR="0033299C" w:rsidRDefault="000A6B90">
      <w:pPr>
        <w:numPr>
          <w:ilvl w:val="0"/>
          <w:numId w:val="39"/>
        </w:numPr>
        <w:spacing w:after="61"/>
        <w:ind w:left="566" w:right="43" w:hanging="338"/>
      </w:pPr>
      <w:r>
        <w:t xml:space="preserve">описывать на основе предложенного плана изученные объекты и явления природы, выделяя их существенные признаки и характерные свойства; </w:t>
      </w:r>
    </w:p>
    <w:p w:rsidR="0033299C" w:rsidRDefault="000A6B90">
      <w:pPr>
        <w:numPr>
          <w:ilvl w:val="0"/>
          <w:numId w:val="39"/>
        </w:numPr>
        <w:spacing w:line="344" w:lineRule="auto"/>
        <w:ind w:left="566" w:right="43" w:hanging="338"/>
      </w:pPr>
      <w:r>
        <w:lastRenderedPageBreak/>
        <w:t xml:space="preserve">использовать различные источники информации о природе и обществе для поиска и извлечения информации, ответов на вопросы; </w:t>
      </w:r>
    </w:p>
    <w:p w:rsidR="0033299C" w:rsidRDefault="000A6B90">
      <w:pPr>
        <w:numPr>
          <w:ilvl w:val="0"/>
          <w:numId w:val="39"/>
        </w:numPr>
        <w:spacing w:after="61"/>
        <w:ind w:left="566" w:right="43" w:hanging="338"/>
      </w:pPr>
      <w: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33299C" w:rsidRDefault="000A6B90">
      <w:pPr>
        <w:numPr>
          <w:ilvl w:val="0"/>
          <w:numId w:val="39"/>
        </w:numPr>
        <w:spacing w:after="61"/>
        <w:ind w:left="566" w:right="43" w:hanging="338"/>
      </w:pPr>
      <w: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rsidR="0033299C" w:rsidRDefault="000A6B90">
      <w:pPr>
        <w:numPr>
          <w:ilvl w:val="0"/>
          <w:numId w:val="39"/>
        </w:numPr>
        <w:spacing w:after="61"/>
        <w:ind w:left="566" w:right="43" w:hanging="338"/>
      </w:pPr>
      <w:r>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rsidR="0033299C" w:rsidRDefault="000A6B90">
      <w:pPr>
        <w:numPr>
          <w:ilvl w:val="0"/>
          <w:numId w:val="39"/>
        </w:numPr>
        <w:spacing w:line="343" w:lineRule="auto"/>
        <w:ind w:left="566" w:right="43" w:hanging="338"/>
      </w:pPr>
      <w:r>
        <w:t xml:space="preserve">соблюдать правила безопасного поведения пассажира железнодорожного, водного и авиатранспорта; </w:t>
      </w:r>
    </w:p>
    <w:p w:rsidR="0033299C" w:rsidRDefault="000A6B90">
      <w:pPr>
        <w:numPr>
          <w:ilvl w:val="0"/>
          <w:numId w:val="39"/>
        </w:numPr>
        <w:spacing w:line="344" w:lineRule="auto"/>
        <w:ind w:left="566" w:right="43" w:hanging="338"/>
      </w:pPr>
      <w:r>
        <w:t xml:space="preserve">соблюдать основы здорового образа жизни, в том числе требования к двигательной активности и принципы здорового питания; </w:t>
      </w:r>
    </w:p>
    <w:p w:rsidR="0033299C" w:rsidRDefault="000A6B90">
      <w:pPr>
        <w:numPr>
          <w:ilvl w:val="0"/>
          <w:numId w:val="39"/>
        </w:numPr>
        <w:spacing w:after="72"/>
        <w:ind w:left="566" w:right="43" w:hanging="338"/>
      </w:pPr>
      <w:r>
        <w:t xml:space="preserve">соблюдать основы профилактики заболеваний; </w:t>
      </w:r>
    </w:p>
    <w:p w:rsidR="0033299C" w:rsidRDefault="000A6B90">
      <w:pPr>
        <w:numPr>
          <w:ilvl w:val="0"/>
          <w:numId w:val="39"/>
        </w:numPr>
        <w:spacing w:after="72"/>
        <w:ind w:left="566" w:right="43" w:hanging="338"/>
      </w:pPr>
      <w:r>
        <w:t xml:space="preserve">соблюдать правила безопасного поведения во дворе жилого дома; </w:t>
      </w:r>
    </w:p>
    <w:p w:rsidR="0033299C" w:rsidRDefault="000A6B90">
      <w:pPr>
        <w:numPr>
          <w:ilvl w:val="0"/>
          <w:numId w:val="39"/>
        </w:numPr>
        <w:spacing w:after="70"/>
        <w:ind w:left="566" w:right="43" w:hanging="338"/>
      </w:pPr>
      <w:r>
        <w:t xml:space="preserve">соблюдать правила нравственного поведения на природе; </w:t>
      </w:r>
    </w:p>
    <w:p w:rsidR="0033299C" w:rsidRDefault="000A6B90">
      <w:pPr>
        <w:numPr>
          <w:ilvl w:val="0"/>
          <w:numId w:val="39"/>
        </w:numPr>
        <w:spacing w:after="442"/>
        <w:ind w:left="566" w:right="43" w:hanging="338"/>
      </w:pPr>
      <w:r>
        <w:t xml:space="preserve">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 </w:t>
      </w:r>
    </w:p>
    <w:p w:rsidR="0033299C" w:rsidRDefault="000A6B90">
      <w:pPr>
        <w:pStyle w:val="3"/>
        <w:spacing w:after="290"/>
        <w:ind w:left="-4" w:right="9"/>
      </w:pPr>
      <w:r>
        <w:t xml:space="preserve">4 класс </w:t>
      </w:r>
    </w:p>
    <w:p w:rsidR="0033299C" w:rsidRDefault="000A6B90">
      <w:pPr>
        <w:spacing w:after="64"/>
        <w:ind w:left="228" w:right="43" w:firstLine="0"/>
      </w:pPr>
      <w:r>
        <w:t xml:space="preserve">К концу обучения в </w:t>
      </w:r>
      <w:r>
        <w:rPr>
          <w:b/>
        </w:rPr>
        <w:t>4 классе</w:t>
      </w:r>
      <w:r>
        <w:t xml:space="preserve"> обучающийся научится: </w:t>
      </w:r>
    </w:p>
    <w:p w:rsidR="0033299C" w:rsidRDefault="000A6B90">
      <w:pPr>
        <w:numPr>
          <w:ilvl w:val="0"/>
          <w:numId w:val="40"/>
        </w:numPr>
        <w:spacing w:after="73"/>
        <w:ind w:left="342" w:right="43" w:hanging="338"/>
      </w:pPr>
      <w: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w:t>
      </w:r>
      <w:r>
        <w:lastRenderedPageBreak/>
        <w:t xml:space="preserve">на физической карте изученные крупные географические объекты России (горы, равнины, реки, озёра, моря, омывающие территорию России); </w:t>
      </w:r>
    </w:p>
    <w:p w:rsidR="0033299C" w:rsidRDefault="000A6B90">
      <w:pPr>
        <w:numPr>
          <w:ilvl w:val="0"/>
          <w:numId w:val="40"/>
        </w:numPr>
        <w:spacing w:line="340" w:lineRule="auto"/>
        <w:ind w:left="342" w:right="43" w:hanging="338"/>
      </w:pPr>
      <w:r>
        <w:t xml:space="preserve">показывать на исторической карте места изученных исторических событий; </w:t>
      </w:r>
    </w:p>
    <w:p w:rsidR="0033299C" w:rsidRDefault="000A6B90">
      <w:pPr>
        <w:numPr>
          <w:ilvl w:val="0"/>
          <w:numId w:val="40"/>
        </w:numPr>
        <w:spacing w:after="71"/>
        <w:ind w:left="342" w:right="43" w:hanging="338"/>
      </w:pPr>
      <w:r>
        <w:t xml:space="preserve">находить место изученных событий на «ленте времени»; </w:t>
      </w:r>
    </w:p>
    <w:p w:rsidR="0033299C" w:rsidRDefault="000A6B90">
      <w:pPr>
        <w:numPr>
          <w:ilvl w:val="0"/>
          <w:numId w:val="40"/>
        </w:numPr>
        <w:spacing w:line="340" w:lineRule="auto"/>
        <w:ind w:left="342" w:right="43" w:hanging="338"/>
      </w:pPr>
      <w:r>
        <w:t xml:space="preserve">знать основные права и обязанности гражданина Российской Федерации; </w:t>
      </w:r>
    </w:p>
    <w:p w:rsidR="0033299C" w:rsidRDefault="000A6B90">
      <w:pPr>
        <w:numPr>
          <w:ilvl w:val="0"/>
          <w:numId w:val="40"/>
        </w:numPr>
        <w:spacing w:line="344" w:lineRule="auto"/>
        <w:ind w:left="342" w:right="43" w:hanging="338"/>
      </w:pPr>
      <w:r>
        <w:t xml:space="preserve">соотносить изученные исторические события и исторических деятелей с веками и периодами истории России; </w:t>
      </w:r>
    </w:p>
    <w:p w:rsidR="0033299C" w:rsidRDefault="000A6B90">
      <w:pPr>
        <w:numPr>
          <w:ilvl w:val="0"/>
          <w:numId w:val="40"/>
        </w:numPr>
        <w:spacing w:after="63"/>
        <w:ind w:left="342" w:right="43" w:hanging="338"/>
      </w:pPr>
      <w: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33299C" w:rsidRDefault="000A6B90">
      <w:pPr>
        <w:numPr>
          <w:ilvl w:val="0"/>
          <w:numId w:val="40"/>
        </w:numPr>
        <w:spacing w:line="341" w:lineRule="auto"/>
        <w:ind w:left="342" w:right="43" w:hanging="338"/>
      </w:pPr>
      <w: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33299C" w:rsidRDefault="000A6B90">
      <w:pPr>
        <w:numPr>
          <w:ilvl w:val="0"/>
          <w:numId w:val="40"/>
        </w:numPr>
        <w:spacing w:after="64"/>
        <w:ind w:left="342" w:right="43" w:hanging="338"/>
      </w:pPr>
      <w: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rsidR="0033299C" w:rsidRDefault="000A6B90">
      <w:pPr>
        <w:numPr>
          <w:ilvl w:val="0"/>
          <w:numId w:val="40"/>
        </w:numPr>
        <w:spacing w:after="61"/>
        <w:ind w:left="342" w:right="43" w:hanging="338"/>
      </w:pPr>
      <w: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rsidR="0033299C" w:rsidRDefault="000A6B90">
      <w:pPr>
        <w:numPr>
          <w:ilvl w:val="0"/>
          <w:numId w:val="40"/>
        </w:numPr>
        <w:spacing w:after="61"/>
        <w:ind w:left="342" w:right="43" w:hanging="338"/>
      </w:pPr>
      <w: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rsidR="0033299C" w:rsidRDefault="000A6B90">
      <w:pPr>
        <w:numPr>
          <w:ilvl w:val="0"/>
          <w:numId w:val="40"/>
        </w:numPr>
        <w:spacing w:line="344" w:lineRule="auto"/>
        <w:ind w:left="342" w:right="43" w:hanging="338"/>
      </w:pPr>
      <w:r>
        <w:t xml:space="preserve">сравнивать объекты живой и неживой природы на основе их внешних признаков и известных характерных свойств; </w:t>
      </w:r>
    </w:p>
    <w:p w:rsidR="0033299C" w:rsidRDefault="000A6B90">
      <w:pPr>
        <w:numPr>
          <w:ilvl w:val="0"/>
          <w:numId w:val="40"/>
        </w:numPr>
        <w:spacing w:after="63"/>
        <w:ind w:left="342" w:right="43" w:hanging="338"/>
      </w:pPr>
      <w:r>
        <w:t xml:space="preserve">использовать знания о взаимосвязях в природе для объяснения простейших явлений и процессов в природе (в том числе смены дня </w:t>
      </w:r>
      <w:r>
        <w:lastRenderedPageBreak/>
        <w:t xml:space="preserve">и ночи, смены времён года, сезонных изменений в природе своей местности, причины смены природных зон); </w:t>
      </w:r>
    </w:p>
    <w:p w:rsidR="0033299C" w:rsidRDefault="000A6B90">
      <w:pPr>
        <w:numPr>
          <w:ilvl w:val="0"/>
          <w:numId w:val="40"/>
        </w:numPr>
        <w:spacing w:line="343" w:lineRule="auto"/>
        <w:ind w:left="342" w:right="43" w:hanging="338"/>
      </w:pPr>
      <w:r>
        <w:t xml:space="preserve">называть наиболее значимые природные объекты Всемирного наследия в России и за рубежом (в пределах изученного); </w:t>
      </w:r>
    </w:p>
    <w:p w:rsidR="0033299C" w:rsidRDefault="000A6B90">
      <w:pPr>
        <w:numPr>
          <w:ilvl w:val="0"/>
          <w:numId w:val="40"/>
        </w:numPr>
        <w:spacing w:after="70"/>
        <w:ind w:left="342" w:right="43" w:hanging="338"/>
      </w:pPr>
      <w:r>
        <w:t xml:space="preserve">называть экологические проблемы и определять пути их решения; </w:t>
      </w:r>
    </w:p>
    <w:p w:rsidR="0033299C" w:rsidRDefault="000A6B90">
      <w:pPr>
        <w:numPr>
          <w:ilvl w:val="0"/>
          <w:numId w:val="40"/>
        </w:numPr>
        <w:spacing w:line="343" w:lineRule="auto"/>
        <w:ind w:left="342" w:right="43" w:hanging="338"/>
      </w:pPr>
      <w:r>
        <w:t xml:space="preserve">создавать по заданному плану собственные развёрнутые высказывания о природе и обществе; </w:t>
      </w:r>
    </w:p>
    <w:p w:rsidR="0033299C" w:rsidRDefault="000A6B90">
      <w:pPr>
        <w:numPr>
          <w:ilvl w:val="0"/>
          <w:numId w:val="40"/>
        </w:numPr>
        <w:spacing w:line="344" w:lineRule="auto"/>
        <w:ind w:left="342" w:right="43" w:hanging="338"/>
      </w:pPr>
      <w:r>
        <w:t xml:space="preserve">использовать различные источники информации для поиска и извлечения информации, ответов на вопросы; </w:t>
      </w:r>
    </w:p>
    <w:p w:rsidR="0033299C" w:rsidRDefault="000A6B90">
      <w:pPr>
        <w:numPr>
          <w:ilvl w:val="0"/>
          <w:numId w:val="40"/>
        </w:numPr>
        <w:spacing w:after="28" w:line="286" w:lineRule="auto"/>
        <w:ind w:left="342" w:right="43" w:hanging="338"/>
      </w:pPr>
      <w:r>
        <w:t xml:space="preserve">соблюдать правила нравственного поведения на природе; осознавать возможные последствия вредных привычек для здоровья и жизни человека;  </w:t>
      </w:r>
    </w:p>
    <w:p w:rsidR="0033299C" w:rsidRDefault="000A6B90">
      <w:pPr>
        <w:spacing w:after="60"/>
        <w:ind w:left="338" w:right="43" w:firstLine="0"/>
      </w:pPr>
      <w: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 д.);  </w:t>
      </w:r>
    </w:p>
    <w:p w:rsidR="0033299C" w:rsidRDefault="000A6B90">
      <w:pPr>
        <w:numPr>
          <w:ilvl w:val="0"/>
          <w:numId w:val="40"/>
        </w:numPr>
        <w:spacing w:line="344" w:lineRule="auto"/>
        <w:ind w:left="342" w:right="43" w:hanging="338"/>
      </w:pPr>
      <w:r>
        <w:t xml:space="preserve">соблюдать правила безопасного поведения при езде на велосипеде, самокате и других средствах индивидуальной мобильности;  </w:t>
      </w:r>
    </w:p>
    <w:p w:rsidR="0033299C" w:rsidRDefault="000A6B90">
      <w:pPr>
        <w:numPr>
          <w:ilvl w:val="0"/>
          <w:numId w:val="40"/>
        </w:numPr>
        <w:spacing w:line="343" w:lineRule="auto"/>
        <w:ind w:left="342" w:right="43" w:hanging="338"/>
      </w:pPr>
      <w:r>
        <w:t xml:space="preserve">осуществлять безопасный поиск образовательных ресурсов и верифицированной информации в Интернете; </w:t>
      </w:r>
    </w:p>
    <w:p w:rsidR="0033299C" w:rsidRDefault="000A6B90">
      <w:pPr>
        <w:numPr>
          <w:ilvl w:val="0"/>
          <w:numId w:val="40"/>
        </w:numPr>
        <w:spacing w:line="343" w:lineRule="auto"/>
        <w:ind w:left="342" w:right="43" w:hanging="338"/>
      </w:pPr>
      <w:r>
        <w:t xml:space="preserve">соблюдать правила безопасного для здоровья использования электронных средств обучения. </w:t>
      </w:r>
    </w:p>
    <w:p w:rsidR="0033299C" w:rsidRDefault="000A6B90">
      <w:pPr>
        <w:spacing w:after="0" w:line="259" w:lineRule="auto"/>
        <w:ind w:left="0" w:firstLine="0"/>
        <w:jc w:val="left"/>
      </w:pPr>
      <w:r>
        <w:t xml:space="preserve"> </w:t>
      </w:r>
    </w:p>
    <w:p w:rsidR="0033299C" w:rsidRDefault="0033299C">
      <w:pPr>
        <w:sectPr w:rsidR="0033299C">
          <w:headerReference w:type="even" r:id="rId79"/>
          <w:headerReference w:type="default" r:id="rId80"/>
          <w:footerReference w:type="even" r:id="rId81"/>
          <w:footerReference w:type="default" r:id="rId82"/>
          <w:headerReference w:type="first" r:id="rId83"/>
          <w:footerReference w:type="first" r:id="rId84"/>
          <w:footnotePr>
            <w:numRestart w:val="eachPage"/>
          </w:footnotePr>
          <w:pgSz w:w="7824" w:h="12019"/>
          <w:pgMar w:top="791" w:right="790" w:bottom="1205" w:left="794" w:header="724" w:footer="498" w:gutter="0"/>
          <w:cols w:space="720"/>
        </w:sectPr>
      </w:pPr>
    </w:p>
    <w:p w:rsidR="0033299C" w:rsidRDefault="000A6B90">
      <w:pPr>
        <w:pStyle w:val="1"/>
        <w:ind w:left="-4"/>
      </w:pPr>
      <w:r>
        <w:lastRenderedPageBreak/>
        <w:t xml:space="preserve">ОСНОВЫ РЕЛИГИОЗНЫХ КУЛЬТУР И СВЕТСКОЙ ЭТИКИ </w:t>
      </w:r>
    </w:p>
    <w:p w:rsidR="0033299C" w:rsidRDefault="000A6B90">
      <w:pPr>
        <w:spacing w:after="294" w:line="259" w:lineRule="auto"/>
        <w:ind w:left="-28" w:firstLine="0"/>
        <w:jc w:val="left"/>
      </w:pPr>
      <w:r>
        <w:rPr>
          <w:rFonts w:ascii="Calibri" w:eastAsia="Calibri" w:hAnsi="Calibri" w:cs="Calibri"/>
          <w:noProof/>
          <w:sz w:val="22"/>
        </w:rPr>
        <mc:AlternateContent>
          <mc:Choice Requires="wpg">
            <w:drawing>
              <wp:inline distT="0" distB="0" distL="0" distR="0">
                <wp:extent cx="3995928" cy="6109"/>
                <wp:effectExtent l="0" t="0" r="0" b="0"/>
                <wp:docPr id="291943" name="Group 291943"/>
                <wp:cNvGraphicFramePr/>
                <a:graphic xmlns:a="http://schemas.openxmlformats.org/drawingml/2006/main">
                  <a:graphicData uri="http://schemas.microsoft.com/office/word/2010/wordprocessingGroup">
                    <wpg:wgp>
                      <wpg:cNvGrpSpPr/>
                      <wpg:grpSpPr>
                        <a:xfrm>
                          <a:off x="0" y="0"/>
                          <a:ext cx="3995928" cy="6109"/>
                          <a:chOff x="0" y="0"/>
                          <a:chExt cx="3995928" cy="6109"/>
                        </a:xfrm>
                      </wpg:grpSpPr>
                      <wps:wsp>
                        <wps:cNvPr id="356374" name="Shape 356374"/>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91943" style="width:314.64pt;height:0.480988pt;mso-position-horizontal-relative:char;mso-position-vertical-relative:line" coordsize="39959,61">
                <v:shape id="Shape 356375"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ind w:left="4" w:right="43" w:firstLine="228"/>
      </w:pPr>
      <w:r>
        <w:t xml:space="preserve">Рабочая программа по учебному предмету «Основы религиозных культур и светской этики»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w:t>
      </w:r>
      <w:proofErr w:type="spellStart"/>
      <w:r>
        <w:t>Минпросвещения</w:t>
      </w:r>
      <w:proofErr w:type="spellEnd"/>
      <w:r>
        <w:t xml:space="preserve"> России от 31.05.2021 № 286), программы воспитания’ </w:t>
      </w:r>
    </w:p>
    <w:p w:rsidR="0033299C" w:rsidRDefault="000A6B90">
      <w:pPr>
        <w:spacing w:after="26"/>
        <w:ind w:left="4" w:right="43" w:firstLine="228"/>
      </w:pPr>
      <w:r>
        <w:t xml:space="preserve">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 </w:t>
      </w:r>
    </w:p>
    <w:p w:rsidR="0033299C" w:rsidRDefault="000A6B90">
      <w:pPr>
        <w:ind w:left="4" w:right="43" w:firstLine="228"/>
      </w:pPr>
      <w:r>
        <w:t xml:space="preserve">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 </w:t>
      </w:r>
    </w:p>
    <w:p w:rsidR="0033299C" w:rsidRDefault="000A6B90">
      <w:pPr>
        <w:ind w:left="4" w:right="43" w:firstLine="228"/>
      </w:pPr>
      <w:r>
        <w:t xml:space="preserve">Планируемые результаты освоения программы ОРКСЭ включают личностные, </w:t>
      </w:r>
      <w:proofErr w:type="spellStart"/>
      <w:r>
        <w:t>метапредметные</w:t>
      </w:r>
      <w:proofErr w:type="spellEnd"/>
      <w:r>
        <w:t xml:space="preserve">,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 </w:t>
      </w:r>
    </w:p>
    <w:p w:rsidR="0033299C" w:rsidRDefault="000A6B90">
      <w:pPr>
        <w:spacing w:line="321" w:lineRule="auto"/>
        <w:ind w:left="4" w:right="43" w:firstLine="228"/>
      </w:pPr>
      <w:r>
        <w:t xml:space="preserve">Содержание обучения раскрывает содержательные линии, которые предлагаются для обязательного изучения в 4 классе начальной школы. </w:t>
      </w:r>
    </w:p>
    <w:p w:rsidR="0033299C" w:rsidRDefault="000A6B90">
      <w:pPr>
        <w:spacing w:after="594"/>
        <w:ind w:left="4" w:right="43" w:firstLine="228"/>
      </w:pPr>
      <w:r>
        <w:t xml:space="preserve">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 </w:t>
      </w:r>
    </w:p>
    <w:p w:rsidR="0033299C" w:rsidRDefault="000A6B90">
      <w:pPr>
        <w:pStyle w:val="1"/>
        <w:ind w:left="-4"/>
      </w:pPr>
      <w:r>
        <w:t xml:space="preserve">ПОЯСНИТЕЛЬНАЯ ЗАПИСКА </w:t>
      </w:r>
    </w:p>
    <w:p w:rsidR="0033299C" w:rsidRDefault="000A6B90">
      <w:pPr>
        <w:spacing w:after="279" w:line="259" w:lineRule="auto"/>
        <w:ind w:left="-28" w:firstLine="0"/>
        <w:jc w:val="left"/>
      </w:pPr>
      <w:r>
        <w:rPr>
          <w:rFonts w:ascii="Calibri" w:eastAsia="Calibri" w:hAnsi="Calibri" w:cs="Calibri"/>
          <w:noProof/>
          <w:sz w:val="22"/>
        </w:rPr>
        <mc:AlternateContent>
          <mc:Choice Requires="wpg">
            <w:drawing>
              <wp:inline distT="0" distB="0" distL="0" distR="0">
                <wp:extent cx="3995928" cy="6096"/>
                <wp:effectExtent l="0" t="0" r="0" b="0"/>
                <wp:docPr id="291944" name="Group 291944"/>
                <wp:cNvGraphicFramePr/>
                <a:graphic xmlns:a="http://schemas.openxmlformats.org/drawingml/2006/main">
                  <a:graphicData uri="http://schemas.microsoft.com/office/word/2010/wordprocessingGroup">
                    <wpg:wgp>
                      <wpg:cNvGrpSpPr/>
                      <wpg:grpSpPr>
                        <a:xfrm>
                          <a:off x="0" y="0"/>
                          <a:ext cx="3995928" cy="6096"/>
                          <a:chOff x="0" y="0"/>
                          <a:chExt cx="3995928" cy="6096"/>
                        </a:xfrm>
                      </wpg:grpSpPr>
                      <wps:wsp>
                        <wps:cNvPr id="356376" name="Shape 356376"/>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91944" style="width:314.64pt;height:0.480011pt;mso-position-horizontal-relative:char;mso-position-vertical-relative:line" coordsize="39959,60">
                <v:shape id="Shape 356377"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ind w:left="4" w:right="43" w:firstLine="228"/>
      </w:pPr>
      <w:proofErr w:type="gramStart"/>
      <w:r>
        <w:t>Предлагаемая  рабочая</w:t>
      </w:r>
      <w:proofErr w:type="gramEnd"/>
      <w:r>
        <w:t xml:space="preserve"> программа представляет собой рекомендацию для педагогов, школ (ФЗ «Об образовании в РФ» ч. 7.2. ст. 12) и отражает </w:t>
      </w:r>
      <w:r>
        <w:lastRenderedPageBreak/>
        <w:t xml:space="preserve">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w:t>
      </w:r>
    </w:p>
    <w:p w:rsidR="0033299C" w:rsidRDefault="000A6B90">
      <w:pPr>
        <w:spacing w:after="65"/>
        <w:ind w:left="4" w:right="43" w:firstLine="0"/>
      </w:pPr>
      <w:r>
        <w:t>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организации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Pr>
          <w:vertAlign w:val="superscript"/>
        </w:rPr>
        <w:footnoteReference w:id="13"/>
      </w:r>
      <w:r>
        <w:t xml:space="preserve">,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 </w:t>
      </w:r>
    </w:p>
    <w:p w:rsidR="0033299C" w:rsidRDefault="000A6B90">
      <w:pPr>
        <w:spacing w:after="66"/>
        <w:ind w:left="4" w:right="43" w:firstLine="228"/>
      </w:pPr>
      <w:r>
        <w:rPr>
          <w:i/>
        </w:rPr>
        <w:t>Планируемые результаты</w:t>
      </w:r>
      <w: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t>метапредметных</w:t>
      </w:r>
      <w:proofErr w:type="spellEnd"/>
      <w:r>
        <w:t xml:space="preserve">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33299C" w:rsidRDefault="000A6B90">
      <w:pPr>
        <w:spacing w:after="65"/>
        <w:ind w:left="228" w:right="43" w:firstLine="0"/>
      </w:pPr>
      <w:r>
        <w:t xml:space="preserve">Основными задачами ОРКСЭ являются: </w:t>
      </w:r>
    </w:p>
    <w:p w:rsidR="0033299C" w:rsidRDefault="000A6B90">
      <w:pPr>
        <w:spacing w:after="61"/>
        <w:ind w:left="4" w:right="43" w:firstLine="228"/>
      </w:pPr>
      <w:r>
        <w:t xml:space="preserve">— знакомство обучающихся с основами православной, мусульманской, буддийской, иудейской культур, основами мировых </w:t>
      </w:r>
      <w:r>
        <w:lastRenderedPageBreak/>
        <w:t xml:space="preserve">религиозных культур и светской этики по выбору родителей (законных представителей); </w:t>
      </w:r>
    </w:p>
    <w:p w:rsidR="0033299C" w:rsidRDefault="000A6B90">
      <w:pPr>
        <w:spacing w:line="339" w:lineRule="auto"/>
        <w:ind w:left="4" w:right="43" w:firstLine="228"/>
      </w:pPr>
      <w:r>
        <w:t xml:space="preserve">— развитие </w:t>
      </w:r>
      <w:proofErr w:type="gramStart"/>
      <w:r>
        <w:t>представлений</w:t>
      </w:r>
      <w:proofErr w:type="gramEnd"/>
      <w:r>
        <w:t xml:space="preserve"> обучающихся о значении нравственных норм и ценностей в жизни личности, семьи, общества; </w:t>
      </w:r>
    </w:p>
    <w:p w:rsidR="0033299C" w:rsidRDefault="000A6B90">
      <w:pPr>
        <w:spacing w:after="58"/>
        <w:ind w:left="4" w:right="43" w:firstLine="228"/>
      </w:pPr>
      <w:r>
        <w:t xml:space="preserve">—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 </w:t>
      </w:r>
    </w:p>
    <w:p w:rsidR="0033299C" w:rsidRDefault="000A6B90">
      <w:pPr>
        <w:ind w:left="4" w:right="43" w:firstLine="228"/>
      </w:pPr>
      <w:r>
        <w:t xml:space="preserve">— развитие </w:t>
      </w:r>
      <w:proofErr w:type="gramStart"/>
      <w:r>
        <w:t>способностей</w:t>
      </w:r>
      <w:proofErr w:type="gramEnd"/>
      <w:r>
        <w:t xml:space="preserve"> обучающихся к общению в </w:t>
      </w:r>
      <w:proofErr w:type="spellStart"/>
      <w:r>
        <w:t>полиэтничной</w:t>
      </w:r>
      <w:proofErr w:type="spellEnd"/>
      <w:r>
        <w:t xml:space="preserve">, </w:t>
      </w:r>
      <w:proofErr w:type="spellStart"/>
      <w:r>
        <w:t>разномировоззренческой</w:t>
      </w:r>
      <w:proofErr w:type="spellEnd"/>
      <w: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rsidR="0033299C" w:rsidRDefault="000A6B90">
      <w:pPr>
        <w:ind w:left="4" w:right="43" w:firstLine="228"/>
      </w:pPr>
      <w: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t>Деятельностный</w:t>
      </w:r>
      <w:proofErr w:type="spellEnd"/>
      <w: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w:t>
      </w:r>
    </w:p>
    <w:p w:rsidR="0033299C" w:rsidRDefault="000A6B90">
      <w:pPr>
        <w:ind w:left="4" w:right="43" w:firstLine="228"/>
      </w:pPr>
      <w: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w:t>
      </w:r>
      <w:r>
        <w:lastRenderedPageBreak/>
        <w:t xml:space="preserve">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rsidR="0033299C" w:rsidRDefault="000A6B90">
      <w:pPr>
        <w:spacing w:after="64"/>
        <w:ind w:left="4" w:right="43" w:firstLine="228"/>
      </w:pPr>
      <w: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w:t>
      </w:r>
      <w:proofErr w:type="spellStart"/>
      <w:r>
        <w:t>Минобрнауки</w:t>
      </w:r>
      <w:proofErr w:type="spellEnd"/>
      <w:r>
        <w:t xml:space="preserve"> России от 22.08.2012 №08–250 «О введении учебного курса ОРКСЭ»). </w:t>
      </w:r>
    </w:p>
    <w:p w:rsidR="0033299C" w:rsidRDefault="000A6B90">
      <w:pPr>
        <w:ind w:left="4" w:right="43" w:firstLine="228"/>
      </w:pPr>
      <w:r>
        <w:rPr>
          <w:i/>
        </w:rPr>
        <w:t>Тематическое планирование</w:t>
      </w:r>
      <w: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33299C" w:rsidRDefault="000A6B90">
      <w:pPr>
        <w:spacing w:after="39"/>
        <w:ind w:left="4" w:right="43" w:firstLine="228"/>
      </w:pPr>
      <w:r>
        <w:rPr>
          <w:i/>
        </w:rPr>
        <w:t xml:space="preserve">Место ОРКСЭ в учебном плане: </w:t>
      </w:r>
      <w:r>
        <w:t xml:space="preserve">ОРКСЭ изучается в 4 классе, один час в неделю (34 ч). </w:t>
      </w:r>
      <w:r>
        <w:br w:type="page"/>
      </w:r>
    </w:p>
    <w:p w:rsidR="0033299C" w:rsidRDefault="000A6B90">
      <w:pPr>
        <w:pStyle w:val="1"/>
        <w:ind w:left="-4"/>
      </w:pPr>
      <w:r>
        <w:lastRenderedPageBreak/>
        <w:t xml:space="preserve">СОДЕРЖАНИЕ ПРЕДМЕТНОЙ </w:t>
      </w:r>
      <w:proofErr w:type="gramStart"/>
      <w:r>
        <w:t>ОБЛАСТИ  (</w:t>
      </w:r>
      <w:proofErr w:type="gramEnd"/>
      <w:r>
        <w:t xml:space="preserve">УЧЕБНОГО ПРЕДМЕТА) «ОСНОВЫ РЕЛИГИОЗНЫХ КУЛЬТУР И СВЕТСКОЙ ЭТИКИ» </w:t>
      </w:r>
    </w:p>
    <w:p w:rsidR="0033299C" w:rsidRDefault="000A6B90">
      <w:pPr>
        <w:spacing w:after="464" w:line="259" w:lineRule="auto"/>
        <w:ind w:left="-29" w:firstLine="0"/>
        <w:jc w:val="left"/>
      </w:pPr>
      <w:r>
        <w:rPr>
          <w:rFonts w:ascii="Calibri" w:eastAsia="Calibri" w:hAnsi="Calibri" w:cs="Calibri"/>
          <w:noProof/>
          <w:sz w:val="22"/>
        </w:rPr>
        <mc:AlternateContent>
          <mc:Choice Requires="wpg">
            <w:drawing>
              <wp:inline distT="0" distB="0" distL="0" distR="0">
                <wp:extent cx="3995928" cy="6096"/>
                <wp:effectExtent l="0" t="0" r="0" b="0"/>
                <wp:docPr id="291352" name="Group 291352"/>
                <wp:cNvGraphicFramePr/>
                <a:graphic xmlns:a="http://schemas.openxmlformats.org/drawingml/2006/main">
                  <a:graphicData uri="http://schemas.microsoft.com/office/word/2010/wordprocessingGroup">
                    <wpg:wgp>
                      <wpg:cNvGrpSpPr/>
                      <wpg:grpSpPr>
                        <a:xfrm>
                          <a:off x="0" y="0"/>
                          <a:ext cx="3995928" cy="6096"/>
                          <a:chOff x="0" y="0"/>
                          <a:chExt cx="3995928" cy="6096"/>
                        </a:xfrm>
                      </wpg:grpSpPr>
                      <wps:wsp>
                        <wps:cNvPr id="356378" name="Shape 356378"/>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91352" style="width:314.64pt;height:0.480011pt;mso-position-horizontal-relative:char;mso-position-vertical-relative:line" coordsize="39959,60">
                <v:shape id="Shape 356379"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pStyle w:val="2"/>
        <w:spacing w:after="160"/>
        <w:ind w:left="-4" w:right="9"/>
      </w:pPr>
      <w:r>
        <w:t xml:space="preserve">Модуль «Основы православной культуры» </w:t>
      </w:r>
    </w:p>
    <w:p w:rsidR="0033299C" w:rsidRDefault="000A6B90">
      <w:pPr>
        <w:ind w:left="4" w:right="43" w:firstLine="228"/>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33299C" w:rsidRDefault="000A6B90">
      <w:pPr>
        <w:spacing w:line="458" w:lineRule="auto"/>
        <w:ind w:left="4" w:right="43" w:firstLine="228"/>
      </w:pPr>
      <w:r>
        <w:t xml:space="preserve">Любовь и уважение к Отечеству. Патриотизм многонационального и многоконфессионального народа России. </w:t>
      </w:r>
      <w:r>
        <w:rPr>
          <w:b/>
          <w:sz w:val="22"/>
        </w:rPr>
        <w:t xml:space="preserve">Модуль «Основы исламской культуры» </w:t>
      </w:r>
    </w:p>
    <w:p w:rsidR="0033299C" w:rsidRDefault="000A6B90">
      <w:pPr>
        <w:ind w:left="4" w:right="43" w:firstLine="228"/>
      </w:pPr>
      <w: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w:t>
      </w:r>
      <w:proofErr w:type="spellStart"/>
      <w:r>
        <w:t>исламкой</w:t>
      </w:r>
      <w:proofErr w:type="spellEnd"/>
      <w:r>
        <w:t xml:space="preserve">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 </w:t>
      </w:r>
    </w:p>
    <w:p w:rsidR="0033299C" w:rsidRDefault="000A6B90">
      <w:pPr>
        <w:spacing w:line="458" w:lineRule="auto"/>
        <w:ind w:left="4" w:right="43" w:firstLine="228"/>
      </w:pPr>
      <w:r>
        <w:t xml:space="preserve">Любовь и уважение к Отечеству. Патриотизм многонационального и многоконфессионального народа России. </w:t>
      </w:r>
      <w:r>
        <w:rPr>
          <w:b/>
          <w:sz w:val="22"/>
        </w:rPr>
        <w:t xml:space="preserve">Модуль «Основы буддийской культуры» </w:t>
      </w:r>
    </w:p>
    <w:p w:rsidR="0033299C" w:rsidRDefault="000A6B90">
      <w:pPr>
        <w:ind w:left="4" w:right="43" w:firstLine="228"/>
      </w:pPr>
      <w:r>
        <w:lastRenderedPageBreak/>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w:t>
      </w:r>
    </w:p>
    <w:p w:rsidR="0033299C" w:rsidRDefault="000A6B90">
      <w:pPr>
        <w:spacing w:line="320" w:lineRule="auto"/>
        <w:ind w:left="4" w:right="43" w:firstLine="0"/>
      </w:pPr>
      <w:r>
        <w:t xml:space="preserve">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rsidR="0033299C" w:rsidRDefault="000A6B90">
      <w:pPr>
        <w:spacing w:after="270" w:line="320" w:lineRule="auto"/>
        <w:ind w:left="4" w:right="43" w:firstLine="228"/>
      </w:pPr>
      <w:r>
        <w:t xml:space="preserve">Любовь и уважение к Отечеству. Патриотизм многонационального и многоконфессионального народа России. </w:t>
      </w:r>
    </w:p>
    <w:p w:rsidR="0033299C" w:rsidRDefault="000A6B90">
      <w:pPr>
        <w:pStyle w:val="2"/>
        <w:spacing w:after="289"/>
        <w:ind w:left="-4" w:right="9"/>
      </w:pPr>
      <w:r>
        <w:t xml:space="preserve">Модуль «Основы иудейской культуры» </w:t>
      </w:r>
    </w:p>
    <w:p w:rsidR="0033299C" w:rsidRDefault="000A6B90">
      <w:pPr>
        <w:ind w:left="4" w:right="43" w:firstLine="228"/>
      </w:pPr>
      <w: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 </w:t>
      </w:r>
    </w:p>
    <w:p w:rsidR="0033299C" w:rsidRDefault="000A6B90">
      <w:pPr>
        <w:spacing w:after="270" w:line="320" w:lineRule="auto"/>
        <w:ind w:left="4" w:right="43" w:firstLine="228"/>
      </w:pPr>
      <w:r>
        <w:t xml:space="preserve">Любовь и уважение к Отечеству. Патриотизм многонационального и многоконфессионального народа России. </w:t>
      </w:r>
    </w:p>
    <w:p w:rsidR="0033299C" w:rsidRDefault="000A6B90">
      <w:pPr>
        <w:pStyle w:val="2"/>
        <w:spacing w:after="289"/>
        <w:ind w:left="-4" w:right="9"/>
      </w:pPr>
      <w:r>
        <w:t xml:space="preserve">Модуль «Основы религиозных культур народов России» </w:t>
      </w:r>
    </w:p>
    <w:p w:rsidR="0033299C" w:rsidRDefault="000A6B90">
      <w:pPr>
        <w:ind w:left="4" w:right="43" w:firstLine="228"/>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w:t>
      </w:r>
      <w:r>
        <w:lastRenderedPageBreak/>
        <w:t xml:space="preserve">взаимопомощь, социальные проблемы общества и отношение к ним разных религий.  </w:t>
      </w:r>
    </w:p>
    <w:p w:rsidR="0033299C" w:rsidRDefault="000A6B90">
      <w:pPr>
        <w:spacing w:after="269" w:line="320" w:lineRule="auto"/>
        <w:ind w:left="4" w:right="43" w:firstLine="228"/>
      </w:pPr>
      <w:r>
        <w:t xml:space="preserve">Любовь и уважение к Отечеству. Патриотизм многонационального и многоконфессионального народа России. </w:t>
      </w:r>
    </w:p>
    <w:p w:rsidR="0033299C" w:rsidRDefault="000A6B90">
      <w:pPr>
        <w:pStyle w:val="2"/>
        <w:spacing w:after="289"/>
        <w:ind w:left="-4" w:right="9"/>
      </w:pPr>
      <w:r>
        <w:t xml:space="preserve">Модуль «Основы светской этики» </w:t>
      </w:r>
    </w:p>
    <w:p w:rsidR="0033299C" w:rsidRDefault="000A6B90">
      <w:pPr>
        <w:ind w:left="4" w:right="43" w:firstLine="228"/>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w:t>
      </w:r>
      <w:proofErr w:type="spellStart"/>
      <w:r>
        <w:t>Контитуция</w:t>
      </w:r>
      <w:proofErr w:type="spellEnd"/>
      <w:r>
        <w:t xml:space="preserve">)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 </w:t>
      </w:r>
    </w:p>
    <w:p w:rsidR="0033299C" w:rsidRDefault="000A6B90">
      <w:pPr>
        <w:spacing w:line="320" w:lineRule="auto"/>
        <w:ind w:left="4" w:right="43" w:firstLine="228"/>
      </w:pPr>
      <w:r>
        <w:t xml:space="preserve">Любовь и уважение к Отечеству. Патриотизм многонационального и многоконфессионального народа России. </w:t>
      </w:r>
      <w:r>
        <w:br w:type="page"/>
      </w:r>
    </w:p>
    <w:p w:rsidR="0033299C" w:rsidRDefault="000A6B90">
      <w:pPr>
        <w:pStyle w:val="1"/>
        <w:ind w:left="-4"/>
      </w:pPr>
      <w:r>
        <w:lastRenderedPageBreak/>
        <w:t xml:space="preserve">ПЛАНИРУЕМЫЕ РЕЗУЛЬТАТЫ ОСВОЕНИЯ УЧЕБНОГО ПРЕДМЕТА «ОСНОВЫ РЕЛИГИОЗНЫХ КУЛЬТУР И СВЕТСКОЙ ЭТИКИ» НА УРОВНЕ НАЧАЛЬНОГО ОБЩЕГО ОБРАЗОВАНИЯ </w:t>
      </w:r>
    </w:p>
    <w:p w:rsidR="0033299C" w:rsidRDefault="000A6B90">
      <w:pPr>
        <w:spacing w:after="622" w:line="259" w:lineRule="auto"/>
        <w:ind w:left="-29" w:firstLine="0"/>
        <w:jc w:val="left"/>
      </w:pPr>
      <w:r>
        <w:rPr>
          <w:rFonts w:ascii="Calibri" w:eastAsia="Calibri" w:hAnsi="Calibri" w:cs="Calibri"/>
          <w:noProof/>
          <w:sz w:val="22"/>
        </w:rPr>
        <mc:AlternateContent>
          <mc:Choice Requires="wpg">
            <w:drawing>
              <wp:inline distT="0" distB="0" distL="0" distR="0">
                <wp:extent cx="3995928" cy="6096"/>
                <wp:effectExtent l="0" t="0" r="0" b="0"/>
                <wp:docPr id="292585" name="Group 292585"/>
                <wp:cNvGraphicFramePr/>
                <a:graphic xmlns:a="http://schemas.openxmlformats.org/drawingml/2006/main">
                  <a:graphicData uri="http://schemas.microsoft.com/office/word/2010/wordprocessingGroup">
                    <wpg:wgp>
                      <wpg:cNvGrpSpPr/>
                      <wpg:grpSpPr>
                        <a:xfrm>
                          <a:off x="0" y="0"/>
                          <a:ext cx="3995928" cy="6096"/>
                          <a:chOff x="0" y="0"/>
                          <a:chExt cx="3995928" cy="6096"/>
                        </a:xfrm>
                      </wpg:grpSpPr>
                      <wps:wsp>
                        <wps:cNvPr id="356380" name="Shape 356380"/>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92585" style="width:314.64pt;height:0.480011pt;mso-position-horizontal-relative:char;mso-position-vertical-relative:line" coordsize="39959,60">
                <v:shape id="Shape 356381"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pStyle w:val="2"/>
        <w:spacing w:after="289"/>
        <w:ind w:left="-4" w:right="9"/>
      </w:pPr>
      <w:r>
        <w:t xml:space="preserve">ЛИЧНОСТНЫЕ РЕЗУЛЬТАТЫ </w:t>
      </w:r>
    </w:p>
    <w:p w:rsidR="0033299C" w:rsidRDefault="000A6B90">
      <w:pPr>
        <w:spacing w:after="58"/>
        <w:ind w:left="4" w:right="43" w:firstLine="228"/>
      </w:pPr>
      <w:r>
        <w:t xml:space="preserve">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 </w:t>
      </w:r>
    </w:p>
    <w:p w:rsidR="0033299C" w:rsidRDefault="000A6B90">
      <w:pPr>
        <w:spacing w:line="338" w:lineRule="auto"/>
        <w:ind w:left="232" w:right="43" w:hanging="228"/>
      </w:pPr>
      <w:r>
        <w:t xml:space="preserve">— понимать основы российской гражданской идентичности, испытывать чувство гордости за свою Родину; </w:t>
      </w:r>
    </w:p>
    <w:p w:rsidR="0033299C" w:rsidRDefault="000A6B90">
      <w:pPr>
        <w:spacing w:line="336" w:lineRule="auto"/>
        <w:ind w:left="232" w:right="43" w:hanging="228"/>
      </w:pPr>
      <w:r>
        <w:t xml:space="preserve">— формировать национальную и гражданскую </w:t>
      </w:r>
      <w:proofErr w:type="spellStart"/>
      <w:r>
        <w:t>самоидентичность</w:t>
      </w:r>
      <w:proofErr w:type="spellEnd"/>
      <w:r>
        <w:t xml:space="preserve">, осознавать свою этническую и национальную принадлежность; </w:t>
      </w:r>
    </w:p>
    <w:p w:rsidR="0033299C" w:rsidRDefault="000A6B90">
      <w:pPr>
        <w:spacing w:line="336" w:lineRule="auto"/>
        <w:ind w:left="232" w:right="43" w:hanging="228"/>
      </w:pPr>
      <w:r>
        <w:t xml:space="preserve">— понимать значение гуманистических и демократических ценностных ориентаций; осознавать ценность человеческой жизни; </w:t>
      </w:r>
    </w:p>
    <w:p w:rsidR="0033299C" w:rsidRDefault="000A6B90">
      <w:pPr>
        <w:spacing w:line="338" w:lineRule="auto"/>
        <w:ind w:left="232" w:right="43" w:hanging="228"/>
      </w:pPr>
      <w:r>
        <w:t xml:space="preserve">— понимать значение нравственных норм и ценностей как условия жизни личности, семьи, общества; </w:t>
      </w:r>
    </w:p>
    <w:p w:rsidR="0033299C" w:rsidRDefault="000A6B90">
      <w:pPr>
        <w:spacing w:line="336" w:lineRule="auto"/>
        <w:ind w:left="232" w:right="43" w:hanging="228"/>
      </w:pPr>
      <w:r>
        <w:t xml:space="preserve">— осознавать право гражданина РФ исповедовать любую традиционную религию или не исповедовать никакой религии; </w:t>
      </w:r>
    </w:p>
    <w:p w:rsidR="0033299C" w:rsidRDefault="000A6B90">
      <w:pPr>
        <w:spacing w:after="60"/>
        <w:ind w:left="232" w:right="43" w:hanging="228"/>
      </w:pPr>
      <w:r>
        <w:t xml:space="preserve">—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w:t>
      </w:r>
    </w:p>
    <w:p w:rsidR="0033299C" w:rsidRDefault="000A6B90">
      <w:pPr>
        <w:spacing w:after="59"/>
        <w:ind w:left="232" w:right="43" w:hanging="228"/>
      </w:pPr>
      <w:r>
        <w:t xml:space="preserve">—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w:t>
      </w:r>
    </w:p>
    <w:p w:rsidR="0033299C" w:rsidRDefault="000A6B90">
      <w:pPr>
        <w:spacing w:after="58"/>
        <w:ind w:left="232" w:right="43" w:hanging="228"/>
      </w:pPr>
      <w:r>
        <w:t xml:space="preserve">— строить своё поведение с учётом нравственных норм и правил; проявлять в повседневной жизни доброту, справедливость, </w:t>
      </w:r>
      <w:r>
        <w:lastRenderedPageBreak/>
        <w:t xml:space="preserve">доброжелательность в общении, желание при необходимости прийти на помощь; </w:t>
      </w:r>
    </w:p>
    <w:p w:rsidR="0033299C" w:rsidRDefault="000A6B90">
      <w:pPr>
        <w:tabs>
          <w:tab w:val="center" w:pos="1921"/>
          <w:tab w:val="center" w:pos="3247"/>
          <w:tab w:val="center" w:pos="4116"/>
          <w:tab w:val="center" w:pos="4829"/>
          <w:tab w:val="center" w:pos="5397"/>
          <w:tab w:val="right" w:pos="6246"/>
        </w:tabs>
        <w:spacing w:after="64"/>
        <w:ind w:left="0" w:firstLine="0"/>
        <w:jc w:val="left"/>
      </w:pPr>
      <w:r>
        <w:t xml:space="preserve">— понимать </w:t>
      </w:r>
      <w:r>
        <w:tab/>
        <w:t xml:space="preserve">необходимость </w:t>
      </w:r>
      <w:r>
        <w:tab/>
        <w:t xml:space="preserve">обогащать </w:t>
      </w:r>
      <w:r>
        <w:tab/>
        <w:t xml:space="preserve">свои </w:t>
      </w:r>
      <w:r>
        <w:tab/>
        <w:t xml:space="preserve">знания </w:t>
      </w:r>
      <w:r>
        <w:tab/>
        <w:t xml:space="preserve">о </w:t>
      </w:r>
      <w:r>
        <w:tab/>
        <w:t>духов-</w:t>
      </w:r>
    </w:p>
    <w:p w:rsidR="0033299C" w:rsidRDefault="000A6B90">
      <w:pPr>
        <w:spacing w:after="60"/>
        <w:ind w:left="229" w:right="43" w:firstLine="0"/>
      </w:pPr>
      <w:r>
        <w:t xml:space="preserve">но-нравственной культуре, стремиться анализировать своё поведение, избегать негативных поступков и действий, оскорбляющих других людей; </w:t>
      </w:r>
    </w:p>
    <w:p w:rsidR="0033299C" w:rsidRDefault="000A6B90">
      <w:pPr>
        <w:spacing w:line="335" w:lineRule="auto"/>
        <w:ind w:left="232" w:right="43" w:hanging="228"/>
      </w:pPr>
      <w:r>
        <w:t xml:space="preserve">— понимать необходимость бережного отношения к материальным и духовным ценностям. </w:t>
      </w:r>
    </w:p>
    <w:p w:rsidR="0033299C" w:rsidRDefault="000A6B90">
      <w:pPr>
        <w:spacing w:after="285" w:line="267" w:lineRule="auto"/>
        <w:ind w:left="-4" w:right="9" w:hanging="10"/>
      </w:pPr>
      <w:r>
        <w:rPr>
          <w:b/>
          <w:sz w:val="22"/>
        </w:rPr>
        <w:t xml:space="preserve">МЕТАПРЕДМЕТНЫЕ РЕЗУЛЬТАТЫ: </w:t>
      </w:r>
    </w:p>
    <w:p w:rsidR="0033299C" w:rsidRDefault="000A6B90">
      <w:pPr>
        <w:spacing w:line="339" w:lineRule="auto"/>
        <w:ind w:left="232" w:right="43" w:hanging="228"/>
      </w:pPr>
      <w:r>
        <w:t xml:space="preserve">— овладевать способностью понимания и сохранения целей и задач учебной деятельности, поиска оптимальных средств их достижения; </w:t>
      </w:r>
    </w:p>
    <w:p w:rsidR="0033299C" w:rsidRDefault="000A6B90">
      <w:pPr>
        <w:spacing w:after="62"/>
        <w:ind w:left="232" w:right="43" w:hanging="228"/>
      </w:pPr>
      <w:r>
        <w:t xml:space="preserve">—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w:t>
      </w:r>
    </w:p>
    <w:p w:rsidR="0033299C" w:rsidRDefault="000A6B90">
      <w:pPr>
        <w:spacing w:after="56"/>
        <w:ind w:left="232" w:right="43" w:hanging="228"/>
      </w:pPr>
      <w:r>
        <w:t xml:space="preserve">— 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 </w:t>
      </w:r>
    </w:p>
    <w:p w:rsidR="0033299C" w:rsidRDefault="000A6B90">
      <w:pPr>
        <w:spacing w:after="57"/>
        <w:ind w:left="232" w:right="43" w:hanging="228"/>
      </w:pPr>
      <w:r>
        <w:t xml:space="preserve">— совершенствовать умения в области работы с информацией, осуществления информационного поиска для выполнения учебных заданий; </w:t>
      </w:r>
    </w:p>
    <w:p w:rsidR="0033299C" w:rsidRDefault="000A6B90">
      <w:pPr>
        <w:spacing w:after="58"/>
        <w:ind w:left="232" w:right="43" w:hanging="228"/>
      </w:pPr>
      <w:r>
        <w:t xml:space="preserve">—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w:t>
      </w:r>
    </w:p>
    <w:p w:rsidR="0033299C" w:rsidRDefault="000A6B90">
      <w:pPr>
        <w:spacing w:after="56"/>
        <w:ind w:left="232" w:right="43" w:hanging="228"/>
      </w:pPr>
      <w:r>
        <w:t xml:space="preserve">—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33299C" w:rsidRDefault="000A6B90">
      <w:pPr>
        <w:spacing w:after="50"/>
        <w:ind w:left="232" w:right="43" w:hanging="228"/>
      </w:pPr>
      <w:r>
        <w:t xml:space="preserve">— формировать готовность слушать собеседника и вести диалог, признавать возможность существования различных точек зрения и </w:t>
      </w:r>
      <w:r>
        <w:lastRenderedPageBreak/>
        <w:t xml:space="preserve">право каждого иметь свою собственную, умений излагать своё мнение и </w:t>
      </w:r>
    </w:p>
    <w:p w:rsidR="0033299C" w:rsidRDefault="000A6B90">
      <w:pPr>
        <w:spacing w:after="63"/>
        <w:ind w:left="228" w:right="43" w:firstLine="0"/>
      </w:pPr>
      <w:r>
        <w:t xml:space="preserve">аргументировать свою точку зрения и оценку событий; </w:t>
      </w:r>
    </w:p>
    <w:p w:rsidR="0033299C" w:rsidRDefault="000A6B90">
      <w:pPr>
        <w:spacing w:after="421"/>
        <w:ind w:left="232" w:right="43" w:hanging="228"/>
      </w:pPr>
      <w:r>
        <w:t xml:space="preserve">— 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 </w:t>
      </w:r>
    </w:p>
    <w:p w:rsidR="0033299C" w:rsidRDefault="000A6B90">
      <w:pPr>
        <w:pStyle w:val="3"/>
        <w:spacing w:after="299"/>
        <w:ind w:left="-4" w:right="9"/>
      </w:pPr>
      <w:r>
        <w:t xml:space="preserve">Универсальные учебные действия </w:t>
      </w:r>
    </w:p>
    <w:p w:rsidR="0033299C" w:rsidRDefault="000A6B90">
      <w:pPr>
        <w:spacing w:after="72" w:line="259" w:lineRule="auto"/>
        <w:ind w:left="-3" w:right="32" w:hanging="10"/>
      </w:pPr>
      <w:r>
        <w:rPr>
          <w:b/>
        </w:rPr>
        <w:t xml:space="preserve">Познавательные УУД: </w:t>
      </w:r>
    </w:p>
    <w:p w:rsidR="0033299C" w:rsidRDefault="000A6B90">
      <w:pPr>
        <w:spacing w:line="335" w:lineRule="auto"/>
        <w:ind w:left="232" w:right="43" w:hanging="228"/>
      </w:pPr>
      <w:r>
        <w:t xml:space="preserve">—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w:t>
      </w:r>
    </w:p>
    <w:p w:rsidR="0033299C" w:rsidRDefault="000A6B90">
      <w:pPr>
        <w:spacing w:after="59"/>
        <w:ind w:left="232" w:right="43" w:hanging="228"/>
      </w:pPr>
      <w:r>
        <w:t xml:space="preserve">— использовать разные методы получения знаний о традиционных религиях и светской этике (наблюдение, чтение, сравнение, вычисление); </w:t>
      </w:r>
    </w:p>
    <w:p w:rsidR="0033299C" w:rsidRDefault="000A6B90">
      <w:pPr>
        <w:spacing w:after="58"/>
        <w:ind w:left="232" w:right="43" w:hanging="228"/>
      </w:pPr>
      <w: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rsidR="0033299C" w:rsidRDefault="000A6B90">
      <w:pPr>
        <w:spacing w:line="336" w:lineRule="auto"/>
        <w:ind w:left="232" w:right="43" w:hanging="228"/>
      </w:pPr>
      <w:r>
        <w:t xml:space="preserve">— признавать возможность существования разных точек зрения; обосновывать свои суждения, приводить убедительные доказательства; </w:t>
      </w:r>
    </w:p>
    <w:p w:rsidR="0033299C" w:rsidRDefault="000A6B90">
      <w:pPr>
        <w:spacing w:after="253" w:line="335" w:lineRule="auto"/>
        <w:ind w:left="232" w:right="43" w:hanging="228"/>
      </w:pPr>
      <w:r>
        <w:t xml:space="preserve">— выполнять совместные проектные задания с опорой на предложенные образцы. </w:t>
      </w:r>
    </w:p>
    <w:p w:rsidR="0033299C" w:rsidRDefault="000A6B90">
      <w:pPr>
        <w:spacing w:after="72" w:line="259" w:lineRule="auto"/>
        <w:ind w:left="-3" w:right="32" w:hanging="10"/>
      </w:pPr>
      <w:r>
        <w:rPr>
          <w:b/>
        </w:rPr>
        <w:t xml:space="preserve">Работа с информацией: </w:t>
      </w:r>
    </w:p>
    <w:p w:rsidR="0033299C" w:rsidRDefault="000A6B90">
      <w:pPr>
        <w:spacing w:after="58"/>
        <w:ind w:left="232" w:right="43" w:hanging="228"/>
      </w:pPr>
      <w: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rsidR="0033299C" w:rsidRDefault="000A6B90">
      <w:pPr>
        <w:spacing w:after="57"/>
        <w:ind w:left="232" w:right="43" w:hanging="228"/>
      </w:pPr>
      <w:r>
        <w:lastRenderedPageBreak/>
        <w:t xml:space="preserve">— использовать разные средства для получения информации в соответствии с поставленной учебной задачей (текстовую, графическую, видео); </w:t>
      </w:r>
    </w:p>
    <w:p w:rsidR="0033299C" w:rsidRDefault="000A6B90">
      <w:pPr>
        <w:spacing w:line="335" w:lineRule="auto"/>
        <w:ind w:left="232" w:right="43" w:hanging="228"/>
      </w:pPr>
      <w:r>
        <w:t xml:space="preserve">—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33299C" w:rsidRDefault="000A6B90">
      <w:pPr>
        <w:spacing w:after="312"/>
        <w:ind w:left="232" w:right="43" w:hanging="228"/>
      </w:pPr>
      <w: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rsidR="0033299C" w:rsidRDefault="000A6B90">
      <w:pPr>
        <w:spacing w:after="72" w:line="259" w:lineRule="auto"/>
        <w:ind w:left="-3" w:right="32" w:hanging="10"/>
      </w:pPr>
      <w:r>
        <w:rPr>
          <w:b/>
        </w:rPr>
        <w:t xml:space="preserve">Коммуникативные УУД: </w:t>
      </w:r>
    </w:p>
    <w:p w:rsidR="0033299C" w:rsidRDefault="000A6B90">
      <w:pPr>
        <w:spacing w:after="63"/>
        <w:ind w:left="232" w:right="43" w:hanging="228"/>
      </w:pPr>
      <w: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33299C" w:rsidRDefault="000A6B90">
      <w:pPr>
        <w:spacing w:after="57"/>
        <w:ind w:left="232" w:right="43" w:hanging="228"/>
      </w:pPr>
      <w: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33299C" w:rsidRDefault="000A6B90">
      <w:pPr>
        <w:spacing w:after="255" w:line="336" w:lineRule="auto"/>
        <w:ind w:left="232" w:right="43" w:hanging="228"/>
      </w:pPr>
      <w:r>
        <w:t xml:space="preserve">—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rsidR="0033299C" w:rsidRDefault="000A6B90">
      <w:pPr>
        <w:spacing w:after="72" w:line="259" w:lineRule="auto"/>
        <w:ind w:left="-3" w:right="32" w:hanging="10"/>
      </w:pPr>
      <w:r>
        <w:rPr>
          <w:b/>
        </w:rPr>
        <w:t xml:space="preserve">Регулятивные УУД: </w:t>
      </w:r>
    </w:p>
    <w:p w:rsidR="0033299C" w:rsidRDefault="000A6B90">
      <w:pPr>
        <w:ind w:left="232" w:right="43" w:hanging="228"/>
      </w:pPr>
      <w: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33299C" w:rsidRDefault="000A6B90">
      <w:pPr>
        <w:spacing w:after="60"/>
        <w:ind w:left="232" w:right="43" w:hanging="228"/>
      </w:pPr>
      <w: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33299C" w:rsidRDefault="000A6B90">
      <w:pPr>
        <w:spacing w:after="61"/>
        <w:ind w:left="232" w:right="43" w:hanging="228"/>
      </w:pPr>
      <w:r>
        <w:lastRenderedPageBreak/>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33299C" w:rsidRDefault="000A6B90">
      <w:pPr>
        <w:spacing w:after="58"/>
        <w:ind w:left="232" w:right="43" w:hanging="228"/>
      </w:pPr>
      <w: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33299C" w:rsidRDefault="000A6B90">
      <w:pPr>
        <w:spacing w:after="315"/>
        <w:ind w:left="232" w:right="43" w:hanging="228"/>
      </w:pPr>
      <w: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33299C" w:rsidRDefault="000A6B90">
      <w:pPr>
        <w:spacing w:after="72" w:line="259" w:lineRule="auto"/>
        <w:ind w:left="-3" w:right="32" w:hanging="10"/>
      </w:pPr>
      <w:r>
        <w:rPr>
          <w:b/>
        </w:rPr>
        <w:t xml:space="preserve">Совместная деятельность: </w:t>
      </w:r>
    </w:p>
    <w:p w:rsidR="0033299C" w:rsidRDefault="000A6B90">
      <w:pPr>
        <w:spacing w:after="58"/>
        <w:ind w:left="232" w:right="43" w:hanging="228"/>
      </w:pPr>
      <w: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33299C" w:rsidRDefault="000A6B90">
      <w:pPr>
        <w:spacing w:line="335" w:lineRule="auto"/>
        <w:ind w:left="232" w:right="43" w:hanging="228"/>
      </w:pPr>
      <w: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rsidR="0033299C" w:rsidRDefault="000A6B90">
      <w:pPr>
        <w:spacing w:after="512"/>
        <w:ind w:left="232" w:right="43" w:hanging="228"/>
      </w:pPr>
      <w:r>
        <w:t xml:space="preserve">— готовить индивидуально, в парах, в группах сообщения по изученному и дополнительному материалу с иллюстративным материалом и </w:t>
      </w:r>
      <w:proofErr w:type="spellStart"/>
      <w:r>
        <w:t>видеопрезентацией</w:t>
      </w:r>
      <w:proofErr w:type="spellEnd"/>
      <w:r>
        <w:t xml:space="preserve">. </w:t>
      </w:r>
    </w:p>
    <w:p w:rsidR="0033299C" w:rsidRDefault="000A6B90">
      <w:pPr>
        <w:pStyle w:val="2"/>
        <w:spacing w:after="318"/>
        <w:ind w:left="-4" w:right="9"/>
      </w:pPr>
      <w:r>
        <w:t xml:space="preserve">ПРЕДМЕТНЫЕ РЕЗУЛЬТАТЫ </w:t>
      </w:r>
    </w:p>
    <w:p w:rsidR="0033299C" w:rsidRDefault="000A6B90">
      <w:pPr>
        <w:pStyle w:val="3"/>
        <w:ind w:left="-4" w:right="9"/>
      </w:pPr>
      <w:r>
        <w:t xml:space="preserve">Модуль «Основы православной культуры» </w:t>
      </w:r>
    </w:p>
    <w:p w:rsidR="0033299C" w:rsidRDefault="000A6B90">
      <w:pPr>
        <w:spacing w:line="321" w:lineRule="auto"/>
        <w:ind w:left="4" w:right="43" w:firstLine="228"/>
      </w:pPr>
      <w:r>
        <w:t xml:space="preserve">Предметные результаты обучения по модулю «Основы православной культуры» должны обеспечивать следующие достижения обучающегося: </w:t>
      </w:r>
    </w:p>
    <w:p w:rsidR="0033299C" w:rsidRDefault="000A6B90">
      <w:pPr>
        <w:spacing w:after="58"/>
        <w:ind w:left="232" w:right="43" w:hanging="228"/>
      </w:pPr>
      <w:r>
        <w:t xml:space="preserve">—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33299C" w:rsidRDefault="000A6B90">
      <w:pPr>
        <w:spacing w:after="49" w:line="286" w:lineRule="auto"/>
        <w:ind w:left="214" w:hanging="228"/>
        <w:jc w:val="left"/>
      </w:pPr>
      <w:r>
        <w:lastRenderedPageBreak/>
        <w:t xml:space="preserve">— выражать своими словами понимание значимости нравственного совершенствования и роли в этом личных усилий человека, приводить примеры; </w:t>
      </w:r>
    </w:p>
    <w:p w:rsidR="0033299C" w:rsidRDefault="000A6B90">
      <w:pPr>
        <w:spacing w:line="336" w:lineRule="auto"/>
        <w:ind w:left="232" w:right="43" w:hanging="228"/>
      </w:pPr>
      <w:r>
        <w:t xml:space="preserve">—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33299C" w:rsidRDefault="000A6B90">
      <w:pPr>
        <w:spacing w:after="58"/>
        <w:ind w:left="232" w:right="43" w:hanging="228"/>
      </w:pPr>
      <w:r>
        <w:t xml:space="preserve">— рассказывать о нравственных заповедях, нормах христианской морали, их значении в выстраивании отношений в семье, между людьми, в общении и деятельности; </w:t>
      </w:r>
    </w:p>
    <w:p w:rsidR="0033299C" w:rsidRDefault="000A6B90">
      <w:pPr>
        <w:spacing w:after="62"/>
        <w:ind w:left="232" w:right="43" w:hanging="228"/>
      </w:pPr>
      <w:r>
        <w:t xml:space="preserve">—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w:t>
      </w:r>
    </w:p>
    <w:p w:rsidR="0033299C" w:rsidRDefault="000A6B90">
      <w:pPr>
        <w:spacing w:line="336" w:lineRule="auto"/>
        <w:ind w:left="232" w:right="43" w:hanging="228"/>
      </w:pPr>
      <w:r>
        <w:t xml:space="preserve">— первоначальный опыт осмысления и нравственной оценки поступков, поведения (своих и других людей) с позиций православной этики; </w:t>
      </w:r>
    </w:p>
    <w:p w:rsidR="0033299C" w:rsidRDefault="000A6B90">
      <w:pPr>
        <w:spacing w:after="52"/>
        <w:ind w:left="232" w:right="43" w:hanging="228"/>
      </w:pPr>
      <w:r>
        <w:t xml:space="preserve">—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 </w:t>
      </w:r>
    </w:p>
    <w:p w:rsidR="0033299C" w:rsidRDefault="000A6B90">
      <w:pPr>
        <w:spacing w:after="61"/>
        <w:ind w:left="232" w:right="43" w:hanging="228"/>
      </w:pPr>
      <w:r>
        <w:t xml:space="preserve">—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 </w:t>
      </w:r>
    </w:p>
    <w:p w:rsidR="0033299C" w:rsidRDefault="000A6B90">
      <w:pPr>
        <w:spacing w:after="58"/>
        <w:ind w:left="232" w:right="43" w:hanging="228"/>
      </w:pPr>
      <w:r>
        <w:t xml:space="preserve">—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w:t>
      </w:r>
    </w:p>
    <w:p w:rsidR="0033299C" w:rsidRDefault="000A6B90">
      <w:pPr>
        <w:spacing w:after="58"/>
        <w:ind w:left="232" w:right="43" w:hanging="228"/>
      </w:pPr>
      <w:r>
        <w:lastRenderedPageBreak/>
        <w:t xml:space="preserve">— рассказывать о православных праздниках (не менее трёх, включая Воскресение Христово и Рождество Христово), православных постах, назначении поста; </w:t>
      </w:r>
    </w:p>
    <w:p w:rsidR="0033299C" w:rsidRDefault="000A6B90">
      <w:pPr>
        <w:spacing w:after="63"/>
        <w:ind w:left="232" w:right="43" w:hanging="228"/>
      </w:pPr>
      <w:r>
        <w:t xml:space="preserve">—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 </w:t>
      </w:r>
    </w:p>
    <w:p w:rsidR="0033299C" w:rsidRDefault="000A6B90">
      <w:pPr>
        <w:spacing w:line="336" w:lineRule="auto"/>
        <w:ind w:left="232" w:right="43" w:hanging="228"/>
      </w:pPr>
      <w:r>
        <w:t xml:space="preserve">— распознавать христианскую символику, объяснять своими словами её смысл (православный крест) и значение в православной культуре; </w:t>
      </w:r>
    </w:p>
    <w:p w:rsidR="0033299C" w:rsidRDefault="000A6B90">
      <w:pPr>
        <w:spacing w:after="58"/>
        <w:ind w:left="232" w:right="43" w:hanging="228"/>
      </w:pPr>
      <w:r>
        <w:t xml:space="preserve">— рассказывать о художественной культуре в православной традиции, об иконописи; выделять и объяснять особенности икон в сравнении с картинами; </w:t>
      </w:r>
    </w:p>
    <w:p w:rsidR="0033299C" w:rsidRDefault="000A6B90">
      <w:pPr>
        <w:spacing w:after="47"/>
        <w:ind w:left="232" w:right="43" w:hanging="228"/>
      </w:pPr>
      <w:r>
        <w:t xml:space="preserve">—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w:t>
      </w:r>
    </w:p>
    <w:p w:rsidR="0033299C" w:rsidRDefault="000A6B90">
      <w:pPr>
        <w:ind w:left="229" w:right="43" w:firstLine="0"/>
      </w:pPr>
      <w:r>
        <w:t xml:space="preserve">России, российской культуры и государственности; </w:t>
      </w:r>
    </w:p>
    <w:p w:rsidR="0033299C" w:rsidRDefault="000A6B90">
      <w:pPr>
        <w:spacing w:after="60"/>
        <w:ind w:left="232" w:right="43" w:hanging="228"/>
      </w:pPr>
      <w:r>
        <w:t xml:space="preserve">—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w:t>
      </w:r>
    </w:p>
    <w:p w:rsidR="0033299C" w:rsidRDefault="000A6B90">
      <w:pPr>
        <w:spacing w:after="58"/>
        <w:ind w:left="232" w:right="43" w:hanging="228"/>
      </w:pPr>
      <w:r>
        <w:t xml:space="preserve">—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33299C" w:rsidRDefault="000A6B90">
      <w:pPr>
        <w:spacing w:after="60"/>
        <w:ind w:left="232" w:right="43" w:hanging="228"/>
      </w:pPr>
      <w: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33299C" w:rsidRDefault="000A6B90">
      <w:pPr>
        <w:spacing w:after="58"/>
        <w:ind w:left="232" w:right="43" w:hanging="228"/>
      </w:pPr>
      <w:r>
        <w:t xml:space="preserve">—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33299C" w:rsidRDefault="000A6B90">
      <w:pPr>
        <w:spacing w:after="388" w:line="336" w:lineRule="auto"/>
        <w:ind w:left="232" w:right="43" w:hanging="228"/>
      </w:pPr>
      <w:r>
        <w:lastRenderedPageBreak/>
        <w:t xml:space="preserve">— выражать своими словами понимание человеческого достоинства, ценности человеческой жизни в православной духовно-нравственной культуре, традиции. </w:t>
      </w:r>
    </w:p>
    <w:p w:rsidR="0033299C" w:rsidRDefault="000A6B90">
      <w:pPr>
        <w:pStyle w:val="3"/>
        <w:ind w:left="-4" w:right="9"/>
      </w:pPr>
      <w:r>
        <w:t xml:space="preserve">Модуль «Основы исламской культуры» </w:t>
      </w:r>
    </w:p>
    <w:p w:rsidR="0033299C" w:rsidRDefault="000A6B90">
      <w:pPr>
        <w:spacing w:after="59"/>
        <w:ind w:left="4" w:right="43" w:firstLine="228"/>
      </w:pPr>
      <w:r>
        <w:t xml:space="preserve">Предметные результаты освоения образовательной программы модуля «Основы исламской культуры» должны отражать </w:t>
      </w:r>
      <w:proofErr w:type="spellStart"/>
      <w:r>
        <w:t>сформированность</w:t>
      </w:r>
      <w:proofErr w:type="spellEnd"/>
      <w:r>
        <w:t xml:space="preserve"> умений: </w:t>
      </w:r>
    </w:p>
    <w:p w:rsidR="0033299C" w:rsidRDefault="000A6B90">
      <w:pPr>
        <w:spacing w:after="58"/>
        <w:ind w:left="232" w:right="43" w:hanging="228"/>
      </w:pPr>
      <w:r>
        <w:t xml:space="preserve">—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33299C" w:rsidRDefault="000A6B90">
      <w:pPr>
        <w:spacing w:after="49" w:line="286" w:lineRule="auto"/>
        <w:ind w:left="214" w:hanging="228"/>
        <w:jc w:val="left"/>
      </w:pPr>
      <w:r>
        <w:t xml:space="preserve">— выражать своими словами понимание значимости нравственного совершенствования и роли в этом личных усилий человека, приводить примеры; </w:t>
      </w:r>
    </w:p>
    <w:p w:rsidR="0033299C" w:rsidRDefault="000A6B90">
      <w:pPr>
        <w:spacing w:after="56"/>
        <w:ind w:left="232" w:right="43" w:hanging="228"/>
      </w:pPr>
      <w:r>
        <w:t xml:space="preserve">—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33299C" w:rsidRDefault="000A6B90">
      <w:pPr>
        <w:spacing w:after="58"/>
        <w:ind w:left="232" w:right="43" w:hanging="228"/>
      </w:pPr>
      <w:r>
        <w:t xml:space="preserve">—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 </w:t>
      </w:r>
    </w:p>
    <w:p w:rsidR="0033299C" w:rsidRDefault="000A6B90">
      <w:pPr>
        <w:spacing w:after="25"/>
        <w:ind w:left="232" w:right="43" w:hanging="228"/>
      </w:pPr>
      <w:r>
        <w:t xml:space="preserve">—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 </w:t>
      </w:r>
    </w:p>
    <w:p w:rsidR="0033299C" w:rsidRDefault="000A6B90">
      <w:pPr>
        <w:spacing w:line="339" w:lineRule="auto"/>
        <w:ind w:left="232" w:right="43" w:hanging="228"/>
      </w:pPr>
      <w:r>
        <w:t xml:space="preserve">— первоначальный опыт осмысления и нравственной оценки поступков, поведения (своих и других людей) с позиций исламской этики; </w:t>
      </w:r>
    </w:p>
    <w:p w:rsidR="0033299C" w:rsidRDefault="000A6B90">
      <w:pPr>
        <w:spacing w:after="55"/>
        <w:ind w:left="232" w:right="43" w:hanging="228"/>
      </w:pPr>
      <w:r>
        <w:t xml:space="preserve">— раскрывать своими словами первоначальные представления о мировоззрении (картине мира) в исламской культуре, единобожии, вере и её основах; </w:t>
      </w:r>
    </w:p>
    <w:p w:rsidR="0033299C" w:rsidRDefault="000A6B90">
      <w:pPr>
        <w:spacing w:after="58"/>
        <w:ind w:left="232" w:right="43" w:hanging="228"/>
      </w:pPr>
      <w:r>
        <w:lastRenderedPageBreak/>
        <w:t xml:space="preserve">— 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t>закят</w:t>
      </w:r>
      <w:proofErr w:type="spellEnd"/>
      <w:r>
        <w:t xml:space="preserve">, </w:t>
      </w:r>
      <w:proofErr w:type="spellStart"/>
      <w:r>
        <w:t>дуа</w:t>
      </w:r>
      <w:proofErr w:type="spellEnd"/>
      <w:r>
        <w:t xml:space="preserve">, </w:t>
      </w:r>
      <w:proofErr w:type="spellStart"/>
      <w:r>
        <w:t>зикр</w:t>
      </w:r>
      <w:proofErr w:type="spellEnd"/>
      <w:r>
        <w:t xml:space="preserve">); </w:t>
      </w:r>
    </w:p>
    <w:p w:rsidR="0033299C" w:rsidRDefault="000A6B90">
      <w:pPr>
        <w:spacing w:after="56"/>
        <w:ind w:left="232" w:right="43" w:hanging="228"/>
      </w:pPr>
      <w:r>
        <w:t>— рассказывать о назначении и устройстве мечети (</w:t>
      </w:r>
      <w:proofErr w:type="spellStart"/>
      <w:r>
        <w:t>минбар</w:t>
      </w:r>
      <w:proofErr w:type="spellEnd"/>
      <w:r>
        <w:t xml:space="preserve">, </w:t>
      </w:r>
      <w:proofErr w:type="spellStart"/>
      <w:r>
        <w:t>михраб</w:t>
      </w:r>
      <w:proofErr w:type="spellEnd"/>
      <w:r>
        <w:t xml:space="preserve">), нормах поведения в мечети, общения с верующими и служителями ислама; </w:t>
      </w:r>
    </w:p>
    <w:p w:rsidR="0033299C" w:rsidRDefault="000A6B90">
      <w:pPr>
        <w:spacing w:line="332" w:lineRule="auto"/>
        <w:ind w:left="232" w:right="43" w:hanging="228"/>
      </w:pPr>
      <w:r>
        <w:t xml:space="preserve">— рассказывать о праздниках в исламе (Ураза-байрам, Курбан-байрам, </w:t>
      </w:r>
      <w:proofErr w:type="spellStart"/>
      <w:r>
        <w:t>Маулид</w:t>
      </w:r>
      <w:proofErr w:type="spellEnd"/>
      <w:r>
        <w:t xml:space="preserve">); </w:t>
      </w:r>
    </w:p>
    <w:p w:rsidR="0033299C" w:rsidRDefault="000A6B90">
      <w:pPr>
        <w:spacing w:after="58"/>
        <w:ind w:left="232" w:right="43" w:hanging="228"/>
      </w:pPr>
      <w:r>
        <w:t xml:space="preserve">—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 </w:t>
      </w:r>
    </w:p>
    <w:p w:rsidR="0033299C" w:rsidRDefault="000A6B90">
      <w:pPr>
        <w:spacing w:line="339" w:lineRule="auto"/>
        <w:ind w:left="232" w:right="43" w:hanging="228"/>
      </w:pPr>
      <w:r>
        <w:t xml:space="preserve">— распознавать исламскую символику, объяснять своими словами её смысл и охарактеризовать назначение исламского орнамента; </w:t>
      </w:r>
    </w:p>
    <w:p w:rsidR="0033299C" w:rsidRDefault="000A6B90">
      <w:pPr>
        <w:spacing w:after="58"/>
        <w:ind w:left="232" w:right="43" w:hanging="228"/>
      </w:pPr>
      <w:r>
        <w:t xml:space="preserve">—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 </w:t>
      </w:r>
    </w:p>
    <w:p w:rsidR="0033299C" w:rsidRDefault="000A6B90">
      <w:pPr>
        <w:spacing w:after="56"/>
        <w:ind w:left="232" w:right="43" w:hanging="228"/>
      </w:pPr>
      <w:r>
        <w:t xml:space="preserve">—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 </w:t>
      </w:r>
    </w:p>
    <w:p w:rsidR="0033299C" w:rsidRDefault="000A6B90">
      <w:pPr>
        <w:spacing w:after="63"/>
        <w:ind w:left="232" w:right="43" w:hanging="228"/>
      </w:pPr>
      <w:r>
        <w:t xml:space="preserve">—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 </w:t>
      </w:r>
    </w:p>
    <w:p w:rsidR="0033299C" w:rsidRDefault="000A6B90">
      <w:pPr>
        <w:spacing w:after="58"/>
        <w:ind w:left="232" w:right="43" w:hanging="228"/>
      </w:pPr>
      <w:r>
        <w:t xml:space="preserve">—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33299C" w:rsidRDefault="000A6B90">
      <w:pPr>
        <w:spacing w:after="44"/>
        <w:ind w:left="232" w:right="43" w:hanging="228"/>
      </w:pPr>
      <w: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w:t>
      </w:r>
      <w:r>
        <w:lastRenderedPageBreak/>
        <w:t>— России; приводить примеры сотрудничества последователей традиционных рели-</w:t>
      </w:r>
    </w:p>
    <w:p w:rsidR="0033299C" w:rsidRDefault="000A6B90">
      <w:pPr>
        <w:spacing w:after="61"/>
        <w:ind w:left="228" w:right="43" w:firstLine="0"/>
      </w:pPr>
      <w:proofErr w:type="spellStart"/>
      <w:r>
        <w:t>гий</w:t>
      </w:r>
      <w:proofErr w:type="spellEnd"/>
      <w:r>
        <w:t xml:space="preserve">; </w:t>
      </w:r>
    </w:p>
    <w:p w:rsidR="0033299C" w:rsidRDefault="000A6B90">
      <w:pPr>
        <w:spacing w:after="58"/>
        <w:ind w:left="232" w:right="43" w:hanging="228"/>
      </w:pPr>
      <w:r>
        <w:t xml:space="preserve">—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33299C" w:rsidRDefault="000A6B90">
      <w:pPr>
        <w:spacing w:after="389" w:line="336" w:lineRule="auto"/>
        <w:ind w:left="232" w:right="43" w:hanging="228"/>
      </w:pPr>
      <w:r>
        <w:t xml:space="preserve">— выражать своими словами понимание человеческого достоинства, ценности человеческой жизни в исламской духовно-нравственной культуре, традиции. </w:t>
      </w:r>
    </w:p>
    <w:p w:rsidR="0033299C" w:rsidRDefault="000A6B90">
      <w:pPr>
        <w:pStyle w:val="3"/>
        <w:ind w:left="-4" w:right="9"/>
      </w:pPr>
      <w:r>
        <w:t xml:space="preserve">Модуль «Основы буддийской культуры» </w:t>
      </w:r>
    </w:p>
    <w:p w:rsidR="0033299C" w:rsidRDefault="000A6B90">
      <w:pPr>
        <w:spacing w:after="58"/>
        <w:ind w:left="4" w:right="43" w:firstLine="228"/>
      </w:pPr>
      <w:r>
        <w:t xml:space="preserve">Предметные результаты освоения образовательной программы модуля «Основы буддийской культуры» должны отражать </w:t>
      </w:r>
      <w:proofErr w:type="spellStart"/>
      <w:r>
        <w:t>сформированность</w:t>
      </w:r>
      <w:proofErr w:type="spellEnd"/>
      <w:r>
        <w:t xml:space="preserve"> умений: </w:t>
      </w:r>
    </w:p>
    <w:p w:rsidR="0033299C" w:rsidRDefault="000A6B90">
      <w:pPr>
        <w:spacing w:after="58"/>
        <w:ind w:left="232" w:right="43" w:hanging="228"/>
      </w:pPr>
      <w:r>
        <w:t xml:space="preserve">—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33299C" w:rsidRDefault="000A6B90">
      <w:pPr>
        <w:spacing w:after="58"/>
        <w:ind w:left="232" w:right="43" w:hanging="228"/>
      </w:pPr>
      <w:r>
        <w:t xml:space="preserve">— выражать своими словами понимание значимости нравственного самосовершенствования и роли в этом личных усилий человека, приводить примеры; </w:t>
      </w:r>
    </w:p>
    <w:p w:rsidR="0033299C" w:rsidRDefault="000A6B90">
      <w:pPr>
        <w:spacing w:after="56"/>
        <w:ind w:left="232" w:right="43" w:hanging="228"/>
      </w:pPr>
      <w:r>
        <w:t xml:space="preserve">—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33299C" w:rsidRDefault="000A6B90">
      <w:pPr>
        <w:spacing w:line="338" w:lineRule="auto"/>
        <w:ind w:left="232" w:right="43" w:hanging="228"/>
      </w:pPr>
      <w:r>
        <w:t xml:space="preserve">— рассказывать о нравственных заповедях, нормах буддийской религиозной морали, их значении в выстраивании </w:t>
      </w:r>
    </w:p>
    <w:p w:rsidR="0033299C" w:rsidRDefault="000A6B90">
      <w:pPr>
        <w:spacing w:after="63"/>
        <w:ind w:left="228" w:right="43" w:firstLine="0"/>
      </w:pPr>
      <w:r>
        <w:t xml:space="preserve">отношений в семье, между людьми, в общении и деятельности; </w:t>
      </w:r>
    </w:p>
    <w:p w:rsidR="0033299C" w:rsidRDefault="000A6B90">
      <w:pPr>
        <w:spacing w:after="62"/>
        <w:ind w:left="232" w:right="43" w:hanging="228"/>
      </w:pPr>
      <w:r>
        <w:t xml:space="preserve">— 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t>неблагие</w:t>
      </w:r>
      <w:proofErr w:type="spellEnd"/>
      <w:r>
        <w:t xml:space="preserve"> деяния, освобождение, борьба с неведением, уверенность в себе, постоянство перемен, внимательность); основных идей (учения) Будды о сущности </w:t>
      </w:r>
      <w:r>
        <w:lastRenderedPageBreak/>
        <w:t xml:space="preserve">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 </w:t>
      </w:r>
    </w:p>
    <w:p w:rsidR="0033299C" w:rsidRDefault="000A6B90">
      <w:pPr>
        <w:spacing w:line="336" w:lineRule="auto"/>
        <w:ind w:left="232" w:right="43" w:hanging="228"/>
      </w:pPr>
      <w:r>
        <w:t xml:space="preserve">— первоначальный опыт осмысления и нравственной оценки поступков, поведения (своих и других людей) с позиций буддийской этики; </w:t>
      </w:r>
    </w:p>
    <w:p w:rsidR="0033299C" w:rsidRDefault="000A6B90">
      <w:pPr>
        <w:ind w:left="232" w:right="43" w:hanging="228"/>
      </w:pPr>
      <w:r>
        <w:t>— раскрывать своими словами первоначальные представления о мировоззрении (картине мира) в буддийской культуре, учении о Будде (</w:t>
      </w:r>
      <w:proofErr w:type="spellStart"/>
      <w:r>
        <w:t>буддах</w:t>
      </w:r>
      <w:proofErr w:type="spellEnd"/>
      <w:r>
        <w:t xml:space="preserve">), </w:t>
      </w:r>
      <w:proofErr w:type="spellStart"/>
      <w:r>
        <w:t>бодхисаттвах</w:t>
      </w:r>
      <w:proofErr w:type="spellEnd"/>
      <w:r>
        <w:t xml:space="preserve">, Вселенной, человеке, обществе, </w:t>
      </w:r>
      <w:proofErr w:type="spellStart"/>
      <w:r>
        <w:t>сангхе</w:t>
      </w:r>
      <w:proofErr w:type="spellEnd"/>
      <w:r>
        <w:t xml:space="preserve">, сансаре и нирване; понимание ценности любой формы жизни как связанной с ценностью человеческой жизни и бытия; </w:t>
      </w:r>
    </w:p>
    <w:p w:rsidR="0033299C" w:rsidRDefault="000A6B90">
      <w:pPr>
        <w:spacing w:line="336" w:lineRule="auto"/>
        <w:ind w:left="232" w:right="43" w:hanging="228"/>
      </w:pPr>
      <w:r>
        <w:t xml:space="preserve">— рассказывать о буддийских писаниях, ламах, службах; смысле принятия, восьмеричном пути и карме; </w:t>
      </w:r>
    </w:p>
    <w:p w:rsidR="0033299C" w:rsidRDefault="000A6B90">
      <w:pPr>
        <w:spacing w:line="339" w:lineRule="auto"/>
        <w:ind w:left="232" w:right="43" w:hanging="228"/>
      </w:pPr>
      <w:r>
        <w:t xml:space="preserve">— рассказывать о назначении и устройстве буддийского храма, нормах поведения в храме, общения с мирскими последователями и ламами; </w:t>
      </w:r>
    </w:p>
    <w:p w:rsidR="0033299C" w:rsidRDefault="000A6B90">
      <w:pPr>
        <w:spacing w:after="62"/>
        <w:ind w:left="4" w:right="43" w:firstLine="0"/>
      </w:pPr>
      <w:r>
        <w:t xml:space="preserve">— рассказывать о праздниках в буддизме, аскезе; </w:t>
      </w:r>
    </w:p>
    <w:p w:rsidR="0033299C" w:rsidRDefault="000A6B90">
      <w:pPr>
        <w:spacing w:after="63"/>
        <w:ind w:left="232" w:right="43" w:hanging="228"/>
      </w:pPr>
      <w:r>
        <w:t xml:space="preserve">—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 </w:t>
      </w:r>
    </w:p>
    <w:p w:rsidR="0033299C" w:rsidRDefault="000A6B90">
      <w:pPr>
        <w:spacing w:line="336" w:lineRule="auto"/>
        <w:ind w:left="232" w:right="43" w:hanging="228"/>
      </w:pPr>
      <w:r>
        <w:t xml:space="preserve">— распознавать буддийскую символику, объяснять своими словами её смысл и значение в буддийской культуре; </w:t>
      </w:r>
    </w:p>
    <w:p w:rsidR="0033299C" w:rsidRDefault="000A6B90">
      <w:pPr>
        <w:spacing w:after="61"/>
        <w:ind w:left="4" w:right="43" w:firstLine="0"/>
      </w:pPr>
      <w:r>
        <w:t xml:space="preserve">— рассказывать о художественной культуре в буддийской традиции; </w:t>
      </w:r>
    </w:p>
    <w:p w:rsidR="0033299C" w:rsidRDefault="000A6B90">
      <w:pPr>
        <w:spacing w:after="60"/>
        <w:ind w:left="232" w:right="43" w:hanging="228"/>
      </w:pPr>
      <w:r>
        <w:t xml:space="preserve">—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 </w:t>
      </w:r>
    </w:p>
    <w:p w:rsidR="0033299C" w:rsidRDefault="000A6B90">
      <w:pPr>
        <w:spacing w:after="60"/>
        <w:ind w:left="232" w:right="43" w:hanging="228"/>
      </w:pPr>
      <w:r>
        <w:t xml:space="preserve">—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w:t>
      </w:r>
    </w:p>
    <w:p w:rsidR="0033299C" w:rsidRDefault="000A6B90">
      <w:pPr>
        <w:spacing w:after="58"/>
        <w:ind w:left="232" w:right="43" w:hanging="228"/>
      </w:pPr>
      <w:r>
        <w:t xml:space="preserve">—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33299C" w:rsidRDefault="000A6B90">
      <w:pPr>
        <w:spacing w:after="58"/>
        <w:ind w:left="232" w:right="43" w:hanging="228"/>
      </w:pPr>
      <w:r>
        <w:lastRenderedPageBreak/>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33299C" w:rsidRDefault="000A6B90">
      <w:pPr>
        <w:spacing w:after="58"/>
        <w:ind w:left="232" w:right="43" w:hanging="228"/>
      </w:pPr>
      <w:r>
        <w:t xml:space="preserve">—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33299C" w:rsidRDefault="000A6B90">
      <w:pPr>
        <w:spacing w:line="336" w:lineRule="auto"/>
        <w:ind w:left="232" w:right="43" w:hanging="228"/>
      </w:pPr>
      <w:r>
        <w:t xml:space="preserve">— выражать своими словами понимание человеческого достоинства, ценности человеческой жизни в буддийской духовно-нравственной культуре, традиции. </w:t>
      </w:r>
    </w:p>
    <w:p w:rsidR="0033299C" w:rsidRDefault="000A6B90">
      <w:pPr>
        <w:pStyle w:val="3"/>
        <w:ind w:left="-4" w:right="9"/>
      </w:pPr>
      <w:r>
        <w:t xml:space="preserve">Модуль «Основы иудейской культуры» </w:t>
      </w:r>
    </w:p>
    <w:p w:rsidR="0033299C" w:rsidRDefault="000A6B90">
      <w:pPr>
        <w:spacing w:after="59"/>
        <w:ind w:left="4" w:right="43" w:firstLine="228"/>
      </w:pPr>
      <w:r>
        <w:t xml:space="preserve">Предметные результаты освоения образовательной программы модуля «Основы иудейской культуры» должны отражать </w:t>
      </w:r>
      <w:proofErr w:type="spellStart"/>
      <w:r>
        <w:t>сформированность</w:t>
      </w:r>
      <w:proofErr w:type="spellEnd"/>
      <w:r>
        <w:t xml:space="preserve"> умений: </w:t>
      </w:r>
    </w:p>
    <w:p w:rsidR="0033299C" w:rsidRDefault="000A6B90">
      <w:pPr>
        <w:spacing w:after="58"/>
        <w:ind w:left="232" w:right="43" w:hanging="228"/>
      </w:pPr>
      <w:r>
        <w:t xml:space="preserve">—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33299C" w:rsidRDefault="000A6B90">
      <w:pPr>
        <w:spacing w:after="49" w:line="286" w:lineRule="auto"/>
        <w:ind w:left="214" w:hanging="228"/>
        <w:jc w:val="left"/>
      </w:pPr>
      <w:r>
        <w:t xml:space="preserve">— выражать своими словами понимание значимости нравственного совершенствования и роли в этом личных усилий человека, приводить примеры; </w:t>
      </w:r>
    </w:p>
    <w:p w:rsidR="0033299C" w:rsidRDefault="000A6B90">
      <w:pPr>
        <w:spacing w:after="56"/>
        <w:ind w:left="232" w:right="43" w:hanging="228"/>
      </w:pPr>
      <w:r>
        <w:t xml:space="preserve">—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33299C" w:rsidRDefault="000A6B90">
      <w:pPr>
        <w:spacing w:after="60"/>
        <w:ind w:left="232" w:right="43" w:hanging="228"/>
      </w:pPr>
      <w:r>
        <w:t xml:space="preserve">— рассказывать о нравственных заповедях, нормах иудейской морали, их значении в выстраивании отношений в семье, между людьми, в общении и деятельности; </w:t>
      </w:r>
    </w:p>
    <w:p w:rsidR="0033299C" w:rsidRDefault="000A6B90">
      <w:pPr>
        <w:spacing w:after="61"/>
        <w:ind w:left="232" w:right="43" w:hanging="228"/>
      </w:pPr>
      <w:r>
        <w:t xml:space="preserve">— раскрывать основное содержание нравственных категорий в иудейской культуре, традиции (любовь, вера, милосердие, прощение, </w:t>
      </w:r>
      <w:r>
        <w:lastRenderedPageBreak/>
        <w:t xml:space="preserve">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 </w:t>
      </w:r>
    </w:p>
    <w:p w:rsidR="0033299C" w:rsidRDefault="000A6B90">
      <w:pPr>
        <w:spacing w:after="0" w:line="336" w:lineRule="auto"/>
        <w:ind w:left="214" w:hanging="228"/>
        <w:jc w:val="left"/>
      </w:pPr>
      <w:r>
        <w:t xml:space="preserve">— первоначальный опыт осмысления и нравственной оценки поступков, поведения (своих и других людей) с позиций иудейской этики; </w:t>
      </w:r>
    </w:p>
    <w:p w:rsidR="0033299C" w:rsidRDefault="000A6B90">
      <w:pPr>
        <w:spacing w:after="53"/>
        <w:ind w:left="232" w:right="43" w:hanging="228"/>
      </w:pPr>
      <w:r>
        <w:t xml:space="preserve">— раскрывать своими словами первоначальные представления о мировоззрении (картине мира) в иудаизме, учение о единобожии, об основных принципах иудаизма; </w:t>
      </w:r>
    </w:p>
    <w:p w:rsidR="0033299C" w:rsidRDefault="000A6B90">
      <w:pPr>
        <w:spacing w:after="63"/>
        <w:ind w:left="4" w:right="43" w:firstLine="0"/>
      </w:pPr>
      <w:r>
        <w:t xml:space="preserve">— рассказывать о священных текстах иудаизма — Торе и </w:t>
      </w:r>
    </w:p>
    <w:p w:rsidR="0033299C" w:rsidRDefault="000A6B90">
      <w:pPr>
        <w:spacing w:line="336" w:lineRule="auto"/>
        <w:ind w:left="229" w:right="251" w:firstLine="0"/>
      </w:pPr>
      <w:proofErr w:type="spellStart"/>
      <w:r>
        <w:t>Танахе</w:t>
      </w:r>
      <w:proofErr w:type="spellEnd"/>
      <w:r>
        <w:t xml:space="preserve">, о Талмуде, произведениях выдающихся деятелей иудаизма, богослужениях, молитвах; </w:t>
      </w:r>
    </w:p>
    <w:p w:rsidR="0033299C" w:rsidRDefault="000A6B90">
      <w:pPr>
        <w:spacing w:line="336" w:lineRule="auto"/>
        <w:ind w:left="232" w:right="43" w:hanging="228"/>
      </w:pPr>
      <w:r>
        <w:t xml:space="preserve">— рассказывать о назначении и устройстве синагоги, о раввинах, нормах поведения в синагоге, общения с мирянами и раввинами; </w:t>
      </w:r>
    </w:p>
    <w:p w:rsidR="0033299C" w:rsidRDefault="000A6B90">
      <w:pPr>
        <w:spacing w:after="62"/>
        <w:ind w:left="4" w:right="43" w:firstLine="0"/>
      </w:pPr>
      <w:r>
        <w:t xml:space="preserve">— рассказывать об иудейских праздниках (не менее четырёх, включая </w:t>
      </w:r>
    </w:p>
    <w:p w:rsidR="0033299C" w:rsidRDefault="000A6B90">
      <w:pPr>
        <w:spacing w:after="60" w:line="259" w:lineRule="auto"/>
        <w:ind w:left="10" w:right="57" w:hanging="10"/>
        <w:jc w:val="right"/>
      </w:pPr>
      <w:proofErr w:type="spellStart"/>
      <w:r>
        <w:t>Рош</w:t>
      </w:r>
      <w:proofErr w:type="spellEnd"/>
      <w:r>
        <w:t>-а-</w:t>
      </w:r>
      <w:proofErr w:type="spellStart"/>
      <w:r>
        <w:t>Шана</w:t>
      </w:r>
      <w:proofErr w:type="spellEnd"/>
      <w:r>
        <w:t xml:space="preserve">, </w:t>
      </w:r>
      <w:proofErr w:type="spellStart"/>
      <w:r>
        <w:t>Йом-Киппур</w:t>
      </w:r>
      <w:proofErr w:type="spellEnd"/>
      <w:r>
        <w:t xml:space="preserve">, </w:t>
      </w:r>
      <w:proofErr w:type="spellStart"/>
      <w:r>
        <w:t>Суккот</w:t>
      </w:r>
      <w:proofErr w:type="spellEnd"/>
      <w:r>
        <w:t xml:space="preserve">, </w:t>
      </w:r>
      <w:proofErr w:type="spellStart"/>
      <w:r>
        <w:t>Песах</w:t>
      </w:r>
      <w:proofErr w:type="spellEnd"/>
      <w:r>
        <w:t xml:space="preserve">), постах, назначении поста; </w:t>
      </w:r>
    </w:p>
    <w:p w:rsidR="0033299C" w:rsidRDefault="000A6B90">
      <w:pPr>
        <w:ind w:left="232" w:right="43" w:hanging="228"/>
      </w:pPr>
      <w:r>
        <w:t xml:space="preserve">—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 </w:t>
      </w:r>
    </w:p>
    <w:p w:rsidR="0033299C" w:rsidRDefault="000A6B90">
      <w:pPr>
        <w:spacing w:line="336" w:lineRule="auto"/>
        <w:ind w:left="232" w:right="43" w:hanging="228"/>
      </w:pPr>
      <w:r>
        <w:t>— распознавать иудейскую символику, объяснять своими словами её смысл (</w:t>
      </w:r>
      <w:proofErr w:type="spellStart"/>
      <w:r>
        <w:t>магендовид</w:t>
      </w:r>
      <w:proofErr w:type="spellEnd"/>
      <w:r>
        <w:t xml:space="preserve">) и значение в еврейской культуре; </w:t>
      </w:r>
    </w:p>
    <w:p w:rsidR="0033299C" w:rsidRDefault="000A6B90">
      <w:pPr>
        <w:spacing w:after="57"/>
        <w:ind w:left="232" w:right="43" w:hanging="228"/>
      </w:pPr>
      <w:r>
        <w:t xml:space="preserve">—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 </w:t>
      </w:r>
    </w:p>
    <w:p w:rsidR="0033299C" w:rsidRDefault="000A6B90">
      <w:pPr>
        <w:spacing w:after="63"/>
        <w:ind w:left="232" w:right="43" w:hanging="228"/>
      </w:pPr>
      <w:r>
        <w:t xml:space="preserve">—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 </w:t>
      </w:r>
    </w:p>
    <w:p w:rsidR="0033299C" w:rsidRDefault="000A6B90">
      <w:pPr>
        <w:spacing w:after="60"/>
        <w:ind w:left="232" w:right="43" w:hanging="228"/>
      </w:pPr>
      <w:r>
        <w:t xml:space="preserve">—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 </w:t>
      </w:r>
    </w:p>
    <w:p w:rsidR="0033299C" w:rsidRDefault="000A6B90">
      <w:pPr>
        <w:spacing w:after="58"/>
        <w:ind w:left="232" w:right="43" w:hanging="228"/>
      </w:pPr>
      <w:r>
        <w:lastRenderedPageBreak/>
        <w:t xml:space="preserve">—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33299C" w:rsidRDefault="000A6B90">
      <w:pPr>
        <w:spacing w:after="60"/>
        <w:ind w:left="232" w:right="43" w:hanging="228"/>
      </w:pPr>
      <w: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33299C" w:rsidRDefault="000A6B90">
      <w:pPr>
        <w:spacing w:after="58"/>
        <w:ind w:left="232" w:right="43" w:hanging="228"/>
      </w:pPr>
      <w:r>
        <w:t xml:space="preserve">—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33299C" w:rsidRDefault="000A6B90">
      <w:pPr>
        <w:spacing w:after="387" w:line="337" w:lineRule="auto"/>
        <w:ind w:left="232" w:right="43" w:hanging="228"/>
      </w:pPr>
      <w:r>
        <w:t xml:space="preserve">— выражать своими словами понимание человеческого достоинства, ценности человеческой жизни в иудейской духовно-нравственной культуре, традиции. </w:t>
      </w:r>
    </w:p>
    <w:p w:rsidR="0033299C" w:rsidRDefault="000A6B90">
      <w:pPr>
        <w:pStyle w:val="3"/>
        <w:ind w:left="-4" w:right="9"/>
      </w:pPr>
      <w:r>
        <w:t xml:space="preserve">Модуль «Основы религиозных культур народов России» </w:t>
      </w:r>
    </w:p>
    <w:p w:rsidR="0033299C" w:rsidRDefault="000A6B90">
      <w:pPr>
        <w:spacing w:after="59"/>
        <w:ind w:left="4" w:right="43" w:firstLine="228"/>
      </w:pPr>
      <w: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t>сформированность</w:t>
      </w:r>
      <w:proofErr w:type="spellEnd"/>
      <w:r>
        <w:t xml:space="preserve"> умений: </w:t>
      </w:r>
    </w:p>
    <w:p w:rsidR="0033299C" w:rsidRDefault="000A6B90">
      <w:pPr>
        <w:spacing w:after="58"/>
        <w:ind w:left="232" w:right="43" w:hanging="228"/>
      </w:pPr>
      <w:r>
        <w:t xml:space="preserve">—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33299C" w:rsidRDefault="000A6B90">
      <w:pPr>
        <w:ind w:left="232" w:right="43" w:hanging="228"/>
      </w:pPr>
      <w:r>
        <w:t xml:space="preserve">— выражать своими словами понимание значимости нравственного самосовершенствования и роли в этом личных усилий человека, приводить примеры; </w:t>
      </w:r>
    </w:p>
    <w:p w:rsidR="0033299C" w:rsidRDefault="000A6B90">
      <w:pPr>
        <w:spacing w:after="56"/>
        <w:ind w:left="232" w:right="43" w:hanging="228"/>
      </w:pPr>
      <w:r>
        <w:t xml:space="preserve">—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33299C" w:rsidRDefault="000A6B90">
      <w:pPr>
        <w:spacing w:after="58"/>
        <w:ind w:left="232" w:right="43" w:hanging="228"/>
      </w:pPr>
      <w:r>
        <w:lastRenderedPageBreak/>
        <w:t xml:space="preserve">—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 </w:t>
      </w:r>
    </w:p>
    <w:p w:rsidR="0033299C" w:rsidRDefault="000A6B90">
      <w:pPr>
        <w:spacing w:after="61"/>
        <w:ind w:left="232" w:right="43" w:hanging="228"/>
      </w:pPr>
      <w:r>
        <w:t xml:space="preserve">—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 </w:t>
      </w:r>
    </w:p>
    <w:p w:rsidR="0033299C" w:rsidRDefault="000A6B90">
      <w:pPr>
        <w:spacing w:line="336" w:lineRule="auto"/>
        <w:ind w:left="232" w:right="43" w:hanging="228"/>
      </w:pPr>
      <w:r>
        <w:t xml:space="preserve">— соотносить нравственные формы поведения с нравственными нормами, заповедями в традиционных религиях народов России; </w:t>
      </w:r>
    </w:p>
    <w:p w:rsidR="0033299C" w:rsidRDefault="000A6B90">
      <w:pPr>
        <w:spacing w:after="58"/>
        <w:ind w:left="232" w:right="43" w:hanging="228"/>
      </w:pPr>
      <w:r>
        <w:t xml:space="preserve">—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 </w:t>
      </w:r>
    </w:p>
    <w:p w:rsidR="0033299C" w:rsidRDefault="000A6B90">
      <w:pPr>
        <w:spacing w:after="57"/>
        <w:ind w:left="232" w:right="43" w:hanging="228"/>
      </w:pPr>
      <w:r>
        <w:t xml:space="preserve">— рассказывать о священных писаниях традиционных религий народов России (Библия, Коран, </w:t>
      </w:r>
      <w:proofErr w:type="spellStart"/>
      <w:r>
        <w:t>Трипитака</w:t>
      </w:r>
      <w:proofErr w:type="spellEnd"/>
      <w:r>
        <w:t xml:space="preserve"> (</w:t>
      </w:r>
      <w:proofErr w:type="spellStart"/>
      <w:r>
        <w:t>Ганджур</w:t>
      </w:r>
      <w:proofErr w:type="spellEnd"/>
      <w:r>
        <w:t xml:space="preserve">), Танах), хранителях предания и служителях религиозного культа (священники, муллы, ламы, раввины), религиозных обрядах, ритуалах, обычаях (1—2 примера); </w:t>
      </w:r>
    </w:p>
    <w:p w:rsidR="0033299C" w:rsidRDefault="000A6B90">
      <w:pPr>
        <w:spacing w:after="58"/>
        <w:ind w:left="232" w:right="43" w:hanging="228"/>
      </w:pPr>
      <w:r>
        <w:t xml:space="preserve">—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 </w:t>
      </w:r>
    </w:p>
    <w:p w:rsidR="0033299C" w:rsidRDefault="000A6B90">
      <w:pPr>
        <w:spacing w:after="58"/>
        <w:ind w:left="232" w:right="43" w:hanging="228"/>
      </w:pPr>
      <w:r>
        <w:t xml:space="preserve">—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 </w:t>
      </w:r>
    </w:p>
    <w:p w:rsidR="0033299C" w:rsidRDefault="000A6B90">
      <w:pPr>
        <w:spacing w:after="63"/>
        <w:ind w:left="232" w:right="43" w:hanging="228"/>
      </w:pPr>
      <w:r>
        <w:t xml:space="preserve">—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 </w:t>
      </w:r>
    </w:p>
    <w:p w:rsidR="0033299C" w:rsidRDefault="000A6B90">
      <w:pPr>
        <w:spacing w:after="60"/>
        <w:ind w:left="232" w:right="43" w:hanging="228"/>
      </w:pPr>
      <w:r>
        <w:t xml:space="preserve">—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 </w:t>
      </w:r>
    </w:p>
    <w:p w:rsidR="0033299C" w:rsidRDefault="000A6B90">
      <w:pPr>
        <w:ind w:left="232" w:right="43" w:hanging="228"/>
      </w:pPr>
      <w:r>
        <w:lastRenderedPageBreak/>
        <w:t xml:space="preserve">— рассказывать о художественной культуре традиционных религий народов России (православные иконы, исламская каллиграфия, буддийская </w:t>
      </w:r>
      <w:proofErr w:type="spellStart"/>
      <w:r>
        <w:t>танкопись</w:t>
      </w:r>
      <w:proofErr w:type="spellEnd"/>
      <w:r>
        <w:t xml:space="preserve">);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 </w:t>
      </w:r>
    </w:p>
    <w:p w:rsidR="0033299C" w:rsidRDefault="000A6B90">
      <w:pPr>
        <w:spacing w:after="58"/>
        <w:ind w:left="232" w:right="43" w:hanging="228"/>
      </w:pPr>
      <w:r>
        <w:t xml:space="preserve">—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 </w:t>
      </w:r>
    </w:p>
    <w:p w:rsidR="0033299C" w:rsidRDefault="000A6B90">
      <w:pPr>
        <w:spacing w:after="61"/>
        <w:ind w:left="232" w:right="43" w:hanging="228"/>
      </w:pPr>
      <w:r>
        <w:t xml:space="preserve">—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 </w:t>
      </w:r>
    </w:p>
    <w:p w:rsidR="0033299C" w:rsidRDefault="000A6B90">
      <w:pPr>
        <w:spacing w:after="58"/>
        <w:ind w:left="232" w:right="43" w:hanging="228"/>
      </w:pPr>
      <w:r>
        <w:t xml:space="preserve">—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33299C" w:rsidRDefault="000A6B90">
      <w:pPr>
        <w:spacing w:after="62"/>
        <w:ind w:left="232" w:right="43" w:hanging="228"/>
      </w:pPr>
      <w: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33299C" w:rsidRDefault="000A6B90">
      <w:pPr>
        <w:spacing w:after="58"/>
        <w:ind w:left="232" w:right="43" w:hanging="228"/>
      </w:pPr>
      <w:r>
        <w:t xml:space="preserve">— 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33299C" w:rsidRDefault="000A6B90">
      <w:pPr>
        <w:spacing w:after="449"/>
        <w:ind w:left="232" w:right="43" w:hanging="228"/>
      </w:pPr>
      <w:r>
        <w:t xml:space="preserve">— выражать своими словами понимание человеческого достоинства, ценности человеческой жизни в традиционных религиях народов России. </w:t>
      </w:r>
    </w:p>
    <w:p w:rsidR="0033299C" w:rsidRDefault="000A6B90">
      <w:pPr>
        <w:pStyle w:val="3"/>
        <w:ind w:left="-4" w:right="9"/>
      </w:pPr>
      <w:r>
        <w:lastRenderedPageBreak/>
        <w:t xml:space="preserve">Модуль «Основы светской этики» </w:t>
      </w:r>
    </w:p>
    <w:p w:rsidR="0033299C" w:rsidRDefault="000A6B90">
      <w:pPr>
        <w:spacing w:after="58"/>
        <w:ind w:left="4" w:right="43" w:firstLine="228"/>
      </w:pPr>
      <w:r>
        <w:t xml:space="preserve">Предметные результаты освоения образовательной программы модуля «Основы светской этики» должны отражать </w:t>
      </w:r>
      <w:proofErr w:type="spellStart"/>
      <w:r>
        <w:t>сформированность</w:t>
      </w:r>
      <w:proofErr w:type="spellEnd"/>
      <w:r>
        <w:t xml:space="preserve"> умений: </w:t>
      </w:r>
    </w:p>
    <w:p w:rsidR="0033299C" w:rsidRDefault="000A6B90">
      <w:pPr>
        <w:spacing w:after="58"/>
        <w:ind w:left="232" w:right="43" w:hanging="228"/>
      </w:pPr>
      <w:r>
        <w:t xml:space="preserve">—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33299C" w:rsidRDefault="000A6B90">
      <w:pPr>
        <w:spacing w:after="57"/>
        <w:ind w:left="232" w:right="43" w:hanging="228"/>
      </w:pPr>
      <w:r>
        <w:t xml:space="preserve">— выражать своими словами понимание значимости нравственного самосовершенствования и роли в этом личных усилий человека, приводить примеры; </w:t>
      </w:r>
    </w:p>
    <w:p w:rsidR="0033299C" w:rsidRDefault="000A6B90">
      <w:pPr>
        <w:spacing w:line="336" w:lineRule="auto"/>
        <w:ind w:left="232" w:right="43" w:hanging="228"/>
      </w:pPr>
      <w:r>
        <w:t xml:space="preserve">—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33299C" w:rsidRDefault="000A6B90">
      <w:pPr>
        <w:spacing w:after="61"/>
        <w:ind w:left="232" w:right="43" w:hanging="228"/>
      </w:pPr>
      <w:r>
        <w:t xml:space="preserve">—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 </w:t>
      </w:r>
    </w:p>
    <w:p w:rsidR="0033299C" w:rsidRDefault="000A6B90">
      <w:pPr>
        <w:spacing w:after="47"/>
        <w:ind w:left="232" w:right="43" w:hanging="228"/>
      </w:pPr>
      <w:r>
        <w:t xml:space="preserve">—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w:t>
      </w:r>
    </w:p>
    <w:p w:rsidR="0033299C" w:rsidRDefault="000A6B90">
      <w:pPr>
        <w:spacing w:after="63"/>
        <w:ind w:left="228" w:right="43" w:firstLine="0"/>
      </w:pPr>
      <w:r>
        <w:t xml:space="preserve">«золотое правило нравственности»; </w:t>
      </w:r>
    </w:p>
    <w:p w:rsidR="0033299C" w:rsidRDefault="000A6B90">
      <w:pPr>
        <w:spacing w:after="59"/>
        <w:ind w:left="232" w:right="43" w:hanging="228"/>
      </w:pPr>
      <w:r>
        <w:t xml:space="preserve">—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w:t>
      </w:r>
    </w:p>
    <w:p w:rsidR="0033299C" w:rsidRDefault="000A6B90">
      <w:pPr>
        <w:spacing w:after="58"/>
        <w:ind w:left="232" w:right="43" w:hanging="228"/>
      </w:pPr>
      <w:r>
        <w:t xml:space="preserve">— первоначальный опыт осмысления и нравственной оценки поступков, поведения (своих и других людей) с позиций российской светской (гражданской) этики; </w:t>
      </w:r>
    </w:p>
    <w:p w:rsidR="0033299C" w:rsidRDefault="000A6B90">
      <w:pPr>
        <w:spacing w:after="64"/>
        <w:ind w:left="232" w:right="43" w:hanging="228"/>
      </w:pPr>
      <w:r>
        <w:lastRenderedPageBreak/>
        <w:t xml:space="preserve">—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w:t>
      </w:r>
    </w:p>
    <w:p w:rsidR="0033299C" w:rsidRDefault="000A6B90">
      <w:pPr>
        <w:spacing w:after="62"/>
        <w:ind w:left="232" w:right="43" w:hanging="228"/>
      </w:pPr>
      <w:r>
        <w:t xml:space="preserve">—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w:t>
      </w:r>
    </w:p>
    <w:p w:rsidR="0033299C" w:rsidRDefault="000A6B90">
      <w:pPr>
        <w:ind w:left="232" w:right="43" w:hanging="228"/>
      </w:pPr>
      <w:r>
        <w:t xml:space="preserve">—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w:t>
      </w:r>
    </w:p>
    <w:p w:rsidR="0033299C" w:rsidRDefault="000A6B90">
      <w:pPr>
        <w:spacing w:after="60"/>
        <w:ind w:left="232" w:right="43" w:hanging="228"/>
      </w:pPr>
      <w:r>
        <w:t xml:space="preserve">—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 </w:t>
      </w:r>
    </w:p>
    <w:p w:rsidR="0033299C" w:rsidRDefault="000A6B90">
      <w:pPr>
        <w:spacing w:after="60"/>
        <w:ind w:left="232" w:right="43" w:hanging="228"/>
      </w:pPr>
      <w:r>
        <w:t xml:space="preserve">—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w:t>
      </w:r>
    </w:p>
    <w:p w:rsidR="0033299C" w:rsidRDefault="000A6B90">
      <w:pPr>
        <w:spacing w:line="339" w:lineRule="auto"/>
        <w:ind w:left="232" w:right="43" w:hanging="228"/>
      </w:pPr>
      <w:r>
        <w:t xml:space="preserve">— рассказывать о российских культурных и природных памятниках, о культурных и природных достопримечательностях своего региона; </w:t>
      </w:r>
    </w:p>
    <w:p w:rsidR="0033299C" w:rsidRDefault="000A6B90">
      <w:pPr>
        <w:spacing w:after="58"/>
        <w:ind w:left="232" w:right="43" w:hanging="228"/>
      </w:pPr>
      <w:r>
        <w:t xml:space="preserve">—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 </w:t>
      </w:r>
    </w:p>
    <w:p w:rsidR="0033299C" w:rsidRDefault="000A6B90">
      <w:pPr>
        <w:spacing w:line="336" w:lineRule="auto"/>
        <w:ind w:left="232" w:right="43" w:hanging="228"/>
      </w:pPr>
      <w:r>
        <w:lastRenderedPageBreak/>
        <w:t xml:space="preserve">— объяснять своими словами роль светской (гражданской) этики в становлении российской государственности; </w:t>
      </w:r>
    </w:p>
    <w:p w:rsidR="0033299C" w:rsidRDefault="000A6B90">
      <w:pPr>
        <w:spacing w:after="60"/>
        <w:ind w:left="232" w:right="43" w:hanging="228"/>
      </w:pPr>
      <w:r>
        <w:t xml:space="preserve">—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 </w:t>
      </w:r>
    </w:p>
    <w:p w:rsidR="0033299C" w:rsidRDefault="000A6B90">
      <w:pPr>
        <w:spacing w:after="58"/>
        <w:ind w:left="232" w:right="43" w:hanging="228"/>
      </w:pPr>
      <w:r>
        <w:t xml:space="preserve">—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 </w:t>
      </w:r>
    </w:p>
    <w:p w:rsidR="0033299C" w:rsidRDefault="000A6B90">
      <w:pPr>
        <w:spacing w:after="36"/>
        <w:ind w:left="232" w:right="43" w:hanging="228"/>
      </w:pPr>
      <w: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w:t>
      </w:r>
    </w:p>
    <w:p w:rsidR="0033299C" w:rsidRDefault="000A6B90">
      <w:pPr>
        <w:spacing w:after="61"/>
        <w:ind w:left="229" w:right="43" w:firstLine="0"/>
      </w:pPr>
      <w:proofErr w:type="spellStart"/>
      <w:r>
        <w:t>гий</w:t>
      </w:r>
      <w:proofErr w:type="spellEnd"/>
      <w:r>
        <w:t xml:space="preserve">; </w:t>
      </w:r>
    </w:p>
    <w:p w:rsidR="0033299C" w:rsidRDefault="000A6B90">
      <w:pPr>
        <w:spacing w:after="61"/>
        <w:ind w:left="232" w:right="43" w:hanging="228"/>
      </w:pPr>
      <w:r>
        <w:t xml:space="preserve">— 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33299C" w:rsidRDefault="000A6B90">
      <w:pPr>
        <w:ind w:left="232" w:right="43" w:hanging="228"/>
      </w:pPr>
      <w:r>
        <w:t>— выражать своими словами понимание человеческого достоинства, ценности человеческой жизни в российской светской (гражданской) этике.</w:t>
      </w:r>
      <w:r>
        <w:rPr>
          <w:rFonts w:ascii="Calibri" w:eastAsia="Calibri" w:hAnsi="Calibri" w:cs="Calibri"/>
        </w:rPr>
        <w:t xml:space="preserve"> </w:t>
      </w:r>
    </w:p>
    <w:p w:rsidR="0033299C" w:rsidRDefault="000A6B90">
      <w:pPr>
        <w:pStyle w:val="1"/>
        <w:ind w:left="-4"/>
      </w:pPr>
      <w:r>
        <w:t xml:space="preserve">ИЗОБРАЗИТЕЛЬНОЕ ИСКУССТВО </w:t>
      </w:r>
    </w:p>
    <w:p w:rsidR="0033299C" w:rsidRDefault="000A6B90">
      <w:pPr>
        <w:spacing w:after="294" w:line="259" w:lineRule="auto"/>
        <w:ind w:left="-28" w:firstLine="0"/>
        <w:jc w:val="left"/>
      </w:pPr>
      <w:r>
        <w:rPr>
          <w:rFonts w:ascii="Calibri" w:eastAsia="Calibri" w:hAnsi="Calibri" w:cs="Calibri"/>
          <w:noProof/>
          <w:sz w:val="22"/>
        </w:rPr>
        <mc:AlternateContent>
          <mc:Choice Requires="wpg">
            <w:drawing>
              <wp:inline distT="0" distB="0" distL="0" distR="0">
                <wp:extent cx="3995928" cy="6096"/>
                <wp:effectExtent l="0" t="0" r="0" b="0"/>
                <wp:docPr id="294791" name="Group 294791"/>
                <wp:cNvGraphicFramePr/>
                <a:graphic xmlns:a="http://schemas.openxmlformats.org/drawingml/2006/main">
                  <a:graphicData uri="http://schemas.microsoft.com/office/word/2010/wordprocessingGroup">
                    <wpg:wgp>
                      <wpg:cNvGrpSpPr/>
                      <wpg:grpSpPr>
                        <a:xfrm>
                          <a:off x="0" y="0"/>
                          <a:ext cx="3995928" cy="6096"/>
                          <a:chOff x="0" y="0"/>
                          <a:chExt cx="3995928" cy="6096"/>
                        </a:xfrm>
                      </wpg:grpSpPr>
                      <wps:wsp>
                        <wps:cNvPr id="356382" name="Shape 356382"/>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94791" style="width:314.64pt;height:0.47998pt;mso-position-horizontal-relative:char;mso-position-vertical-relative:line" coordsize="39959,60">
                <v:shape id="Shape 356383"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ind w:left="4" w:right="43" w:firstLine="228"/>
      </w:pPr>
      <w:r>
        <w:t xml:space="preserve">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33299C" w:rsidRDefault="000A6B90">
      <w:pPr>
        <w:spacing w:after="596"/>
        <w:ind w:left="4" w:right="43" w:firstLine="228"/>
      </w:pPr>
      <w: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rsidR="0033299C" w:rsidRDefault="000A6B90">
      <w:pPr>
        <w:pStyle w:val="1"/>
        <w:ind w:left="-4"/>
      </w:pPr>
      <w:r>
        <w:lastRenderedPageBreak/>
        <w:t xml:space="preserve">ПОЯСНИТЕЛЬНАЯ ЗАПИСКА </w:t>
      </w:r>
    </w:p>
    <w:p w:rsidR="0033299C" w:rsidRDefault="000A6B90">
      <w:pPr>
        <w:spacing w:after="294" w:line="259" w:lineRule="auto"/>
        <w:ind w:left="-28" w:firstLine="0"/>
        <w:jc w:val="left"/>
      </w:pPr>
      <w:r>
        <w:rPr>
          <w:rFonts w:ascii="Calibri" w:eastAsia="Calibri" w:hAnsi="Calibri" w:cs="Calibri"/>
          <w:noProof/>
          <w:sz w:val="22"/>
        </w:rPr>
        <mc:AlternateContent>
          <mc:Choice Requires="wpg">
            <w:drawing>
              <wp:inline distT="0" distB="0" distL="0" distR="0">
                <wp:extent cx="3995928" cy="6109"/>
                <wp:effectExtent l="0" t="0" r="0" b="0"/>
                <wp:docPr id="294792" name="Group 294792"/>
                <wp:cNvGraphicFramePr/>
                <a:graphic xmlns:a="http://schemas.openxmlformats.org/drawingml/2006/main">
                  <a:graphicData uri="http://schemas.microsoft.com/office/word/2010/wordprocessingGroup">
                    <wpg:wgp>
                      <wpg:cNvGrpSpPr/>
                      <wpg:grpSpPr>
                        <a:xfrm>
                          <a:off x="0" y="0"/>
                          <a:ext cx="3995928" cy="6109"/>
                          <a:chOff x="0" y="0"/>
                          <a:chExt cx="3995928" cy="6109"/>
                        </a:xfrm>
                      </wpg:grpSpPr>
                      <wps:wsp>
                        <wps:cNvPr id="356384" name="Shape 356384"/>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94792" style="width:314.64pt;height:0.480988pt;mso-position-horizontal-relative:char;mso-position-vertical-relative:line" coordsize="39959,61">
                <v:shape id="Shape 356385"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ind w:left="4" w:right="43" w:firstLine="228"/>
      </w:pPr>
      <w: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33299C" w:rsidRDefault="000A6B90">
      <w:pPr>
        <w:ind w:left="4" w:right="43" w:firstLine="228"/>
      </w:pPr>
      <w: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33299C" w:rsidRDefault="000A6B90">
      <w:pPr>
        <w:ind w:left="4" w:right="43" w:firstLine="228"/>
      </w:pPr>
      <w: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33299C" w:rsidRDefault="000A6B90">
      <w:pPr>
        <w:spacing w:after="49" w:line="286" w:lineRule="auto"/>
        <w:ind w:left="-14" w:firstLine="228"/>
        <w:jc w:val="left"/>
      </w:pPr>
      <w: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33299C" w:rsidRDefault="000A6B90">
      <w:pPr>
        <w:ind w:left="4" w:right="43" w:firstLine="228"/>
      </w:pPr>
      <w:r>
        <w:t xml:space="preserve">Учебные темы, связанные с восприятием, могут быть реализованы как отдельные уроки, но чаще всего объединяются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w:t>
      </w:r>
    </w:p>
    <w:p w:rsidR="0033299C" w:rsidRDefault="000A6B90">
      <w:pPr>
        <w:spacing w:after="62"/>
        <w:ind w:left="4" w:right="43" w:firstLine="228"/>
      </w:pPr>
      <w:r>
        <w:lastRenderedPageBreak/>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Pr>
          <w:i/>
        </w:rPr>
        <w:t>художественно-творческая</w:t>
      </w:r>
      <w:r>
        <w:t xml:space="preserve"> </w:t>
      </w:r>
      <w:r>
        <w:rPr>
          <w:i/>
        </w:rPr>
        <w:t>деятельность занимает приоритетное пространство учебного времени. При опоре на восприятие</w:t>
      </w:r>
      <w: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33299C" w:rsidRDefault="000A6B90">
      <w:pPr>
        <w:ind w:left="4" w:right="43" w:firstLine="228"/>
      </w:pPr>
      <w:r>
        <w:t xml:space="preserve">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33299C" w:rsidRDefault="000A6B90">
      <w:pPr>
        <w:spacing w:after="366"/>
        <w:ind w:left="4" w:right="43" w:firstLine="228"/>
      </w:pPr>
      <w:r>
        <w:t xml:space="preserve">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 </w:t>
      </w:r>
    </w:p>
    <w:p w:rsidR="0033299C" w:rsidRDefault="000A6B90">
      <w:pPr>
        <w:pStyle w:val="2"/>
        <w:ind w:left="-4" w:right="9"/>
      </w:pPr>
      <w:r>
        <w:t xml:space="preserve">МЕСТО УЧЕБНОГО ПРЕДМЕТА «ИЗОБРАЗИТЕЛЬНОЕ ИСКУССТВО» В УЧЕБНОМ ПЛАНЕ </w:t>
      </w:r>
    </w:p>
    <w:p w:rsidR="0033299C" w:rsidRDefault="000A6B90">
      <w:pPr>
        <w:ind w:left="4" w:right="43" w:firstLine="228"/>
      </w:pPr>
      <w:r>
        <w:t xml:space="preserve">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 </w:t>
      </w:r>
    </w:p>
    <w:p w:rsidR="0033299C" w:rsidRDefault="000A6B90">
      <w:pPr>
        <w:spacing w:line="326" w:lineRule="auto"/>
        <w:ind w:left="4" w:right="43" w:firstLine="228"/>
      </w:pPr>
      <w:r>
        <w:t xml:space="preserve">Общее число часов, отведённых на изучение учебного предмета «Изобразительное искусство», — 135 ч (один час в неделю в каждом классе).  </w:t>
      </w:r>
    </w:p>
    <w:p w:rsidR="0033299C" w:rsidRDefault="000A6B90">
      <w:pPr>
        <w:ind w:left="229" w:right="43" w:firstLine="0"/>
      </w:pPr>
      <w:r>
        <w:t xml:space="preserve">1 класс — 33 ч, 2 класс — 34 ч, 3 класс — 34 ч, 4 класс — 34 ч.  </w:t>
      </w:r>
    </w:p>
    <w:p w:rsidR="0033299C" w:rsidRDefault="000A6B90">
      <w:pPr>
        <w:pStyle w:val="1"/>
        <w:ind w:left="-4"/>
      </w:pPr>
      <w:r>
        <w:t xml:space="preserve">СОДЕРЖАНИЕ УЧЕБНОГО </w:t>
      </w:r>
      <w:proofErr w:type="gramStart"/>
      <w:r>
        <w:t>ПРЕДМЕТА  «</w:t>
      </w:r>
      <w:proofErr w:type="gramEnd"/>
      <w:r>
        <w:t xml:space="preserve">ИЗОБРАЗИТЕЛЬНОЕ ИСКУССТВО»  </w:t>
      </w:r>
    </w:p>
    <w:p w:rsidR="0033299C" w:rsidRDefault="000A6B90">
      <w:pPr>
        <w:spacing w:after="384" w:line="259" w:lineRule="auto"/>
        <w:ind w:left="-28" w:firstLine="0"/>
        <w:jc w:val="left"/>
      </w:pPr>
      <w:r>
        <w:rPr>
          <w:rFonts w:ascii="Calibri" w:eastAsia="Calibri" w:hAnsi="Calibri" w:cs="Calibri"/>
          <w:noProof/>
          <w:sz w:val="22"/>
        </w:rPr>
        <mc:AlternateContent>
          <mc:Choice Requires="wpg">
            <w:drawing>
              <wp:inline distT="0" distB="0" distL="0" distR="0">
                <wp:extent cx="3995928" cy="6096"/>
                <wp:effectExtent l="0" t="0" r="0" b="0"/>
                <wp:docPr id="294835" name="Group 294835"/>
                <wp:cNvGraphicFramePr/>
                <a:graphic xmlns:a="http://schemas.openxmlformats.org/drawingml/2006/main">
                  <a:graphicData uri="http://schemas.microsoft.com/office/word/2010/wordprocessingGroup">
                    <wpg:wgp>
                      <wpg:cNvGrpSpPr/>
                      <wpg:grpSpPr>
                        <a:xfrm>
                          <a:off x="0" y="0"/>
                          <a:ext cx="3995928" cy="6096"/>
                          <a:chOff x="0" y="0"/>
                          <a:chExt cx="3995928" cy="6096"/>
                        </a:xfrm>
                      </wpg:grpSpPr>
                      <wps:wsp>
                        <wps:cNvPr id="356386" name="Shape 356386"/>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94835" style="width:314.64pt;height:0.480011pt;mso-position-horizontal-relative:char;mso-position-vertical-relative:line" coordsize="39959,60">
                <v:shape id="Shape 356387"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pStyle w:val="2"/>
        <w:spacing w:after="438"/>
        <w:ind w:left="-4" w:right="9"/>
      </w:pPr>
      <w:r>
        <w:lastRenderedPageBreak/>
        <w:t>1 КЛАСС (</w:t>
      </w:r>
      <w:r>
        <w:rPr>
          <w:b w:val="0"/>
          <w:i/>
        </w:rPr>
        <w:t>33 ч</w:t>
      </w:r>
      <w:r>
        <w:t xml:space="preserve">) </w:t>
      </w:r>
    </w:p>
    <w:p w:rsidR="0033299C" w:rsidRDefault="000A6B90">
      <w:pPr>
        <w:pStyle w:val="3"/>
        <w:ind w:left="-4" w:right="9"/>
      </w:pPr>
      <w:r>
        <w:t xml:space="preserve">Модуль «Графика»  </w:t>
      </w:r>
    </w:p>
    <w:p w:rsidR="0033299C" w:rsidRDefault="000A6B90">
      <w:pPr>
        <w:ind w:left="4" w:right="43" w:firstLine="228"/>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33299C" w:rsidRDefault="000A6B90">
      <w:pPr>
        <w:spacing w:line="321" w:lineRule="auto"/>
        <w:ind w:left="4" w:right="43" w:firstLine="228"/>
      </w:pPr>
      <w:r>
        <w:t xml:space="preserve">Разные виды линий. Линейный рисунок. Графические материалы для линейного рисунка и их особенности. Приёмы рисования линией. </w:t>
      </w:r>
    </w:p>
    <w:p w:rsidR="0033299C" w:rsidRDefault="000A6B90">
      <w:pPr>
        <w:spacing w:after="64"/>
        <w:ind w:left="228" w:right="43" w:firstLine="0"/>
      </w:pPr>
      <w:r>
        <w:t xml:space="preserve">Рисование с натуры: разные листья и их форма. </w:t>
      </w:r>
    </w:p>
    <w:p w:rsidR="0033299C" w:rsidRDefault="000A6B90">
      <w:pPr>
        <w:spacing w:line="339" w:lineRule="auto"/>
        <w:ind w:left="4" w:right="43" w:firstLine="228"/>
      </w:pPr>
      <w:r>
        <w:t xml:space="preserve">Представление о пропорциях: короткое — длинное. Развитие навыка видения соотношения частей целого (на основе рисунков животных). </w:t>
      </w:r>
    </w:p>
    <w:p w:rsidR="0033299C" w:rsidRDefault="000A6B90">
      <w:pPr>
        <w:spacing w:after="447"/>
        <w:ind w:left="4" w:right="43" w:firstLine="228"/>
      </w:pPr>
      <w:r>
        <w:t xml:space="preserve">Графическое пятно (ахроматическое) и представление о силуэте. Формирование навыка </w:t>
      </w:r>
      <w:proofErr w:type="spellStart"/>
      <w:r>
        <w:t>видения</w:t>
      </w:r>
      <w:proofErr w:type="spellEnd"/>
      <w:r>
        <w:t xml:space="preserve"> целостности. Цельная форма и её части. </w:t>
      </w:r>
    </w:p>
    <w:p w:rsidR="0033299C" w:rsidRDefault="000A6B90">
      <w:pPr>
        <w:pStyle w:val="3"/>
        <w:ind w:left="-4" w:right="9"/>
      </w:pPr>
      <w:r>
        <w:t xml:space="preserve">Модуль «Живопись» </w:t>
      </w:r>
    </w:p>
    <w:p w:rsidR="0033299C" w:rsidRDefault="000A6B90">
      <w:pPr>
        <w:ind w:left="4" w:right="43" w:firstLine="228"/>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33299C" w:rsidRDefault="000A6B90">
      <w:pPr>
        <w:spacing w:line="321" w:lineRule="auto"/>
        <w:ind w:left="4" w:right="43" w:firstLine="228"/>
      </w:pPr>
      <w:r>
        <w:t xml:space="preserve">Три основных цвета. Ассоциативные представления, связанные с каждым цветом. Навыки смешения красок и получение нового цвета. </w:t>
      </w:r>
    </w:p>
    <w:p w:rsidR="0033299C" w:rsidRDefault="000A6B90">
      <w:pPr>
        <w:spacing w:line="320" w:lineRule="auto"/>
        <w:ind w:left="4" w:right="43" w:firstLine="228"/>
      </w:pPr>
      <w:r>
        <w:t xml:space="preserve">Эмоциональная выразительность цвета, способы выражение настроения в изображаемом сюжете. </w:t>
      </w:r>
    </w:p>
    <w:p w:rsidR="0033299C" w:rsidRDefault="000A6B90">
      <w:pPr>
        <w:ind w:left="4" w:right="43" w:firstLine="228"/>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33299C" w:rsidRDefault="000A6B90">
      <w:pPr>
        <w:spacing w:after="63"/>
        <w:ind w:left="4" w:right="43" w:firstLine="228"/>
      </w:pPr>
      <w:r>
        <w:t xml:space="preserve">Тематическая композиция «Времена года». Контрастные цветовые состояния времён года. Живопись (гуашь), аппликация или смешанная техника. </w:t>
      </w:r>
    </w:p>
    <w:p w:rsidR="0033299C" w:rsidRDefault="000A6B90">
      <w:pPr>
        <w:spacing w:line="334" w:lineRule="auto"/>
        <w:ind w:left="4" w:right="43" w:firstLine="228"/>
      </w:pPr>
      <w:r>
        <w:t xml:space="preserve">Техника монотипии. Представления о симметрии. Развитие воображения. </w:t>
      </w:r>
    </w:p>
    <w:p w:rsidR="0033299C" w:rsidRDefault="000A6B90">
      <w:pPr>
        <w:pStyle w:val="3"/>
        <w:ind w:left="-4" w:right="9"/>
      </w:pPr>
      <w:r>
        <w:lastRenderedPageBreak/>
        <w:t xml:space="preserve">Модуль «Скульптура»  </w:t>
      </w:r>
    </w:p>
    <w:p w:rsidR="0033299C" w:rsidRDefault="000A6B90">
      <w:pPr>
        <w:spacing w:after="38"/>
        <w:ind w:left="4" w:right="43" w:firstLine="228"/>
      </w:pPr>
      <w:r>
        <w:t xml:space="preserve">Изображение в объёме. Приёмы работы с пластилином; дощечка, стек, тряпочка. </w:t>
      </w:r>
    </w:p>
    <w:p w:rsidR="0033299C" w:rsidRDefault="000A6B90">
      <w:pPr>
        <w:ind w:left="4" w:right="43" w:firstLine="228"/>
      </w:pPr>
      <w:r>
        <w:t xml:space="preserve">Лепка зверушек из цельной формы (черепашки, ёжика, зайчика, птички и др.). Приёмы вытягивания, вдавливания, сгибания, скручивания.  </w:t>
      </w:r>
    </w:p>
    <w:p w:rsidR="0033299C" w:rsidRDefault="000A6B90">
      <w:pPr>
        <w:ind w:left="4" w:right="43" w:firstLine="228"/>
      </w:pPr>
      <w:r>
        <w:t xml:space="preserve">Лепка игрушки, характерной для одного из наиболее известных народных художественных промыслов (дымковская или </w:t>
      </w:r>
      <w:proofErr w:type="spellStart"/>
      <w:r>
        <w:t>каргопольская</w:t>
      </w:r>
      <w:proofErr w:type="spellEnd"/>
      <w:r>
        <w:t xml:space="preserve"> </w:t>
      </w:r>
      <w:proofErr w:type="gramStart"/>
      <w:r>
        <w:t>игрушка</w:t>
      </w:r>
      <w:proofErr w:type="gramEnd"/>
      <w:r>
        <w:t xml:space="preserve"> или по выбору учителя с учётом местных промыслов).  </w:t>
      </w:r>
    </w:p>
    <w:p w:rsidR="0033299C" w:rsidRDefault="000A6B90">
      <w:pPr>
        <w:spacing w:line="320" w:lineRule="auto"/>
        <w:ind w:left="4" w:right="43" w:firstLine="228"/>
      </w:pPr>
      <w:r>
        <w:t xml:space="preserve">Бумажная пластика. Овладение первичными приёмами надрезания, закручивания, складывания.  </w:t>
      </w:r>
    </w:p>
    <w:p w:rsidR="0033299C" w:rsidRDefault="000A6B90">
      <w:pPr>
        <w:spacing w:after="452"/>
        <w:ind w:left="228" w:right="43" w:firstLine="0"/>
      </w:pPr>
      <w:r>
        <w:t xml:space="preserve">Объёмная аппликация из бумаги и картона.  </w:t>
      </w:r>
    </w:p>
    <w:p w:rsidR="0033299C" w:rsidRDefault="000A6B90">
      <w:pPr>
        <w:pStyle w:val="3"/>
        <w:ind w:left="-4" w:right="9"/>
      </w:pPr>
      <w:r>
        <w:t xml:space="preserve">Модуль «Декоративно-прикладное искусство» </w:t>
      </w:r>
    </w:p>
    <w:p w:rsidR="0033299C" w:rsidRDefault="000A6B90">
      <w:pPr>
        <w:spacing w:after="26"/>
        <w:ind w:left="4" w:right="43" w:firstLine="228"/>
      </w:pPr>
      <w: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w:t>
      </w:r>
    </w:p>
    <w:p w:rsidR="0033299C" w:rsidRDefault="000A6B90">
      <w:pPr>
        <w:ind w:left="4" w:right="43" w:firstLine="228"/>
      </w:pPr>
      <w:r>
        <w:t xml:space="preserve">Узоры и орнаменты, создаваемые людьми, и разнообразие их видов. Орнаменты геометрические и растительные. Декоративная композиция в круге или в полосе. </w:t>
      </w:r>
    </w:p>
    <w:p w:rsidR="0033299C" w:rsidRDefault="000A6B90">
      <w:pPr>
        <w:ind w:left="4" w:right="43" w:firstLine="228"/>
      </w:pPr>
      <w:r>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w:t>
      </w:r>
    </w:p>
    <w:p w:rsidR="0033299C" w:rsidRDefault="000A6B90">
      <w:pPr>
        <w:spacing w:after="64"/>
        <w:ind w:left="4" w:right="43" w:firstLine="228"/>
      </w:pPr>
      <w:r>
        <w:t xml:space="preserve">Орнамент, характерный для игрушек одного из наиболее известных народных художественных промыслов: дымковская или </w:t>
      </w:r>
      <w:proofErr w:type="spellStart"/>
      <w:r>
        <w:t>каргопольская</w:t>
      </w:r>
      <w:proofErr w:type="spellEnd"/>
      <w:r>
        <w:t xml:space="preserve"> игрушка (или по выбору учителя с учётом местных промыслов). </w:t>
      </w:r>
    </w:p>
    <w:p w:rsidR="0033299C" w:rsidRDefault="000A6B90">
      <w:pPr>
        <w:spacing w:line="339" w:lineRule="auto"/>
        <w:ind w:left="4" w:right="43" w:firstLine="228"/>
      </w:pPr>
      <w:r>
        <w:t xml:space="preserve"> Дизайн предмета: изготовление нарядной упаковки путём складывания бумаги и аппликации. </w:t>
      </w:r>
    </w:p>
    <w:p w:rsidR="0033299C" w:rsidRDefault="000A6B90">
      <w:pPr>
        <w:spacing w:after="387" w:line="337" w:lineRule="auto"/>
        <w:ind w:left="4" w:right="43" w:firstLine="228"/>
      </w:pPr>
      <w:r>
        <w:t xml:space="preserve">Оригами — создание игрушки для новогодней ёлки. Приёмы складывания бумаги. </w:t>
      </w:r>
    </w:p>
    <w:p w:rsidR="0033299C" w:rsidRDefault="000A6B90">
      <w:pPr>
        <w:pStyle w:val="3"/>
        <w:ind w:left="-4" w:right="9"/>
      </w:pPr>
      <w:r>
        <w:lastRenderedPageBreak/>
        <w:t xml:space="preserve">Модуль «Архитектура»  </w:t>
      </w:r>
    </w:p>
    <w:p w:rsidR="0033299C" w:rsidRDefault="000A6B90">
      <w:pPr>
        <w:ind w:left="4" w:right="43" w:firstLine="228"/>
      </w:pPr>
      <w:r>
        <w:t xml:space="preserve">Наблюдение разнообразных архитектурных зданий в окружающем мире (по фотографиям), обсуждение особенностей и составных частей зданий. </w:t>
      </w:r>
    </w:p>
    <w:p w:rsidR="0033299C" w:rsidRDefault="000A6B90">
      <w:pPr>
        <w:ind w:left="4" w:right="113" w:firstLine="228"/>
      </w:pPr>
      <w:r>
        <w:t xml:space="preserve">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 </w:t>
      </w:r>
    </w:p>
    <w:p w:rsidR="0033299C" w:rsidRDefault="000A6B90">
      <w:pPr>
        <w:spacing w:after="404" w:line="320" w:lineRule="auto"/>
        <w:ind w:left="4" w:right="43" w:firstLine="228"/>
      </w:pPr>
      <w:r>
        <w:t xml:space="preserve">Макетирование (или аппликация) пространственной среды сказочного города из бумаги, картона или пластилина.  </w:t>
      </w:r>
    </w:p>
    <w:p w:rsidR="0033299C" w:rsidRDefault="000A6B90">
      <w:pPr>
        <w:pStyle w:val="3"/>
        <w:ind w:left="-4" w:right="9"/>
      </w:pPr>
      <w:r>
        <w:t xml:space="preserve">Модуль «Восприятие произведений искусства»  </w:t>
      </w:r>
    </w:p>
    <w:p w:rsidR="0033299C" w:rsidRDefault="000A6B90">
      <w:pPr>
        <w:spacing w:line="321" w:lineRule="auto"/>
        <w:ind w:left="4" w:right="43" w:firstLine="228"/>
      </w:pPr>
      <w:r>
        <w:t xml:space="preserve">Восприятие произведений детского творчества. Обсуждение сюжетного и эмоционального содержания детских работ.  </w:t>
      </w:r>
    </w:p>
    <w:p w:rsidR="0033299C" w:rsidRDefault="000A6B90">
      <w:pPr>
        <w:ind w:left="4" w:right="113" w:firstLine="228"/>
      </w:pPr>
      <w: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rsidR="0033299C" w:rsidRDefault="000A6B90">
      <w:pPr>
        <w:spacing w:line="321" w:lineRule="auto"/>
        <w:ind w:left="4" w:right="43" w:firstLine="228"/>
      </w:pPr>
      <w:r>
        <w:t xml:space="preserve">Рассматривание иллюстраций детской книги на основе содержательных установок учителя в соответствии с изучаемой темой. </w:t>
      </w:r>
    </w:p>
    <w:p w:rsidR="0033299C" w:rsidRDefault="000A6B90">
      <w:pPr>
        <w:ind w:left="4" w:right="113" w:firstLine="228"/>
      </w:pPr>
      <w: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33299C" w:rsidRDefault="000A6B90">
      <w:pPr>
        <w:spacing w:after="447"/>
        <w:ind w:left="4" w:right="113" w:firstLine="228"/>
      </w:pPr>
      <w: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 </w:t>
      </w:r>
    </w:p>
    <w:p w:rsidR="0033299C" w:rsidRDefault="000A6B90">
      <w:pPr>
        <w:pStyle w:val="3"/>
        <w:ind w:left="-4" w:right="9"/>
      </w:pPr>
      <w:r>
        <w:t xml:space="preserve">Модуль «Азбука цифровой графики»  </w:t>
      </w:r>
    </w:p>
    <w:p w:rsidR="0033299C" w:rsidRDefault="000A6B90">
      <w:pPr>
        <w:spacing w:line="320" w:lineRule="auto"/>
        <w:ind w:left="4" w:right="43" w:firstLine="228"/>
      </w:pPr>
      <w:r>
        <w:t xml:space="preserve">Фотографирование мелких деталей природы, выражение ярких зрительных впечатлений.  </w:t>
      </w:r>
    </w:p>
    <w:p w:rsidR="0033299C" w:rsidRDefault="000A6B90">
      <w:pPr>
        <w:spacing w:after="197" w:line="490" w:lineRule="auto"/>
        <w:ind w:left="4" w:right="113" w:firstLine="228"/>
      </w:pPr>
      <w:r>
        <w:lastRenderedPageBreak/>
        <w:t xml:space="preserve">Обсуждение в условиях урока ученических фотографий, соответствующих изучаемой теме.  </w:t>
      </w:r>
      <w:r>
        <w:rPr>
          <w:b/>
          <w:sz w:val="22"/>
        </w:rPr>
        <w:t>2 КЛАСС (</w:t>
      </w:r>
      <w:r>
        <w:rPr>
          <w:i/>
          <w:sz w:val="22"/>
        </w:rPr>
        <w:t>34 ч</w:t>
      </w:r>
      <w:r>
        <w:rPr>
          <w:b/>
          <w:sz w:val="22"/>
        </w:rPr>
        <w:t xml:space="preserve">) </w:t>
      </w:r>
    </w:p>
    <w:p w:rsidR="0033299C" w:rsidRDefault="000A6B90">
      <w:pPr>
        <w:pStyle w:val="3"/>
        <w:ind w:left="-4" w:right="9"/>
      </w:pPr>
      <w:r>
        <w:t xml:space="preserve">Модуль «Графика» </w:t>
      </w:r>
    </w:p>
    <w:p w:rsidR="0033299C" w:rsidRDefault="000A6B90">
      <w:pPr>
        <w:spacing w:line="321" w:lineRule="auto"/>
        <w:ind w:left="4" w:right="43" w:firstLine="228"/>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33299C" w:rsidRDefault="000A6B90">
      <w:pPr>
        <w:spacing w:line="338" w:lineRule="auto"/>
        <w:ind w:left="4" w:right="43" w:firstLine="228"/>
      </w:pPr>
      <w:r>
        <w:t xml:space="preserve">Пастель и мелки — особенности и выразительные свойства графических материалов, приёмы работы.  </w:t>
      </w:r>
    </w:p>
    <w:p w:rsidR="0033299C" w:rsidRDefault="000A6B90">
      <w:pPr>
        <w:spacing w:after="61"/>
        <w:ind w:left="4" w:right="43" w:firstLine="228"/>
      </w:pPr>
      <w: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33299C" w:rsidRDefault="000A6B90">
      <w:pPr>
        <w:ind w:left="4" w:right="43" w:firstLine="228"/>
      </w:pPr>
      <w:r>
        <w:t xml:space="preserve">Пропорции — соотношение частей и целого. Развитие аналитических навыков видения пропорций. Выразительные свойства пропорций (на основе рисунков птиц). </w:t>
      </w:r>
    </w:p>
    <w:p w:rsidR="0033299C" w:rsidRDefault="000A6B90">
      <w:pPr>
        <w:ind w:left="4" w:right="43" w:firstLine="228"/>
      </w:pPr>
      <w: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 </w:t>
      </w:r>
    </w:p>
    <w:p w:rsidR="0033299C" w:rsidRDefault="000A6B90">
      <w:pPr>
        <w:spacing w:after="448"/>
        <w:ind w:left="4" w:right="43" w:firstLine="228"/>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33299C" w:rsidRDefault="000A6B90">
      <w:pPr>
        <w:pStyle w:val="3"/>
        <w:ind w:left="-4" w:right="9"/>
      </w:pPr>
      <w:r>
        <w:t xml:space="preserve">Модуль «Живопись» </w:t>
      </w:r>
    </w:p>
    <w:p w:rsidR="0033299C" w:rsidRDefault="000A6B90">
      <w:pPr>
        <w:ind w:left="4" w:right="43" w:firstLine="228"/>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33299C" w:rsidRDefault="000A6B90">
      <w:pPr>
        <w:spacing w:after="53"/>
        <w:ind w:left="4" w:right="43" w:firstLine="228"/>
      </w:pPr>
      <w:r>
        <w:t xml:space="preserve">Акварель и её свойства. Акварельные кисти. Приёмы работы акварелью.  </w:t>
      </w:r>
    </w:p>
    <w:p w:rsidR="0033299C" w:rsidRDefault="000A6B90">
      <w:pPr>
        <w:ind w:left="229" w:right="43" w:firstLine="0"/>
      </w:pPr>
      <w:r>
        <w:t xml:space="preserve">Цвет тёплый и холодный — цветовой контраст.  </w:t>
      </w:r>
    </w:p>
    <w:p w:rsidR="0033299C" w:rsidRDefault="000A6B90">
      <w:pPr>
        <w:spacing w:after="61"/>
        <w:ind w:left="4" w:right="43" w:firstLine="228"/>
      </w:pPr>
      <w:r>
        <w:lastRenderedPageBreak/>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w:t>
      </w:r>
    </w:p>
    <w:p w:rsidR="0033299C" w:rsidRDefault="000A6B90">
      <w:pPr>
        <w:spacing w:line="338" w:lineRule="auto"/>
        <w:ind w:left="4" w:right="43" w:firstLine="228"/>
      </w:pPr>
      <w:r>
        <w:t xml:space="preserve">Цвет открытый — звонкий и приглушённый, тихий. Эмоциональная выразительность цвета. </w:t>
      </w:r>
    </w:p>
    <w:p w:rsidR="0033299C" w:rsidRDefault="000A6B90">
      <w:pPr>
        <w:ind w:left="4" w:right="43" w:firstLine="228"/>
      </w:pPr>
      <w:r>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 </w:t>
      </w:r>
    </w:p>
    <w:p w:rsidR="0033299C" w:rsidRDefault="000A6B90">
      <w:pPr>
        <w:spacing w:after="403" w:line="320" w:lineRule="auto"/>
        <w:ind w:left="4" w:right="43" w:firstLine="228"/>
      </w:pPr>
      <w:r>
        <w:t xml:space="preserve">Изображение сказочного персонажа с ярко выраженным характером (образ мужской или женский). </w:t>
      </w:r>
    </w:p>
    <w:p w:rsidR="0033299C" w:rsidRDefault="000A6B90">
      <w:pPr>
        <w:pStyle w:val="3"/>
        <w:spacing w:after="288"/>
        <w:ind w:left="-4" w:right="9"/>
      </w:pPr>
      <w:r>
        <w:t xml:space="preserve">Модуль «Скульптура»  </w:t>
      </w:r>
    </w:p>
    <w:p w:rsidR="0033299C" w:rsidRDefault="000A6B90">
      <w:pPr>
        <w:ind w:left="4" w:right="43" w:firstLine="228"/>
      </w:pPr>
      <w:r>
        <w:t>Лепка из пластилинов или глины игрушки — сказочного животного по мотивам выбранного художественного народного промысла (</w:t>
      </w:r>
      <w:proofErr w:type="spellStart"/>
      <w:r>
        <w:t>филимоновская</w:t>
      </w:r>
      <w:proofErr w:type="spellEnd"/>
      <w:r>
        <w:t xml:space="preserve"> игрушка, дымковский петух, </w:t>
      </w:r>
      <w:proofErr w:type="spellStart"/>
      <w:r>
        <w:t>каргопольский</w:t>
      </w:r>
      <w:proofErr w:type="spellEnd"/>
      <w:r>
        <w:t xml:space="preserve"> </w:t>
      </w:r>
      <w:proofErr w:type="spellStart"/>
      <w:r>
        <w:t>Полкан</w:t>
      </w:r>
      <w:proofErr w:type="spellEnd"/>
      <w:r>
        <w:t xml:space="preserve"> и другие по выбору учителя с учётом местных промыслов). Способ лепки в соответствии с традициями промысла.  </w:t>
      </w:r>
    </w:p>
    <w:p w:rsidR="0033299C" w:rsidRDefault="000A6B90">
      <w:pPr>
        <w:ind w:left="4" w:right="43" w:firstLine="228"/>
      </w:pPr>
      <w: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33299C" w:rsidRDefault="000A6B90">
      <w:pPr>
        <w:spacing w:after="403" w:line="321" w:lineRule="auto"/>
        <w:ind w:left="4" w:right="43" w:firstLine="228"/>
      </w:pPr>
      <w:r>
        <w:t xml:space="preserve">Изображение движения и статики в скульптуре: лепка из пластилина тяжёлой, неповоротливой и лёгкой, стремительной формы. </w:t>
      </w:r>
    </w:p>
    <w:p w:rsidR="0033299C" w:rsidRDefault="000A6B90">
      <w:pPr>
        <w:pStyle w:val="3"/>
        <w:ind w:left="-4" w:right="9"/>
      </w:pPr>
      <w:r>
        <w:t xml:space="preserve">Модуль «Декоративно-прикладное искусство»  </w:t>
      </w:r>
    </w:p>
    <w:p w:rsidR="0033299C" w:rsidRDefault="000A6B90">
      <w:pPr>
        <w:spacing w:after="61"/>
        <w:ind w:left="4" w:right="43" w:firstLine="228"/>
      </w:pPr>
      <w: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33299C" w:rsidRDefault="000A6B90">
      <w:pPr>
        <w:spacing w:after="67"/>
        <w:ind w:left="228" w:right="43" w:firstLine="0"/>
      </w:pPr>
      <w:r>
        <w:t xml:space="preserve">Рисунок геометрического орнамента кружева или вышивки.  </w:t>
      </w:r>
    </w:p>
    <w:p w:rsidR="0033299C" w:rsidRDefault="000A6B90">
      <w:pPr>
        <w:spacing w:after="77" w:line="259" w:lineRule="auto"/>
        <w:ind w:left="10" w:right="15" w:hanging="10"/>
        <w:jc w:val="center"/>
      </w:pPr>
      <w:r>
        <w:t xml:space="preserve">Декоративная композиция. Ритм пятен в декоративной аппликации.  </w:t>
      </w:r>
    </w:p>
    <w:p w:rsidR="0033299C" w:rsidRDefault="000A6B90">
      <w:pPr>
        <w:ind w:left="228" w:right="43" w:firstLine="0"/>
      </w:pPr>
      <w:r>
        <w:t xml:space="preserve">Поделки из подручных нехудожественных материалов.  </w:t>
      </w:r>
    </w:p>
    <w:p w:rsidR="0033299C" w:rsidRDefault="000A6B90">
      <w:pPr>
        <w:ind w:left="4" w:right="43" w:firstLine="228"/>
      </w:pPr>
      <w:r>
        <w:lastRenderedPageBreak/>
        <w:t xml:space="preserve">Декоративные изображения животных в игрушках народных промыслов; </w:t>
      </w:r>
      <w:proofErr w:type="spellStart"/>
      <w:r>
        <w:t>филимоновские</w:t>
      </w:r>
      <w:proofErr w:type="spellEnd"/>
      <w:r>
        <w:t xml:space="preserve">, дымковские, </w:t>
      </w:r>
      <w:proofErr w:type="spellStart"/>
      <w:r>
        <w:t>каргопольские</w:t>
      </w:r>
      <w:proofErr w:type="spellEnd"/>
      <w:r>
        <w:t xml:space="preserve"> игрушки (и другие по выбору учителя с учётом местных художественных промыслов). </w:t>
      </w:r>
    </w:p>
    <w:p w:rsidR="0033299C" w:rsidRDefault="000A6B90">
      <w:pPr>
        <w:spacing w:after="448"/>
        <w:ind w:left="4" w:right="43" w:firstLine="228"/>
      </w:pPr>
      <w:r>
        <w:t xml:space="preserve">Декор одежды человека. Разнообразие украшений. Традиционные народные женские и мужские украшения. Назначение украшений и их роль в жизни людей. </w:t>
      </w:r>
    </w:p>
    <w:p w:rsidR="0033299C" w:rsidRDefault="000A6B90">
      <w:pPr>
        <w:pStyle w:val="3"/>
        <w:ind w:left="-4" w:right="9"/>
      </w:pPr>
      <w:r>
        <w:t xml:space="preserve">Модуль «Архитектура»  </w:t>
      </w:r>
    </w:p>
    <w:p w:rsidR="0033299C" w:rsidRDefault="000A6B90">
      <w:pPr>
        <w:ind w:left="4" w:right="43" w:firstLine="228"/>
      </w:pPr>
      <w:r>
        <w:t xml:space="preserve">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w:t>
      </w:r>
    </w:p>
    <w:p w:rsidR="0033299C" w:rsidRDefault="000A6B90">
      <w:pPr>
        <w:spacing w:after="26"/>
        <w:ind w:left="4" w:right="43" w:firstLine="228"/>
      </w:pPr>
      <w: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w:t>
      </w:r>
    </w:p>
    <w:p w:rsidR="0033299C" w:rsidRDefault="000A6B90">
      <w:pPr>
        <w:ind w:left="4" w:right="43" w:firstLine="228"/>
      </w:pPr>
      <w:r>
        <w:t xml:space="preserve">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33299C" w:rsidRDefault="000A6B90">
      <w:pPr>
        <w:pStyle w:val="3"/>
        <w:ind w:left="-4" w:right="9"/>
      </w:pPr>
      <w:r>
        <w:t xml:space="preserve">Модуль «Восприятие произведений искусства»  </w:t>
      </w:r>
    </w:p>
    <w:p w:rsidR="0033299C" w:rsidRDefault="000A6B90">
      <w:pPr>
        <w:spacing w:line="321" w:lineRule="auto"/>
        <w:ind w:left="4" w:right="43" w:firstLine="228"/>
      </w:pPr>
      <w:r>
        <w:t xml:space="preserve">Восприятие произведений детского творчества. Обсуждение сюжетного и эмоционального содержания детских работ.  </w:t>
      </w:r>
    </w:p>
    <w:p w:rsidR="0033299C" w:rsidRDefault="000A6B90">
      <w:pPr>
        <w:ind w:left="4" w:right="43" w:firstLine="228"/>
      </w:pPr>
      <w: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w:t>
      </w:r>
    </w:p>
    <w:p w:rsidR="0033299C" w:rsidRDefault="000A6B90">
      <w:pPr>
        <w:spacing w:line="320" w:lineRule="auto"/>
        <w:ind w:left="4" w:right="43" w:firstLine="228"/>
      </w:pPr>
      <w:r>
        <w:t xml:space="preserve">Восприятие орнаментальных произведений прикладного искусства (кружево, шитьё, резьба и роспись и др.).  </w:t>
      </w:r>
    </w:p>
    <w:p w:rsidR="0033299C" w:rsidRDefault="000A6B90">
      <w:pPr>
        <w:ind w:left="4" w:right="43" w:firstLine="228"/>
      </w:pPr>
      <w: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33299C" w:rsidRDefault="000A6B90">
      <w:pPr>
        <w:spacing w:after="447"/>
        <w:ind w:left="4" w:right="43" w:firstLine="228"/>
      </w:pPr>
      <w:r>
        <w:t xml:space="preserve">Восприятие произведений анималистического жанра в графике (произведения В. В. </w:t>
      </w:r>
      <w:proofErr w:type="spellStart"/>
      <w:r>
        <w:t>Ватагина</w:t>
      </w:r>
      <w:proofErr w:type="spellEnd"/>
      <w:r>
        <w:t xml:space="preserve">, Е. И. </w:t>
      </w:r>
      <w:proofErr w:type="spellStart"/>
      <w:r>
        <w:t>Чарушина</w:t>
      </w:r>
      <w:proofErr w:type="spellEnd"/>
      <w:r>
        <w:t xml:space="preserve"> и др.) и в скульптуре </w:t>
      </w:r>
      <w:r>
        <w:lastRenderedPageBreak/>
        <w:t xml:space="preserve">(произведения В. В. </w:t>
      </w:r>
      <w:proofErr w:type="spellStart"/>
      <w:r>
        <w:t>Ватагина</w:t>
      </w:r>
      <w:proofErr w:type="spellEnd"/>
      <w:r>
        <w:t xml:space="preserve">). Наблюдение животных с точки зрения их пропорций, характера движения, пластики. </w:t>
      </w:r>
    </w:p>
    <w:p w:rsidR="0033299C" w:rsidRDefault="000A6B90">
      <w:pPr>
        <w:pStyle w:val="3"/>
        <w:ind w:left="-4" w:right="9"/>
      </w:pPr>
      <w:r>
        <w:t xml:space="preserve">Модуль «Азбука цифровой графики»  </w:t>
      </w:r>
    </w:p>
    <w:p w:rsidR="0033299C" w:rsidRDefault="000A6B90">
      <w:pPr>
        <w:spacing w:after="39"/>
        <w:ind w:left="4" w:right="43" w:firstLine="228"/>
      </w:pPr>
      <w:r>
        <w:t xml:space="preserve">Компьютерные средства изображения. Виды линий (в программе </w:t>
      </w:r>
      <w:proofErr w:type="spellStart"/>
      <w:r>
        <w:t>Paint</w:t>
      </w:r>
      <w:proofErr w:type="spellEnd"/>
      <w:r>
        <w:t xml:space="preserve"> или другом графическом редакторе). </w:t>
      </w:r>
    </w:p>
    <w:p w:rsidR="0033299C" w:rsidRDefault="000A6B90">
      <w:pPr>
        <w:ind w:left="4" w:right="43" w:firstLine="228"/>
      </w:pPr>
      <w: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t>Paint</w:t>
      </w:r>
      <w:proofErr w:type="spellEnd"/>
      <w:r>
        <w:t xml:space="preserve">.  </w:t>
      </w:r>
    </w:p>
    <w:p w:rsidR="0033299C" w:rsidRDefault="000A6B90">
      <w:pPr>
        <w:ind w:left="4" w:right="43" w:firstLine="228"/>
      </w:pPr>
      <w:r>
        <w:t xml:space="preserve">Освоение инструментов традиционного рисования (карандаш, кисточка, ластик, заливка и др.) в программе </w:t>
      </w:r>
      <w:proofErr w:type="spellStart"/>
      <w:r>
        <w:t>Paint</w:t>
      </w:r>
      <w:proofErr w:type="spellEnd"/>
      <w:r>
        <w:t xml:space="preserve"> на основе простых сюжетов (например, образ дерева).  </w:t>
      </w:r>
    </w:p>
    <w:p w:rsidR="0033299C" w:rsidRDefault="000A6B90">
      <w:pPr>
        <w:ind w:left="4" w:right="43" w:firstLine="228"/>
      </w:pPr>
      <w:r>
        <w:t xml:space="preserve">Освоение инструментов традиционного рисования в программе </w:t>
      </w:r>
      <w:proofErr w:type="spellStart"/>
      <w:r>
        <w:t>Paint</w:t>
      </w:r>
      <w:proofErr w:type="spellEnd"/>
      <w:r>
        <w:t xml:space="preserve"> на основе темы «Тёплый и холодный цвета» (например, «Горящий костёр в синей ночи», «Перо жар-птицы» и др.). </w:t>
      </w:r>
    </w:p>
    <w:p w:rsidR="0033299C" w:rsidRDefault="000A6B90">
      <w:pPr>
        <w:spacing w:after="440"/>
        <w:ind w:left="4" w:right="43" w:firstLine="228"/>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33299C" w:rsidRDefault="000A6B90">
      <w:pPr>
        <w:pStyle w:val="2"/>
        <w:spacing w:after="435"/>
        <w:ind w:left="-4" w:right="9"/>
      </w:pPr>
      <w:r>
        <w:t>3 КЛАСС (</w:t>
      </w:r>
      <w:r>
        <w:rPr>
          <w:b w:val="0"/>
          <w:i/>
        </w:rPr>
        <w:t>34 ч</w:t>
      </w:r>
      <w:r>
        <w:t xml:space="preserve">) </w:t>
      </w:r>
    </w:p>
    <w:p w:rsidR="0033299C" w:rsidRDefault="000A6B90">
      <w:pPr>
        <w:pStyle w:val="3"/>
        <w:ind w:left="-4" w:right="9"/>
      </w:pPr>
      <w:r>
        <w:t xml:space="preserve">Модуль «Графика» </w:t>
      </w:r>
    </w:p>
    <w:p w:rsidR="0033299C" w:rsidRDefault="000A6B90">
      <w:pPr>
        <w:spacing w:line="321" w:lineRule="auto"/>
        <w:ind w:left="4" w:right="43" w:firstLine="228"/>
      </w:pPr>
      <w: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33299C" w:rsidRDefault="000A6B90">
      <w:pPr>
        <w:spacing w:after="62"/>
        <w:ind w:left="4" w:right="43" w:firstLine="228"/>
      </w:pPr>
      <w: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rsidR="0033299C" w:rsidRDefault="000A6B90">
      <w:pPr>
        <w:spacing w:line="339" w:lineRule="auto"/>
        <w:ind w:left="4" w:right="43" w:firstLine="228"/>
      </w:pPr>
      <w:r>
        <w:t xml:space="preserve">Эскиз плаката или афиши. Совмещение шрифта и изображения. Особенности композиции плаката. </w:t>
      </w:r>
    </w:p>
    <w:p w:rsidR="0033299C" w:rsidRDefault="000A6B90">
      <w:pPr>
        <w:spacing w:after="63"/>
        <w:ind w:left="4" w:right="43" w:firstLine="228"/>
      </w:pPr>
      <w:r>
        <w:lastRenderedPageBreak/>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33299C" w:rsidRDefault="000A6B90">
      <w:pPr>
        <w:spacing w:after="9" w:line="259" w:lineRule="auto"/>
        <w:ind w:left="10" w:right="22" w:hanging="10"/>
        <w:jc w:val="center"/>
      </w:pPr>
      <w:r>
        <w:t xml:space="preserve">Транспорт в городе. Рисунки реальных или фантастических машин.  </w:t>
      </w:r>
    </w:p>
    <w:p w:rsidR="0033299C" w:rsidRDefault="000A6B90">
      <w:pPr>
        <w:spacing w:line="319" w:lineRule="auto"/>
        <w:ind w:left="4" w:right="43" w:firstLine="228"/>
      </w:pPr>
      <w:r>
        <w:t xml:space="preserve">Изображение лица человека. Строение, пропорции, взаиморасположение частей лица.  </w:t>
      </w:r>
    </w:p>
    <w:p w:rsidR="0033299C" w:rsidRDefault="000A6B90">
      <w:pPr>
        <w:spacing w:after="385" w:line="339" w:lineRule="auto"/>
        <w:ind w:left="4" w:right="43" w:firstLine="228"/>
      </w:pPr>
      <w:r>
        <w:t xml:space="preserve">Эскиз маски для маскарада: изображение лица — маски персонажа с ярко выраженным характером. Аппликация из цветной бумаги.  </w:t>
      </w:r>
    </w:p>
    <w:p w:rsidR="0033299C" w:rsidRDefault="000A6B90">
      <w:pPr>
        <w:pStyle w:val="3"/>
        <w:ind w:left="-4" w:right="9"/>
      </w:pPr>
      <w:r>
        <w:t xml:space="preserve">Модуль «Живопись» </w:t>
      </w:r>
    </w:p>
    <w:p w:rsidR="0033299C" w:rsidRDefault="000A6B90">
      <w:pPr>
        <w:spacing w:line="321" w:lineRule="auto"/>
        <w:ind w:left="4" w:right="43" w:firstLine="228"/>
      </w:pPr>
      <w:r>
        <w:t xml:space="preserve">Создание сюжетной композиции «В цирке», использование гуаши или карандаша и акварели (по памяти и представлению). </w:t>
      </w:r>
    </w:p>
    <w:p w:rsidR="0033299C" w:rsidRDefault="000A6B90">
      <w:pPr>
        <w:spacing w:line="321" w:lineRule="auto"/>
        <w:ind w:left="4" w:right="43" w:firstLine="228"/>
      </w:pPr>
      <w:r>
        <w:t xml:space="preserve">Художник в театре: эскиз занавеса (или декораций сцены) для спектакля со сказочным сюжетом (сказка по выбору). </w:t>
      </w:r>
    </w:p>
    <w:p w:rsidR="0033299C" w:rsidRDefault="000A6B90">
      <w:pPr>
        <w:ind w:left="4" w:right="43" w:firstLine="228"/>
      </w:pPr>
      <w:r>
        <w:t xml:space="preserve">Тематическая композиция «Праздник в городе». Гуашь по цветной бумаге, возможно совмещение с наклейками в виде коллажа или аппликации. </w:t>
      </w:r>
    </w:p>
    <w:p w:rsidR="0033299C" w:rsidRDefault="000A6B90">
      <w:pPr>
        <w:spacing w:line="328" w:lineRule="auto"/>
        <w:ind w:left="4" w:right="43" w:firstLine="228"/>
      </w:pPr>
      <w:r>
        <w:t xml:space="preserve">Натюрморт из простых предметов с натуры или по представлению. «Натюрморт-автопортрет» из предметов, характеризующих личность ученика. </w:t>
      </w:r>
    </w:p>
    <w:p w:rsidR="0033299C" w:rsidRDefault="000A6B90">
      <w:pPr>
        <w:ind w:left="4" w:right="43" w:firstLine="228"/>
      </w:pPr>
      <w:r>
        <w:t xml:space="preserve">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w:t>
      </w:r>
    </w:p>
    <w:p w:rsidR="0033299C" w:rsidRDefault="000A6B90">
      <w:pPr>
        <w:ind w:left="4" w:right="43" w:firstLine="228"/>
      </w:pPr>
      <w: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rsidR="0033299C" w:rsidRDefault="000A6B90">
      <w:pPr>
        <w:pStyle w:val="3"/>
        <w:ind w:left="-4" w:right="9"/>
      </w:pPr>
      <w:r>
        <w:lastRenderedPageBreak/>
        <w:t xml:space="preserve">Модуль «Скульптура»  </w:t>
      </w:r>
    </w:p>
    <w:p w:rsidR="0033299C" w:rsidRDefault="000A6B90">
      <w:pPr>
        <w:ind w:left="4" w:right="43" w:firstLine="228"/>
      </w:pPr>
      <w: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w:t>
      </w:r>
    </w:p>
    <w:p w:rsidR="0033299C" w:rsidRDefault="000A6B90">
      <w:pPr>
        <w:spacing w:line="321" w:lineRule="auto"/>
        <w:ind w:left="4" w:right="43" w:firstLine="228"/>
      </w:pPr>
      <w:r>
        <w:t xml:space="preserve">Лепка сказочного персонажа на основе сюжета известной сказки или создание этого персонажа путём </w:t>
      </w:r>
      <w:proofErr w:type="spellStart"/>
      <w:r>
        <w:t>бумагопластики</w:t>
      </w:r>
      <w:proofErr w:type="spellEnd"/>
      <w:r>
        <w:t xml:space="preserve">. </w:t>
      </w:r>
    </w:p>
    <w:p w:rsidR="0033299C" w:rsidRDefault="000A6B90">
      <w:pPr>
        <w:spacing w:line="320" w:lineRule="auto"/>
        <w:ind w:left="4" w:right="43" w:firstLine="228"/>
      </w:pPr>
      <w:r>
        <w:t xml:space="preserve">Освоение знаний о видах скульптуры (по назначению) и жанрах скульптуры (по сюжету изображения). </w:t>
      </w:r>
    </w:p>
    <w:p w:rsidR="0033299C" w:rsidRDefault="000A6B90">
      <w:pPr>
        <w:spacing w:after="403" w:line="321" w:lineRule="auto"/>
        <w:ind w:left="4" w:right="43" w:firstLine="228"/>
      </w:pPr>
      <w:r>
        <w:t xml:space="preserve">Лепка эскиза парковой скульптуры. Выражение пластики движения в скульптуре. Работа с пластилином или глиной. </w:t>
      </w:r>
    </w:p>
    <w:p w:rsidR="0033299C" w:rsidRDefault="000A6B90">
      <w:pPr>
        <w:pStyle w:val="3"/>
        <w:ind w:left="-4" w:right="9"/>
      </w:pPr>
      <w:r>
        <w:t xml:space="preserve">Модуль «Декоративно-прикладное искусство» </w:t>
      </w:r>
    </w:p>
    <w:p w:rsidR="0033299C" w:rsidRDefault="000A6B90">
      <w:pPr>
        <w:ind w:left="4" w:right="43" w:firstLine="228"/>
      </w:pPr>
      <w: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w:t>
      </w:r>
    </w:p>
    <w:p w:rsidR="0033299C" w:rsidRDefault="000A6B90">
      <w:pPr>
        <w:spacing w:line="321" w:lineRule="auto"/>
        <w:ind w:left="4" w:right="43" w:firstLine="228"/>
      </w:pPr>
      <w:r>
        <w:t xml:space="preserve">Эскизы орнаментов для росписи тканей. Раппорт. Трафарет и создание орнамента при помощи печаток или штампов. </w:t>
      </w:r>
    </w:p>
    <w:p w:rsidR="0033299C" w:rsidRDefault="000A6B90">
      <w:pPr>
        <w:spacing w:after="50"/>
        <w:ind w:left="4" w:right="43" w:firstLine="228"/>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w:t>
      </w:r>
    </w:p>
    <w:p w:rsidR="0033299C" w:rsidRDefault="000A6B90">
      <w:pPr>
        <w:ind w:left="4" w:right="43" w:firstLine="0"/>
      </w:pPr>
      <w:r>
        <w:t xml:space="preserve">Рассматривание </w:t>
      </w:r>
      <w:proofErr w:type="spellStart"/>
      <w:r>
        <w:t>павловопосадских</w:t>
      </w:r>
      <w:proofErr w:type="spellEnd"/>
      <w:r>
        <w:t xml:space="preserve"> платков.  </w:t>
      </w:r>
    </w:p>
    <w:p w:rsidR="0033299C" w:rsidRDefault="000A6B90">
      <w:pPr>
        <w:spacing w:after="447"/>
        <w:ind w:left="4" w:right="43" w:firstLine="228"/>
      </w:pPr>
      <w: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33299C" w:rsidRDefault="000A6B90">
      <w:pPr>
        <w:pStyle w:val="3"/>
        <w:ind w:left="-4" w:right="9"/>
      </w:pPr>
      <w:r>
        <w:t xml:space="preserve">Модуль «Архитектура»  </w:t>
      </w:r>
    </w:p>
    <w:p w:rsidR="0033299C" w:rsidRDefault="000A6B90">
      <w:pPr>
        <w:spacing w:after="64"/>
        <w:ind w:left="4" w:right="43" w:firstLine="228"/>
      </w:pPr>
      <w:r>
        <w:t xml:space="preserve">Зарисовки исторических памятников и архитектурных достопримечательностей города или села. Работа по наблюдению и по </w:t>
      </w:r>
      <w:r>
        <w:lastRenderedPageBreak/>
        <w:t xml:space="preserve">памяти, на основе использования фотографий и образных представлений.  </w:t>
      </w:r>
    </w:p>
    <w:p w:rsidR="0033299C" w:rsidRDefault="000A6B90">
      <w:pPr>
        <w:ind w:left="4" w:right="43" w:firstLine="228"/>
      </w:pPr>
      <w: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w:t>
      </w:r>
    </w:p>
    <w:p w:rsidR="0033299C" w:rsidRDefault="000A6B90">
      <w:pPr>
        <w:spacing w:after="27"/>
        <w:ind w:left="4" w:right="43" w:firstLine="228"/>
      </w:pPr>
      <w: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33299C" w:rsidRDefault="000A6B90">
      <w:pPr>
        <w:pStyle w:val="3"/>
        <w:ind w:left="-4" w:right="9"/>
      </w:pPr>
      <w:r>
        <w:t xml:space="preserve">Модуль «Восприятие произведений искусства»  </w:t>
      </w:r>
    </w:p>
    <w:p w:rsidR="0033299C" w:rsidRDefault="000A6B90">
      <w:pPr>
        <w:spacing w:after="60"/>
        <w:ind w:left="4" w:right="43" w:firstLine="228"/>
      </w:pPr>
      <w:r>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w:t>
      </w:r>
    </w:p>
    <w:p w:rsidR="0033299C" w:rsidRDefault="000A6B90">
      <w:pPr>
        <w:ind w:left="4" w:right="43" w:firstLine="228"/>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33299C" w:rsidRDefault="000A6B90">
      <w:pPr>
        <w:spacing w:line="320" w:lineRule="auto"/>
        <w:ind w:left="4" w:right="43" w:firstLine="228"/>
      </w:pPr>
      <w:r>
        <w:t xml:space="preserve">Виртуальное путешествие: памятники архитектуры в Москве и Санкт-Петербурге (обзор памятников по выбору учителя). </w:t>
      </w:r>
    </w:p>
    <w:p w:rsidR="0033299C" w:rsidRDefault="000A6B90">
      <w:pPr>
        <w:ind w:left="4" w:right="43" w:firstLine="228"/>
      </w:pPr>
      <w: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33299C" w:rsidRDefault="000A6B90">
      <w:pPr>
        <w:spacing w:line="320" w:lineRule="auto"/>
        <w:ind w:left="4" w:right="43" w:firstLine="228"/>
      </w:pPr>
      <w:r>
        <w:t xml:space="preserve">Знания о видах пространственных искусств: виды определяются по назначению произведений в жизни людей. </w:t>
      </w:r>
    </w:p>
    <w:p w:rsidR="0033299C" w:rsidRDefault="000A6B90">
      <w:pPr>
        <w:spacing w:after="30"/>
        <w:ind w:left="4" w:right="43" w:firstLine="228"/>
      </w:pPr>
      <w:r>
        <w:t xml:space="preserve">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 </w:t>
      </w:r>
    </w:p>
    <w:p w:rsidR="0033299C" w:rsidRDefault="000A6B90">
      <w:pPr>
        <w:spacing w:line="329" w:lineRule="auto"/>
        <w:ind w:left="4" w:right="43" w:firstLine="228"/>
      </w:pPr>
      <w:r>
        <w:lastRenderedPageBreak/>
        <w:t xml:space="preserve">Представления о произведениях крупнейших отечественных художников-пейзажистов: И. И. Шишкина, И. И. Левитана, А. К. </w:t>
      </w:r>
      <w:proofErr w:type="spellStart"/>
      <w:r>
        <w:t>Саврасова</w:t>
      </w:r>
      <w:proofErr w:type="spellEnd"/>
      <w:r>
        <w:t xml:space="preserve">, В. Д. Поленова, А. И. Куинджи, И. К. Айвазовского и др. </w:t>
      </w:r>
    </w:p>
    <w:p w:rsidR="0033299C" w:rsidRDefault="000A6B90">
      <w:pPr>
        <w:spacing w:after="403" w:line="321" w:lineRule="auto"/>
        <w:ind w:left="4" w:right="43" w:firstLine="228"/>
      </w:pPr>
      <w:r>
        <w:t xml:space="preserve">Представления о произведениях крупнейших отечественных портретистов: В. И. Сурикова, И. Е. Репина, В. А. Серова и др. </w:t>
      </w:r>
    </w:p>
    <w:p w:rsidR="0033299C" w:rsidRDefault="000A6B90">
      <w:pPr>
        <w:pStyle w:val="3"/>
        <w:ind w:left="-4" w:right="9"/>
      </w:pPr>
      <w:r>
        <w:t xml:space="preserve">Модуль «Азбука цифровой графики»  </w:t>
      </w:r>
    </w:p>
    <w:p w:rsidR="0033299C" w:rsidRDefault="000A6B90">
      <w:pPr>
        <w:ind w:left="4" w:right="43" w:firstLine="228"/>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33299C" w:rsidRDefault="000A6B90">
      <w:pPr>
        <w:ind w:left="4" w:right="43" w:firstLine="228"/>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33299C" w:rsidRDefault="000A6B90">
      <w:pPr>
        <w:spacing w:line="320" w:lineRule="auto"/>
        <w:ind w:left="4" w:right="43" w:firstLine="228"/>
      </w:pPr>
      <w:r>
        <w:t xml:space="preserve">Изображение и изучение мимики лица в программе </w:t>
      </w:r>
      <w:proofErr w:type="spellStart"/>
      <w:r>
        <w:t>Paint</w:t>
      </w:r>
      <w:proofErr w:type="spellEnd"/>
      <w:r>
        <w:t xml:space="preserve"> (или другом графическом редакторе).  </w:t>
      </w:r>
    </w:p>
    <w:p w:rsidR="0033299C" w:rsidRDefault="000A6B90">
      <w:pPr>
        <w:ind w:left="4" w:right="43" w:firstLine="228"/>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33299C" w:rsidRDefault="000A6B90">
      <w:pPr>
        <w:spacing w:line="321" w:lineRule="auto"/>
        <w:ind w:left="4" w:right="43" w:firstLine="228"/>
      </w:pPr>
      <w:r>
        <w:t xml:space="preserve">Редактирование фотографий в программе </w:t>
      </w:r>
      <w:proofErr w:type="spellStart"/>
      <w:r>
        <w:t>Picture</w:t>
      </w:r>
      <w:proofErr w:type="spellEnd"/>
      <w:r>
        <w:t xml:space="preserve"> </w:t>
      </w:r>
      <w:proofErr w:type="spellStart"/>
      <w:r>
        <w:t>Manager</w:t>
      </w:r>
      <w:proofErr w:type="spellEnd"/>
      <w:r>
        <w:t xml:space="preserve">: изменение яркости, контраста, насыщенности цвета; обрезка, поворот, отражение. </w:t>
      </w:r>
    </w:p>
    <w:p w:rsidR="0033299C" w:rsidRDefault="000A6B90">
      <w:pPr>
        <w:spacing w:after="395" w:line="320" w:lineRule="auto"/>
        <w:ind w:left="4" w:right="43" w:firstLine="228"/>
      </w:pPr>
      <w:r>
        <w:t xml:space="preserve">Виртуальные путешествия в главные художественные музеи и музеи местные (по выбору учителя). </w:t>
      </w:r>
    </w:p>
    <w:p w:rsidR="0033299C" w:rsidRDefault="000A6B90">
      <w:pPr>
        <w:pStyle w:val="2"/>
        <w:spacing w:after="435"/>
        <w:ind w:left="-4" w:right="9"/>
      </w:pPr>
      <w:r>
        <w:lastRenderedPageBreak/>
        <w:t>4 КЛАСС (</w:t>
      </w:r>
      <w:r>
        <w:rPr>
          <w:b w:val="0"/>
          <w:i/>
        </w:rPr>
        <w:t>34 ч</w:t>
      </w:r>
      <w:r>
        <w:t xml:space="preserve">) </w:t>
      </w:r>
    </w:p>
    <w:p w:rsidR="0033299C" w:rsidRDefault="000A6B90">
      <w:pPr>
        <w:pStyle w:val="3"/>
        <w:ind w:left="-4" w:right="9"/>
      </w:pPr>
      <w:r>
        <w:t xml:space="preserve">Модуль «Графика» </w:t>
      </w:r>
    </w:p>
    <w:p w:rsidR="0033299C" w:rsidRDefault="000A6B90">
      <w:pPr>
        <w:ind w:left="4" w:right="43" w:firstLine="228"/>
      </w:pPr>
      <w: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rsidR="0033299C" w:rsidRDefault="000A6B90">
      <w:pPr>
        <w:ind w:left="4" w:right="43" w:firstLine="228"/>
      </w:pPr>
      <w: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rsidR="0033299C" w:rsidRDefault="000A6B90">
      <w:pPr>
        <w:spacing w:line="320" w:lineRule="auto"/>
        <w:ind w:left="4" w:right="43" w:firstLine="228"/>
      </w:pPr>
      <w:r>
        <w:t xml:space="preserve">Графическое изображение героев былин, древних легенд, сказок и сказаний разных народов. </w:t>
      </w:r>
    </w:p>
    <w:p w:rsidR="0033299C" w:rsidRDefault="000A6B90">
      <w:pPr>
        <w:spacing w:after="385" w:line="339" w:lineRule="auto"/>
        <w:ind w:left="4" w:right="43" w:firstLine="228"/>
      </w:pPr>
      <w:r>
        <w:t xml:space="preserve">Изображение города — тематическая графическая композиция; использование карандаша, мелков, фломастеров (смешанная техника). </w:t>
      </w:r>
    </w:p>
    <w:p w:rsidR="0033299C" w:rsidRDefault="000A6B90">
      <w:pPr>
        <w:pStyle w:val="3"/>
        <w:ind w:left="-4" w:right="9"/>
      </w:pPr>
      <w:r>
        <w:t xml:space="preserve">Модуль «Живопись» </w:t>
      </w:r>
    </w:p>
    <w:p w:rsidR="0033299C" w:rsidRDefault="000A6B90">
      <w:pPr>
        <w:spacing w:line="321" w:lineRule="auto"/>
        <w:ind w:left="4" w:right="43" w:firstLine="228"/>
      </w:pPr>
      <w:r>
        <w:t xml:space="preserve">Красота природы разных климатических зон, создание пейзажных композиций (горный, степной, среднерусский ландшафт). </w:t>
      </w:r>
    </w:p>
    <w:p w:rsidR="0033299C" w:rsidRDefault="000A6B90">
      <w:pPr>
        <w:ind w:left="4" w:right="43" w:firstLine="228"/>
      </w:pPr>
      <w:r>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p>
    <w:p w:rsidR="0033299C" w:rsidRDefault="000A6B90">
      <w:pPr>
        <w:spacing w:after="26"/>
        <w:ind w:left="4" w:right="43" w:firstLine="228"/>
      </w:pPr>
      <w:r>
        <w:t xml:space="preserve">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rsidR="0033299C" w:rsidRDefault="000A6B90">
      <w:pPr>
        <w:pStyle w:val="3"/>
        <w:ind w:left="-4" w:right="9"/>
      </w:pPr>
      <w:r>
        <w:t xml:space="preserve">Модуль «Скульптура»  </w:t>
      </w:r>
    </w:p>
    <w:p w:rsidR="0033299C" w:rsidRDefault="000A6B90">
      <w:pPr>
        <w:spacing w:after="37"/>
        <w:ind w:left="4" w:right="43" w:firstLine="228"/>
      </w:pPr>
      <w:r>
        <w:t xml:space="preserve">Знакомство со скульптурными памятниками героям и мемориальными комплексами. </w:t>
      </w:r>
    </w:p>
    <w:p w:rsidR="0033299C" w:rsidRDefault="000A6B90">
      <w:pPr>
        <w:spacing w:after="447"/>
        <w:ind w:left="4" w:right="43" w:firstLine="228"/>
      </w:pPr>
      <w: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33299C" w:rsidRDefault="000A6B90">
      <w:pPr>
        <w:pStyle w:val="3"/>
        <w:ind w:left="-4" w:right="9"/>
      </w:pPr>
      <w:r>
        <w:lastRenderedPageBreak/>
        <w:t xml:space="preserve">Модуль «Декоративно-прикладное искусство» </w:t>
      </w:r>
    </w:p>
    <w:p w:rsidR="0033299C" w:rsidRDefault="000A6B90">
      <w:pPr>
        <w:ind w:left="4" w:right="43" w:firstLine="228"/>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33299C" w:rsidRDefault="000A6B90">
      <w:pPr>
        <w:ind w:left="4" w:right="43" w:firstLine="228"/>
      </w:pPr>
      <w: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 </w:t>
      </w:r>
    </w:p>
    <w:p w:rsidR="0033299C" w:rsidRDefault="000A6B90">
      <w:pPr>
        <w:spacing w:line="321" w:lineRule="auto"/>
        <w:ind w:left="4" w:right="43" w:firstLine="228"/>
      </w:pPr>
      <w:r>
        <w:t xml:space="preserve">Орнаментальное украшение каменной архитектуры в памятниках русской культуры, каменная резьба, росписи стен, изразцы. </w:t>
      </w:r>
    </w:p>
    <w:p w:rsidR="0033299C" w:rsidRDefault="000A6B90">
      <w:pPr>
        <w:ind w:left="4" w:right="43" w:firstLine="228"/>
      </w:pPr>
      <w:r>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w:t>
      </w:r>
    </w:p>
    <w:p w:rsidR="0033299C" w:rsidRDefault="000A6B90">
      <w:pPr>
        <w:spacing w:after="403" w:line="320" w:lineRule="auto"/>
        <w:ind w:left="4" w:right="43" w:firstLine="228"/>
      </w:pPr>
      <w:r>
        <w:t xml:space="preserve">Женский и мужской костюмы в традициях разных народов. Своеобразие одежды разных эпох и культур. </w:t>
      </w:r>
    </w:p>
    <w:p w:rsidR="0033299C" w:rsidRDefault="000A6B90">
      <w:pPr>
        <w:pStyle w:val="3"/>
        <w:ind w:left="-4" w:right="9"/>
      </w:pPr>
      <w:r>
        <w:t xml:space="preserve">Модуль «Архитектура»  </w:t>
      </w:r>
    </w:p>
    <w:p w:rsidR="0033299C" w:rsidRDefault="000A6B90">
      <w:pPr>
        <w:ind w:left="4" w:right="43" w:firstLine="228"/>
      </w:pPr>
      <w:r>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 </w:t>
      </w:r>
    </w:p>
    <w:p w:rsidR="0033299C" w:rsidRDefault="000A6B90">
      <w:pPr>
        <w:ind w:left="4" w:right="43" w:firstLine="228"/>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33299C" w:rsidRDefault="000A6B90">
      <w:pPr>
        <w:ind w:left="4" w:right="43" w:firstLine="228"/>
      </w:pPr>
      <w:r>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w:t>
      </w:r>
    </w:p>
    <w:p w:rsidR="0033299C" w:rsidRDefault="000A6B90">
      <w:pPr>
        <w:ind w:left="4" w:right="133" w:firstLine="228"/>
      </w:pPr>
      <w: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w:t>
      </w:r>
    </w:p>
    <w:p w:rsidR="0033299C" w:rsidRDefault="000A6B90">
      <w:pPr>
        <w:ind w:left="4" w:right="130" w:firstLine="228"/>
      </w:pPr>
      <w:r>
        <w:lastRenderedPageBreak/>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33299C" w:rsidRDefault="000A6B90">
      <w:pPr>
        <w:spacing w:after="444"/>
        <w:ind w:left="4" w:right="43" w:firstLine="228"/>
      </w:pPr>
      <w:r>
        <w:t xml:space="preserve">Понимание значения для современных людей сохранения культурного наследия. </w:t>
      </w:r>
    </w:p>
    <w:p w:rsidR="0033299C" w:rsidRDefault="000A6B90">
      <w:pPr>
        <w:pStyle w:val="3"/>
        <w:ind w:left="-4" w:right="9"/>
      </w:pPr>
      <w:r>
        <w:t xml:space="preserve">Модуль «Восприятие произведений искусства»  </w:t>
      </w:r>
    </w:p>
    <w:p w:rsidR="0033299C" w:rsidRDefault="000A6B90">
      <w:pPr>
        <w:spacing w:after="51"/>
        <w:ind w:left="4" w:right="43" w:firstLine="228"/>
      </w:pPr>
      <w:r>
        <w:t xml:space="preserve">Произведения В. М. Васнецова, Б. М. </w:t>
      </w:r>
      <w:proofErr w:type="spellStart"/>
      <w:r>
        <w:t>Кустодиева</w:t>
      </w:r>
      <w:proofErr w:type="spellEnd"/>
      <w:r>
        <w:t xml:space="preserve">, А. М. Васнецова, В. И. Сурикова, К. А. Коровина, А. Г. Венецианова, А. П. Рябушкина, И. Я. </w:t>
      </w:r>
    </w:p>
    <w:p w:rsidR="0033299C" w:rsidRDefault="000A6B90">
      <w:pPr>
        <w:ind w:left="4" w:right="43" w:firstLine="0"/>
      </w:pPr>
      <w:proofErr w:type="spellStart"/>
      <w:r>
        <w:t>Билибина</w:t>
      </w:r>
      <w:proofErr w:type="spellEnd"/>
      <w:r>
        <w:t xml:space="preserve"> на темы истории и традиций русской отечественной культуры.  </w:t>
      </w:r>
    </w:p>
    <w:p w:rsidR="0033299C" w:rsidRDefault="000A6B90">
      <w:pPr>
        <w:spacing w:line="321" w:lineRule="auto"/>
        <w:ind w:left="4" w:right="43" w:firstLine="228"/>
      </w:pPr>
      <w:r>
        <w:t xml:space="preserve">Примеры произведений великих европейских художников: Леонардо да Винчи, Рафаэля, Рембрандта, Пикассо (и других по выбору учителя). </w:t>
      </w:r>
    </w:p>
    <w:p w:rsidR="0033299C" w:rsidRDefault="000A6B90">
      <w:pPr>
        <w:ind w:left="4" w:right="129" w:firstLine="228"/>
      </w:pPr>
      <w:r>
        <w:t xml:space="preserve">Памятники древнерусского каменного зодчества: Московский Кремль, Новгородский детинец, Псковский </w:t>
      </w:r>
      <w:proofErr w:type="spellStart"/>
      <w:r>
        <w:t>кром</w:t>
      </w:r>
      <w:proofErr w:type="spellEnd"/>
      <w:r>
        <w:t xml:space="preserve">,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33299C" w:rsidRDefault="000A6B90">
      <w:pPr>
        <w:ind w:left="4" w:right="128" w:firstLine="228"/>
      </w:pPr>
      <w: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w:t>
      </w:r>
    </w:p>
    <w:p w:rsidR="0033299C" w:rsidRDefault="000A6B90">
      <w:pPr>
        <w:spacing w:after="448"/>
        <w:ind w:left="4" w:right="130" w:firstLine="228"/>
      </w:pPr>
      <w:r>
        <w:t xml:space="preserve">Памятники национальным героям. Памятник К. Минину и Д. Пожарскому скульптора И. П. </w:t>
      </w:r>
      <w:proofErr w:type="spellStart"/>
      <w:r>
        <w:t>Мартоса</w:t>
      </w:r>
      <w:proofErr w:type="spellEnd"/>
      <w:r>
        <w:t xml:space="preserve">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w:t>
      </w:r>
    </w:p>
    <w:p w:rsidR="0033299C" w:rsidRDefault="000A6B90">
      <w:pPr>
        <w:pStyle w:val="3"/>
        <w:ind w:left="-4" w:right="9"/>
      </w:pPr>
      <w:r>
        <w:lastRenderedPageBreak/>
        <w:t xml:space="preserve">Модуль «Азбука цифровой графики» </w:t>
      </w:r>
    </w:p>
    <w:p w:rsidR="0033299C" w:rsidRDefault="000A6B90">
      <w:pPr>
        <w:ind w:left="4" w:right="132" w:firstLine="228"/>
      </w:pPr>
      <w:r>
        <w:t xml:space="preserve">Изображение и освоение в программе </w:t>
      </w:r>
      <w:proofErr w:type="spellStart"/>
      <w:r>
        <w:t>Paint</w:t>
      </w:r>
      <w:proofErr w:type="spellEnd"/>
      <w: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 </w:t>
      </w:r>
    </w:p>
    <w:p w:rsidR="0033299C" w:rsidRDefault="000A6B90">
      <w:pPr>
        <w:ind w:left="4" w:right="128" w:firstLine="228"/>
      </w:pPr>
      <w: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 </w:t>
      </w:r>
    </w:p>
    <w:p w:rsidR="0033299C" w:rsidRDefault="000A6B90">
      <w:pPr>
        <w:ind w:left="4" w:right="43" w:firstLine="228"/>
      </w:pPr>
      <w:r>
        <w:t xml:space="preserve">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w:t>
      </w:r>
    </w:p>
    <w:p w:rsidR="0033299C" w:rsidRDefault="000A6B90">
      <w:pPr>
        <w:spacing w:after="27"/>
        <w:ind w:left="4" w:right="43" w:firstLine="228"/>
      </w:pPr>
      <w: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 </w:t>
      </w:r>
    </w:p>
    <w:p w:rsidR="0033299C" w:rsidRDefault="000A6B90">
      <w:pPr>
        <w:spacing w:line="330" w:lineRule="auto"/>
        <w:ind w:left="4" w:right="43" w:firstLine="228"/>
      </w:pPr>
      <w:r>
        <w:t xml:space="preserve">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 </w:t>
      </w:r>
    </w:p>
    <w:p w:rsidR="0033299C" w:rsidRDefault="000A6B90">
      <w:pPr>
        <w:ind w:left="4" w:right="43" w:firstLine="228"/>
      </w:pPr>
      <w:r>
        <w:t xml:space="preserve">Создание компьютерной презентации в программе </w:t>
      </w:r>
      <w:proofErr w:type="spellStart"/>
      <w:r>
        <w:t>PowerPoint</w:t>
      </w:r>
      <w:proofErr w:type="spellEnd"/>
      <w:r>
        <w:t xml:space="preserve"> на тему архитектуры, декоративного и изобразительного искусства выбранной эпохи или национальной культуры.  </w:t>
      </w:r>
    </w:p>
    <w:p w:rsidR="0033299C" w:rsidRDefault="000A6B90">
      <w:pPr>
        <w:spacing w:after="29"/>
        <w:ind w:left="4" w:right="43" w:firstLine="228"/>
      </w:pPr>
      <w:r>
        <w:t xml:space="preserve">Виртуальные тематические путешествия по художественным музеям </w:t>
      </w:r>
      <w:proofErr w:type="gramStart"/>
      <w:r>
        <w:t xml:space="preserve">мира.  </w:t>
      </w:r>
      <w:proofErr w:type="gramEnd"/>
      <w:r>
        <w:br w:type="page"/>
      </w:r>
    </w:p>
    <w:p w:rsidR="0033299C" w:rsidRDefault="000A6B90">
      <w:pPr>
        <w:pStyle w:val="1"/>
        <w:ind w:left="-4"/>
      </w:pPr>
      <w:r>
        <w:lastRenderedPageBreak/>
        <w:t xml:space="preserve">ПЛАНИРУЕМЫЕ РЕЗУЛЬТАТЫ </w:t>
      </w:r>
      <w:proofErr w:type="gramStart"/>
      <w:r>
        <w:t>ОСВОЕНИЯ  УЧЕБНОГО</w:t>
      </w:r>
      <w:proofErr w:type="gramEnd"/>
      <w:r>
        <w:t xml:space="preserve"> ПРЕДМЕТА «ИЗОБРАЗИТЕЛЬНОЕ ИСКУССТВО» НА УРОВНЕ НАЧАЛЬНОГО ОБЩЕГО ОБРАЗОВАНИЯ </w:t>
      </w:r>
    </w:p>
    <w:p w:rsidR="0033299C" w:rsidRDefault="000A6B90">
      <w:pPr>
        <w:spacing w:after="406" w:line="259" w:lineRule="auto"/>
        <w:ind w:left="-28" w:firstLine="0"/>
        <w:jc w:val="left"/>
      </w:pPr>
      <w:r>
        <w:rPr>
          <w:rFonts w:ascii="Calibri" w:eastAsia="Calibri" w:hAnsi="Calibri" w:cs="Calibri"/>
          <w:noProof/>
          <w:sz w:val="22"/>
        </w:rPr>
        <mc:AlternateContent>
          <mc:Choice Requires="wpg">
            <w:drawing>
              <wp:inline distT="0" distB="0" distL="0" distR="0">
                <wp:extent cx="3995928" cy="6096"/>
                <wp:effectExtent l="0" t="0" r="0" b="0"/>
                <wp:docPr id="297718" name="Group 297718"/>
                <wp:cNvGraphicFramePr/>
                <a:graphic xmlns:a="http://schemas.openxmlformats.org/drawingml/2006/main">
                  <a:graphicData uri="http://schemas.microsoft.com/office/word/2010/wordprocessingGroup">
                    <wpg:wgp>
                      <wpg:cNvGrpSpPr/>
                      <wpg:grpSpPr>
                        <a:xfrm>
                          <a:off x="0" y="0"/>
                          <a:ext cx="3995928" cy="6096"/>
                          <a:chOff x="0" y="0"/>
                          <a:chExt cx="3995928" cy="6096"/>
                        </a:xfrm>
                      </wpg:grpSpPr>
                      <wps:wsp>
                        <wps:cNvPr id="356388" name="Shape 356388"/>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97718" style="width:314.64pt;height:0.480011pt;mso-position-horizontal-relative:char;mso-position-vertical-relative:line" coordsize="39959,60">
                <v:shape id="Shape 356389"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pStyle w:val="2"/>
        <w:ind w:left="-4" w:right="9"/>
      </w:pPr>
      <w:r>
        <w:t xml:space="preserve">ЛИЧНОСТНЫЕ РЕЗУЛЬТАТЫ  </w:t>
      </w:r>
    </w:p>
    <w:p w:rsidR="0033299C" w:rsidRDefault="000A6B90">
      <w:pPr>
        <w:ind w:left="4" w:right="43" w:firstLine="228"/>
      </w:pPr>
      <w:r>
        <w:t xml:space="preserve">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 </w:t>
      </w:r>
    </w:p>
    <w:p w:rsidR="0033299C" w:rsidRDefault="000A6B90">
      <w:pPr>
        <w:spacing w:line="320" w:lineRule="auto"/>
        <w:ind w:left="4" w:right="43" w:firstLine="228"/>
      </w:pPr>
      <w:r>
        <w:t xml:space="preserve">Программа призвана обеспечить достижение обучающимися личностных результатов:  </w:t>
      </w:r>
    </w:p>
    <w:p w:rsidR="0033299C" w:rsidRDefault="000A6B90">
      <w:pPr>
        <w:spacing w:line="337" w:lineRule="auto"/>
        <w:ind w:left="4" w:right="43" w:firstLine="228"/>
      </w:pPr>
      <w:r>
        <w:t xml:space="preserve">уважения и ценностного отношения к своей Родине — </w:t>
      </w:r>
      <w:proofErr w:type="gramStart"/>
      <w:r>
        <w:t>России;  ценностно</w:t>
      </w:r>
      <w:proofErr w:type="gramEnd"/>
      <w:r>
        <w:t xml:space="preserve">-смысловые ориентации и установки, отражающие индивидуально-личностные позиции и социально значимые личностные качества; духовно-нравственное развитие обучающихся; </w:t>
      </w:r>
    </w:p>
    <w:p w:rsidR="0033299C" w:rsidRDefault="000A6B90">
      <w:pPr>
        <w:spacing w:after="60" w:line="259" w:lineRule="auto"/>
        <w:ind w:left="10" w:right="57" w:hanging="10"/>
        <w:jc w:val="right"/>
      </w:pPr>
      <w:r>
        <w:t xml:space="preserve">мотивацию к познанию и обучению, готовность к саморазвитию и </w:t>
      </w:r>
      <w:proofErr w:type="spellStart"/>
      <w:r>
        <w:t>ак</w:t>
      </w:r>
      <w:proofErr w:type="spellEnd"/>
      <w:r>
        <w:t>-</w:t>
      </w:r>
    </w:p>
    <w:p w:rsidR="0033299C" w:rsidRDefault="000A6B90">
      <w:pPr>
        <w:spacing w:line="339" w:lineRule="auto"/>
        <w:ind w:left="232" w:right="552" w:hanging="228"/>
      </w:pPr>
      <w:proofErr w:type="spellStart"/>
      <w:r>
        <w:t>тивному</w:t>
      </w:r>
      <w:proofErr w:type="spellEnd"/>
      <w:r>
        <w:t xml:space="preserve"> участию в социально-значимой деятельности; позитивный опыт участия в творческой деятельности; </w:t>
      </w:r>
    </w:p>
    <w:p w:rsidR="0033299C" w:rsidRDefault="000A6B90">
      <w:pPr>
        <w:ind w:left="4" w:right="43" w:firstLine="228"/>
      </w:pPr>
      <w:r>
        <w:t xml:space="preserve">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rsidR="0033299C" w:rsidRDefault="000A6B90">
      <w:pPr>
        <w:ind w:left="4" w:right="43" w:firstLine="228"/>
      </w:pPr>
      <w:r>
        <w:rPr>
          <w:i/>
        </w:rPr>
        <w:t xml:space="preserve">Патриотическое воспитание </w:t>
      </w:r>
      <w:r>
        <w:t xml:space="preserve">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33299C" w:rsidRDefault="000A6B90">
      <w:pPr>
        <w:ind w:left="4" w:right="43" w:firstLine="228"/>
      </w:pPr>
      <w:r>
        <w:rPr>
          <w:i/>
        </w:rPr>
        <w:t xml:space="preserve">Гражданское воспитание </w:t>
      </w:r>
      <w:r>
        <w:t xml:space="preserve">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w:t>
      </w:r>
      <w:r>
        <w:lastRenderedPageBreak/>
        <w:t xml:space="preserve">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rsidR="0033299C" w:rsidRDefault="000A6B90">
      <w:pPr>
        <w:spacing w:after="61"/>
        <w:ind w:left="4" w:right="43" w:firstLine="228"/>
      </w:pPr>
      <w:r>
        <w:rPr>
          <w:i/>
        </w:rPr>
        <w:t xml:space="preserve">Духовно-нравственное воспитание </w:t>
      </w:r>
      <w: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33299C" w:rsidRDefault="000A6B90">
      <w:pPr>
        <w:ind w:left="4" w:right="43" w:firstLine="228"/>
      </w:pPr>
      <w:r>
        <w:rPr>
          <w:i/>
        </w:rPr>
        <w:t>Эстетическое воспитание —</w:t>
      </w:r>
      <w: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 </w:t>
      </w:r>
    </w:p>
    <w:p w:rsidR="0033299C" w:rsidRDefault="000A6B90">
      <w:pPr>
        <w:ind w:left="4" w:right="43" w:firstLine="228"/>
      </w:pPr>
      <w:r>
        <w:rPr>
          <w:i/>
        </w:rPr>
        <w:t xml:space="preserve">Ценности познавательной деятельности </w:t>
      </w:r>
      <w:r>
        <w:t xml:space="preserve">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w:t>
      </w:r>
    </w:p>
    <w:p w:rsidR="0033299C" w:rsidRDefault="000A6B90">
      <w:pPr>
        <w:spacing w:after="27"/>
        <w:ind w:left="4" w:right="43" w:firstLine="228"/>
      </w:pPr>
      <w:r>
        <w:rPr>
          <w:i/>
        </w:rPr>
        <w:t xml:space="preserve">Экологическое воспитание </w:t>
      </w:r>
      <w:r>
        <w:t xml:space="preserve">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rsidR="0033299C" w:rsidRDefault="000A6B90">
      <w:pPr>
        <w:ind w:left="4" w:right="43" w:firstLine="228"/>
      </w:pPr>
      <w:r>
        <w:rPr>
          <w:i/>
        </w:rPr>
        <w:t xml:space="preserve">Трудовое воспитание </w:t>
      </w:r>
      <w:r>
        <w:t xml:space="preserve">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w:t>
      </w:r>
      <w:r>
        <w:lastRenderedPageBreak/>
        <w:t xml:space="preserve">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 </w:t>
      </w:r>
    </w:p>
    <w:p w:rsidR="0033299C" w:rsidRDefault="000A6B90">
      <w:pPr>
        <w:pStyle w:val="2"/>
        <w:spacing w:after="433"/>
        <w:ind w:left="-4" w:right="9"/>
      </w:pPr>
      <w:r>
        <w:t xml:space="preserve">МЕТАПРЕДМЕТНЫЕ РЕЗУЛЬТАТЫ </w:t>
      </w:r>
    </w:p>
    <w:p w:rsidR="0033299C" w:rsidRDefault="000A6B90">
      <w:pPr>
        <w:pStyle w:val="3"/>
        <w:spacing w:after="422"/>
        <w:ind w:left="-4" w:right="9"/>
      </w:pPr>
      <w:r>
        <w:t xml:space="preserve">1. Овладение универсальными познавательными действиями </w:t>
      </w:r>
    </w:p>
    <w:p w:rsidR="0033299C" w:rsidRDefault="000A6B90">
      <w:pPr>
        <w:spacing w:after="76" w:line="259" w:lineRule="auto"/>
        <w:ind w:left="-3" w:right="32" w:hanging="10"/>
      </w:pPr>
      <w:r>
        <w:rPr>
          <w:b/>
        </w:rPr>
        <w:t xml:space="preserve">Пространственные представления и сенсорные способности: </w:t>
      </w:r>
    </w:p>
    <w:p w:rsidR="0033299C" w:rsidRDefault="000A6B90">
      <w:pPr>
        <w:ind w:left="229" w:right="43" w:firstLine="0"/>
      </w:pPr>
      <w:r>
        <w:t xml:space="preserve">характеризовать форму предмета, конструкции; </w:t>
      </w:r>
    </w:p>
    <w:p w:rsidR="0033299C" w:rsidRDefault="000A6B90">
      <w:pPr>
        <w:spacing w:after="60" w:line="259" w:lineRule="auto"/>
        <w:ind w:left="10" w:right="57" w:hanging="10"/>
        <w:jc w:val="right"/>
      </w:pPr>
      <w:r>
        <w:t xml:space="preserve">выявлять доминантные черты (характерные особенности) в </w:t>
      </w:r>
      <w:proofErr w:type="spellStart"/>
      <w:r>
        <w:t>визуаль</w:t>
      </w:r>
      <w:proofErr w:type="spellEnd"/>
      <w:r>
        <w:t>-</w:t>
      </w:r>
    </w:p>
    <w:p w:rsidR="0033299C" w:rsidRDefault="000A6B90">
      <w:pPr>
        <w:spacing w:after="46"/>
        <w:ind w:left="232" w:right="43" w:hanging="228"/>
      </w:pPr>
      <w:r>
        <w:t xml:space="preserve">ном образе; сравнивать плоскостные и пространственные объекты по заданным </w:t>
      </w:r>
    </w:p>
    <w:p w:rsidR="0033299C" w:rsidRDefault="000A6B90">
      <w:pPr>
        <w:spacing w:after="47"/>
        <w:ind w:left="232" w:right="43" w:hanging="228"/>
      </w:pPr>
      <w:r>
        <w:t xml:space="preserve">основаниям; находить ассоциативные связи между визуальными образами разных </w:t>
      </w:r>
    </w:p>
    <w:p w:rsidR="0033299C" w:rsidRDefault="000A6B90">
      <w:pPr>
        <w:spacing w:after="42"/>
        <w:ind w:left="232" w:right="43" w:hanging="228"/>
      </w:pPr>
      <w:r>
        <w:t xml:space="preserve">форм и предметов; сопоставлять части и целое в видимом образе, предмете, конструкции; анализировать пропорциональные отношения частей внутри целого и </w:t>
      </w:r>
    </w:p>
    <w:p w:rsidR="0033299C" w:rsidRDefault="000A6B90">
      <w:pPr>
        <w:spacing w:line="339" w:lineRule="auto"/>
        <w:ind w:left="232" w:right="2518" w:hanging="228"/>
      </w:pPr>
      <w:r>
        <w:t xml:space="preserve">предметов между собой; обобщать форму составной конструкции; </w:t>
      </w:r>
    </w:p>
    <w:p w:rsidR="0033299C" w:rsidRDefault="000A6B90">
      <w:pPr>
        <w:spacing w:after="60" w:line="259" w:lineRule="auto"/>
        <w:ind w:left="10" w:right="57" w:hanging="10"/>
        <w:jc w:val="right"/>
      </w:pPr>
      <w:r>
        <w:t xml:space="preserve">выявлять и анализировать ритмические отношения в пространстве и в </w:t>
      </w:r>
    </w:p>
    <w:p w:rsidR="0033299C" w:rsidRDefault="000A6B90">
      <w:pPr>
        <w:spacing w:after="41"/>
        <w:ind w:left="232" w:right="43" w:hanging="228"/>
      </w:pPr>
      <w:r>
        <w:t xml:space="preserve">изображении (визуальном образе) на установленных основаниях; абстрагировать образ реальности при построении плоской </w:t>
      </w:r>
      <w:proofErr w:type="spellStart"/>
      <w:r>
        <w:t>компози</w:t>
      </w:r>
      <w:proofErr w:type="spellEnd"/>
      <w:r>
        <w:t>-</w:t>
      </w:r>
    </w:p>
    <w:p w:rsidR="0033299C" w:rsidRDefault="000A6B90">
      <w:pPr>
        <w:spacing w:line="334" w:lineRule="auto"/>
        <w:ind w:left="232" w:right="43" w:hanging="228"/>
      </w:pPr>
      <w:proofErr w:type="spellStart"/>
      <w:r>
        <w:t>ции</w:t>
      </w:r>
      <w:proofErr w:type="spellEnd"/>
      <w:r>
        <w:t xml:space="preserve">; соотносить тональные отношения (тёмное — светлое) в </w:t>
      </w:r>
      <w:proofErr w:type="spellStart"/>
      <w:r>
        <w:t>простран</w:t>
      </w:r>
      <w:proofErr w:type="spellEnd"/>
      <w:r>
        <w:t>-</w:t>
      </w:r>
    </w:p>
    <w:p w:rsidR="0033299C" w:rsidRDefault="000A6B90">
      <w:pPr>
        <w:spacing w:after="48"/>
        <w:ind w:left="232" w:right="43" w:hanging="228"/>
      </w:pPr>
      <w:proofErr w:type="spellStart"/>
      <w:r>
        <w:t>ственных</w:t>
      </w:r>
      <w:proofErr w:type="spellEnd"/>
      <w:r>
        <w:t xml:space="preserve"> и плоскостных объектах; выявлять и анализировать эмоциональное воздействие цветовых от-</w:t>
      </w:r>
    </w:p>
    <w:p w:rsidR="0033299C" w:rsidRDefault="000A6B90">
      <w:pPr>
        <w:spacing w:line="340" w:lineRule="auto"/>
        <w:ind w:left="4" w:right="43" w:firstLine="0"/>
      </w:pPr>
      <w:r>
        <w:t xml:space="preserve">ношений в пространственной среде и плоскостном изображении. </w:t>
      </w:r>
      <w:r>
        <w:rPr>
          <w:b/>
        </w:rPr>
        <w:t xml:space="preserve">Базовые логические и исследовательские действия: </w:t>
      </w:r>
      <w:r>
        <w:t>проявлять исследовательские, экспериментальные действия в процессе освоения выразительных свойств различных художественных материалов; проявлять творческие экспериментальные действия в процессе само-</w:t>
      </w:r>
    </w:p>
    <w:p w:rsidR="0033299C" w:rsidRDefault="000A6B90">
      <w:pPr>
        <w:ind w:left="4" w:right="43" w:firstLine="0"/>
      </w:pPr>
      <w:proofErr w:type="spellStart"/>
      <w:r>
        <w:lastRenderedPageBreak/>
        <w:t>стоятельного</w:t>
      </w:r>
      <w:proofErr w:type="spellEnd"/>
      <w:r>
        <w:t xml:space="preserve">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использовать наблюдения для получения информации об особенностях объектов и состояния природы, предметного мира человека, городской среды; анализировать и оценивать с позиций эстетических категорий явления природы и предметно-пространственную среду жизни человека;  формулировать выводы, соответствующие эстетическим, </w:t>
      </w:r>
      <w:proofErr w:type="spellStart"/>
      <w:r>
        <w:t>аналитиче</w:t>
      </w:r>
      <w:proofErr w:type="spellEnd"/>
      <w:r>
        <w:t>-</w:t>
      </w:r>
    </w:p>
    <w:p w:rsidR="0033299C" w:rsidRDefault="000A6B90">
      <w:pPr>
        <w:spacing w:line="329" w:lineRule="auto"/>
        <w:ind w:left="4" w:right="43" w:firstLine="0"/>
      </w:pPr>
      <w:proofErr w:type="spellStart"/>
      <w:r>
        <w:t>ским</w:t>
      </w:r>
      <w:proofErr w:type="spellEnd"/>
      <w:r>
        <w:t xml:space="preserve"> и другим учебным установкам по результатам проведённого </w:t>
      </w:r>
      <w:proofErr w:type="gramStart"/>
      <w:r>
        <w:t>наблюдения;  использовать</w:t>
      </w:r>
      <w:proofErr w:type="gramEnd"/>
      <w:r>
        <w:t xml:space="preserve"> знаково-символические средства для составления ор-</w:t>
      </w:r>
    </w:p>
    <w:p w:rsidR="0033299C" w:rsidRDefault="000A6B90">
      <w:pPr>
        <w:spacing w:after="48"/>
        <w:ind w:left="232" w:right="43" w:hanging="228"/>
      </w:pPr>
      <w:proofErr w:type="spellStart"/>
      <w:r>
        <w:t>наментов</w:t>
      </w:r>
      <w:proofErr w:type="spellEnd"/>
      <w:r>
        <w:t xml:space="preserve"> и декоративных композиций; классифицировать произведения искусства по видам и, </w:t>
      </w:r>
      <w:proofErr w:type="spellStart"/>
      <w:r>
        <w:t>соответ</w:t>
      </w:r>
      <w:proofErr w:type="spellEnd"/>
      <w:r>
        <w:t>-</w:t>
      </w:r>
    </w:p>
    <w:p w:rsidR="0033299C" w:rsidRDefault="000A6B90">
      <w:pPr>
        <w:spacing w:after="48"/>
        <w:ind w:left="232" w:right="43" w:hanging="228"/>
      </w:pPr>
      <w:proofErr w:type="spellStart"/>
      <w:r>
        <w:t>ственно</w:t>
      </w:r>
      <w:proofErr w:type="spellEnd"/>
      <w:r>
        <w:t xml:space="preserve">, по назначению в жизни людей; классифицировать произведения изобразительного искусства по </w:t>
      </w:r>
    </w:p>
    <w:p w:rsidR="0033299C" w:rsidRDefault="000A6B90">
      <w:pPr>
        <w:spacing w:after="45"/>
        <w:ind w:left="232" w:right="43" w:hanging="228"/>
      </w:pPr>
      <w:r>
        <w:t xml:space="preserve">жанрам в качестве инструмента анализа содержания произведений; ставить и использовать вопросы как исследовательский инструмент </w:t>
      </w:r>
    </w:p>
    <w:p w:rsidR="0033299C" w:rsidRDefault="000A6B90">
      <w:pPr>
        <w:ind w:left="4" w:right="43" w:firstLine="0"/>
      </w:pPr>
      <w:r>
        <w:t xml:space="preserve">познания. </w:t>
      </w:r>
    </w:p>
    <w:p w:rsidR="0033299C" w:rsidRDefault="000A6B90">
      <w:pPr>
        <w:spacing w:after="65" w:line="259" w:lineRule="auto"/>
        <w:ind w:left="228" w:firstLine="0"/>
        <w:jc w:val="left"/>
      </w:pPr>
      <w:r>
        <w:t xml:space="preserve"> </w:t>
      </w:r>
    </w:p>
    <w:p w:rsidR="0033299C" w:rsidRDefault="000A6B90">
      <w:pPr>
        <w:spacing w:after="72" w:line="259" w:lineRule="auto"/>
        <w:ind w:left="224" w:right="33" w:hanging="10"/>
      </w:pPr>
      <w:r>
        <w:rPr>
          <w:b/>
          <w:i/>
        </w:rPr>
        <w:t xml:space="preserve">Работа с информацией: </w:t>
      </w:r>
    </w:p>
    <w:p w:rsidR="0033299C" w:rsidRDefault="000A6B90">
      <w:pPr>
        <w:spacing w:after="67"/>
        <w:ind w:left="228" w:right="43" w:firstLine="0"/>
      </w:pPr>
      <w:r>
        <w:t xml:space="preserve">использовать электронные образовательные ресурсы; </w:t>
      </w:r>
    </w:p>
    <w:p w:rsidR="0033299C" w:rsidRDefault="000A6B90">
      <w:pPr>
        <w:ind w:left="4" w:right="43" w:firstLine="228"/>
      </w:pPr>
      <w:r>
        <w:t xml:space="preserve">уметь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анализировать, интерпретировать, обобщать и систематизировать информацию, представленную в произведениях искусства, текстах, таблицах и схемах; самостоятельно готовить информацию на заданную или выбранную </w:t>
      </w:r>
    </w:p>
    <w:p w:rsidR="0033299C" w:rsidRDefault="000A6B90">
      <w:pPr>
        <w:spacing w:after="446"/>
        <w:ind w:left="4" w:right="43" w:firstLine="0"/>
      </w:pPr>
      <w:r>
        <w:t xml:space="preserve">тему и представлять её в различных видах: рисунках и эскизах, электронных презентациях;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lastRenderedPageBreak/>
        <w:t>квестов</w:t>
      </w:r>
      <w:proofErr w:type="spellEnd"/>
      <w:r>
        <w:t xml:space="preserve">, предложенных учителем; соблюдать правила информационной безопасности при работе в сети Интернет. </w:t>
      </w:r>
    </w:p>
    <w:p w:rsidR="0033299C" w:rsidRDefault="000A6B90">
      <w:pPr>
        <w:spacing w:line="422" w:lineRule="auto"/>
        <w:ind w:left="4" w:right="43" w:firstLine="0"/>
      </w:pPr>
      <w:r>
        <w:rPr>
          <w:b/>
          <w:sz w:val="22"/>
        </w:rPr>
        <w:t xml:space="preserve">2. Овладение универсальными коммуникативными действиями </w:t>
      </w:r>
      <w:r>
        <w:t xml:space="preserve">Обучающиеся должны овладеть следующими действиями: понимать искусство в качестве особого языка общения — </w:t>
      </w:r>
      <w:proofErr w:type="spellStart"/>
      <w:r>
        <w:t>межлич</w:t>
      </w:r>
      <w:proofErr w:type="spellEnd"/>
      <w:r>
        <w:t>-</w:t>
      </w:r>
    </w:p>
    <w:p w:rsidR="0033299C" w:rsidRDefault="000A6B90">
      <w:pPr>
        <w:ind w:left="232" w:right="43" w:hanging="228"/>
      </w:pPr>
      <w:proofErr w:type="spellStart"/>
      <w:r>
        <w:t>ностного</w:t>
      </w:r>
      <w:proofErr w:type="spellEnd"/>
      <w:r>
        <w:t xml:space="preserve"> (автор — зритель), между поколениями, между народами; вести диалог и участвовать в дискуссии, проявляя уважительное от-</w:t>
      </w:r>
    </w:p>
    <w:p w:rsidR="0033299C" w:rsidRDefault="000A6B90">
      <w:pPr>
        <w:ind w:left="4" w:right="43" w:firstLine="0"/>
      </w:pPr>
      <w:r>
        <w:t xml:space="preserve">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33299C" w:rsidRDefault="000A6B90">
      <w:pPr>
        <w:spacing w:after="9" w:line="259" w:lineRule="auto"/>
        <w:ind w:left="10" w:right="57" w:hanging="10"/>
        <w:jc w:val="right"/>
      </w:pPr>
      <w:r>
        <w:t xml:space="preserve">находить общее решение и разрешать конфликты на основе общих </w:t>
      </w:r>
    </w:p>
    <w:p w:rsidR="0033299C" w:rsidRDefault="000A6B90">
      <w:pPr>
        <w:spacing w:after="45"/>
        <w:ind w:left="4" w:right="43" w:firstLine="0"/>
      </w:pPr>
      <w:r>
        <w:t>позиций и учёта интересов в процессе совместной художественной деятельности; демонстрировать и объяснять результаты своего творческого, худо-</w:t>
      </w:r>
    </w:p>
    <w:p w:rsidR="0033299C" w:rsidRDefault="000A6B90">
      <w:pPr>
        <w:ind w:left="232" w:right="43" w:hanging="228"/>
      </w:pPr>
      <w:proofErr w:type="spellStart"/>
      <w:r>
        <w:t>жественного</w:t>
      </w:r>
      <w:proofErr w:type="spellEnd"/>
      <w:r>
        <w:t xml:space="preserve"> или исследовательского опыта; анализировать произведения детского художественного творчества с </w:t>
      </w:r>
    </w:p>
    <w:p w:rsidR="0033299C" w:rsidRDefault="000A6B90">
      <w:pPr>
        <w:ind w:left="4" w:right="43" w:firstLine="0"/>
      </w:pPr>
      <w:r>
        <w:t>позиций их содержания и в соответствии с учебной задачей, поставленной учителем; признавать своё и чужое право на ошибку, развивать свои способно-</w:t>
      </w:r>
    </w:p>
    <w:p w:rsidR="0033299C" w:rsidRDefault="000A6B90">
      <w:pPr>
        <w:ind w:left="4" w:right="43" w:firstLine="0"/>
      </w:pPr>
      <w:proofErr w:type="spellStart"/>
      <w:r>
        <w:t>сти</w:t>
      </w:r>
      <w:proofErr w:type="spellEnd"/>
      <w:r>
        <w:t xml:space="preserve"> сопереживать, понимать намерения и переживания свои и других людей; взаимодействовать, сотрудничать в процессе коллективной работы, </w:t>
      </w:r>
    </w:p>
    <w:p w:rsidR="0033299C" w:rsidRDefault="000A6B90">
      <w:pPr>
        <w:spacing w:after="446"/>
        <w:ind w:left="4" w:right="43" w:firstLine="0"/>
      </w:pPr>
      <w:r>
        <w:t xml:space="preserve">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rsidR="0033299C" w:rsidRDefault="000A6B90">
      <w:pPr>
        <w:pStyle w:val="3"/>
        <w:spacing w:after="288"/>
        <w:ind w:left="-4" w:right="9"/>
      </w:pPr>
      <w:r>
        <w:t xml:space="preserve">3. Овладение универсальными регулятивными действиями </w:t>
      </w:r>
    </w:p>
    <w:p w:rsidR="0033299C" w:rsidRDefault="000A6B90">
      <w:pPr>
        <w:spacing w:after="45"/>
        <w:ind w:left="228" w:right="43" w:firstLine="0"/>
      </w:pPr>
      <w:r>
        <w:t xml:space="preserve">Обучающиеся должны овладеть следующими действиями: внимательно относиться и выполнять учебные задачи, поставленные </w:t>
      </w:r>
    </w:p>
    <w:p w:rsidR="0033299C" w:rsidRDefault="000A6B90">
      <w:pPr>
        <w:spacing w:after="44"/>
        <w:ind w:left="232" w:right="43" w:hanging="228"/>
      </w:pPr>
      <w:proofErr w:type="gramStart"/>
      <w:r>
        <w:lastRenderedPageBreak/>
        <w:t>учителем;  соблюдать</w:t>
      </w:r>
      <w:proofErr w:type="gramEnd"/>
      <w:r>
        <w:t xml:space="preserve"> последовательность учебных действий при выполнении </w:t>
      </w:r>
    </w:p>
    <w:p w:rsidR="0033299C" w:rsidRDefault="000A6B90">
      <w:pPr>
        <w:spacing w:after="47"/>
        <w:ind w:left="4" w:right="43" w:firstLine="0"/>
      </w:pPr>
      <w:r>
        <w:t xml:space="preserve">задания;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соотносить свои действия с планируемыми результатами, </w:t>
      </w:r>
      <w:proofErr w:type="spellStart"/>
      <w:r>
        <w:t>осуществ</w:t>
      </w:r>
      <w:proofErr w:type="spellEnd"/>
      <w:r>
        <w:t>-</w:t>
      </w:r>
    </w:p>
    <w:p w:rsidR="0033299C" w:rsidRDefault="000A6B90">
      <w:pPr>
        <w:spacing w:after="453"/>
        <w:ind w:left="4" w:right="43" w:firstLine="0"/>
      </w:pPr>
      <w:proofErr w:type="spellStart"/>
      <w:r>
        <w:t>лять</w:t>
      </w:r>
      <w:proofErr w:type="spellEnd"/>
      <w:r>
        <w:t xml:space="preserve"> контроль своей деятельности в процессе достижения результата. </w:t>
      </w:r>
    </w:p>
    <w:p w:rsidR="0033299C" w:rsidRDefault="000A6B90">
      <w:pPr>
        <w:pStyle w:val="2"/>
        <w:ind w:left="-4" w:right="9"/>
      </w:pPr>
      <w:r>
        <w:t xml:space="preserve">ПРЕДМЕТНЫЕ РЕЗУЛЬТАТЫ </w:t>
      </w:r>
    </w:p>
    <w:p w:rsidR="0033299C" w:rsidRDefault="000A6B90">
      <w:pPr>
        <w:ind w:left="4" w:right="43" w:firstLine="228"/>
      </w:pPr>
      <w:r>
        <w:t xml:space="preserve">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 </w:t>
      </w:r>
    </w:p>
    <w:p w:rsidR="0033299C" w:rsidRDefault="000A6B90">
      <w:pPr>
        <w:pStyle w:val="2"/>
        <w:spacing w:after="433"/>
        <w:ind w:left="-4" w:right="9"/>
      </w:pPr>
      <w:r>
        <w:t xml:space="preserve">1 КЛАСС </w:t>
      </w:r>
    </w:p>
    <w:p w:rsidR="0033299C" w:rsidRDefault="000A6B90">
      <w:pPr>
        <w:pStyle w:val="3"/>
        <w:ind w:left="-4" w:right="9"/>
      </w:pPr>
      <w:r>
        <w:t xml:space="preserve">Модуль «Графика» </w:t>
      </w:r>
    </w:p>
    <w:p w:rsidR="0033299C" w:rsidRDefault="000A6B90">
      <w:pPr>
        <w:spacing w:line="321" w:lineRule="auto"/>
        <w:ind w:left="4" w:right="43" w:firstLine="228"/>
      </w:pPr>
      <w:r>
        <w:t xml:space="preserve">Осваивать навыки применения свойств простых графических материалов в самостоятельной творческой работе в условиях урока. </w:t>
      </w:r>
    </w:p>
    <w:p w:rsidR="0033299C" w:rsidRDefault="000A6B90">
      <w:pPr>
        <w:spacing w:line="321" w:lineRule="auto"/>
        <w:ind w:left="4" w:right="43" w:firstLine="228"/>
      </w:pPr>
      <w:r>
        <w:t xml:space="preserve">Приобретать первичный опыт в создании графического рисунка на основе знакомства со средствами изобразительного языка. </w:t>
      </w:r>
    </w:p>
    <w:p w:rsidR="0033299C" w:rsidRDefault="000A6B90">
      <w:pPr>
        <w:ind w:left="4" w:right="43" w:firstLine="228"/>
      </w:pPr>
      <w:r>
        <w:t xml:space="preserve">Приобретать опыт аналитического наблюдения формы предмета, опыт обобщения и геометризации наблюдаемой формы как основы обучения рисунку. </w:t>
      </w:r>
    </w:p>
    <w:p w:rsidR="0033299C" w:rsidRDefault="000A6B90">
      <w:pPr>
        <w:spacing w:after="38"/>
        <w:ind w:left="4" w:right="43" w:firstLine="228"/>
      </w:pPr>
      <w:r>
        <w:t xml:space="preserve">Приобретать опыт создания рисунка простого (плоского) предмета с натуры. </w:t>
      </w:r>
    </w:p>
    <w:p w:rsidR="0033299C" w:rsidRDefault="000A6B90">
      <w:pPr>
        <w:spacing w:line="320" w:lineRule="auto"/>
        <w:ind w:left="4" w:right="43" w:firstLine="228"/>
      </w:pPr>
      <w:r>
        <w:t xml:space="preserve">Учиться анализировать соотношения пропорций, визуально сравнивать пространственные величины. </w:t>
      </w:r>
    </w:p>
    <w:p w:rsidR="0033299C" w:rsidRDefault="000A6B90">
      <w:pPr>
        <w:spacing w:line="320" w:lineRule="auto"/>
        <w:ind w:left="4" w:right="43" w:firstLine="228"/>
      </w:pPr>
      <w:r>
        <w:t xml:space="preserve">Приобретать первичные знания и навыки композиционного расположения изображения на листе. </w:t>
      </w:r>
    </w:p>
    <w:p w:rsidR="0033299C" w:rsidRDefault="000A6B90">
      <w:pPr>
        <w:spacing w:line="321" w:lineRule="auto"/>
        <w:ind w:left="4" w:right="43" w:firstLine="228"/>
      </w:pPr>
      <w:r>
        <w:t xml:space="preserve">Уметь выбирать вертикальный или горизонтальный формат листа для выполнения соответствующих задач рисунка. </w:t>
      </w:r>
    </w:p>
    <w:p w:rsidR="0033299C" w:rsidRDefault="000A6B90">
      <w:pPr>
        <w:spacing w:line="321" w:lineRule="auto"/>
        <w:ind w:left="4" w:right="43" w:firstLine="228"/>
      </w:pPr>
      <w:r>
        <w:lastRenderedPageBreak/>
        <w:t xml:space="preserve">Воспринимать учебную задачу, поставленную учителем, и решать её в своей практической художественной деятельности. </w:t>
      </w:r>
    </w:p>
    <w:p w:rsidR="0033299C" w:rsidRDefault="000A6B90">
      <w:pPr>
        <w:spacing w:after="450"/>
        <w:ind w:left="4" w:right="43" w:firstLine="228"/>
      </w:pPr>
      <w:r>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p>
    <w:p w:rsidR="0033299C" w:rsidRDefault="000A6B90">
      <w:pPr>
        <w:pStyle w:val="3"/>
        <w:spacing w:after="289"/>
        <w:ind w:left="-4" w:right="9"/>
      </w:pPr>
      <w:r>
        <w:t xml:space="preserve">Модуль «Живопись» </w:t>
      </w:r>
    </w:p>
    <w:p w:rsidR="0033299C" w:rsidRDefault="000A6B90">
      <w:pPr>
        <w:ind w:left="228" w:right="43" w:firstLine="0"/>
      </w:pPr>
      <w:r>
        <w:t xml:space="preserve">Осваивать навыки работы красками «гуашь» в условиях урока. </w:t>
      </w:r>
    </w:p>
    <w:p w:rsidR="0033299C" w:rsidRDefault="000A6B90">
      <w:pPr>
        <w:spacing w:line="321" w:lineRule="auto"/>
        <w:ind w:left="4" w:right="43" w:firstLine="228"/>
      </w:pPr>
      <w:r>
        <w:t xml:space="preserve">Знать три основных цвета; обсуждать и называть ассоциативные представления, которые рождает каждый цвет.  </w:t>
      </w:r>
    </w:p>
    <w:p w:rsidR="0033299C" w:rsidRDefault="000A6B90">
      <w:pPr>
        <w:spacing w:line="321" w:lineRule="auto"/>
        <w:ind w:left="4" w:right="43" w:firstLine="228"/>
      </w:pPr>
      <w:r>
        <w:t xml:space="preserve">Осознавать эмоциональное звучание цвета и уметь формулировать своё мнение с опорой на опыт жизненных ассоциаций. </w:t>
      </w:r>
    </w:p>
    <w:p w:rsidR="0033299C" w:rsidRDefault="000A6B90">
      <w:pPr>
        <w:spacing w:line="320" w:lineRule="auto"/>
        <w:ind w:left="4" w:right="43" w:firstLine="228"/>
      </w:pPr>
      <w:r>
        <w:t xml:space="preserve">Приобретать опыт экспериментирования, исследования результатов смешения красок и получения нового цвета. </w:t>
      </w:r>
    </w:p>
    <w:p w:rsidR="0033299C" w:rsidRDefault="000A6B90">
      <w:pPr>
        <w:spacing w:line="320" w:lineRule="auto"/>
        <w:ind w:left="4" w:right="43" w:firstLine="228"/>
      </w:pPr>
      <w:r>
        <w:t xml:space="preserve">Вести творческую работу на заданную тему с опорой на зрительные впечатления, организованные педагогом. </w:t>
      </w:r>
    </w:p>
    <w:p w:rsidR="0033299C" w:rsidRDefault="000A6B90">
      <w:pPr>
        <w:pStyle w:val="3"/>
        <w:ind w:left="-4" w:right="9"/>
      </w:pPr>
      <w:r>
        <w:t xml:space="preserve">Модуль «Скульптура» </w:t>
      </w:r>
    </w:p>
    <w:p w:rsidR="0033299C" w:rsidRDefault="000A6B90">
      <w:pPr>
        <w:ind w:left="4" w:right="43" w:firstLine="228"/>
      </w:pPr>
      <w:r>
        <w:t xml:space="preserve">Приобретать опыт аналитического наблюдения, поиска выразительных образных объёмных форм в природе (облака, камни, коряги, формы плодов и др.). </w:t>
      </w:r>
    </w:p>
    <w:p w:rsidR="0033299C" w:rsidRDefault="000A6B90">
      <w:pPr>
        <w:spacing w:line="321" w:lineRule="auto"/>
        <w:ind w:left="4" w:right="43" w:firstLine="228"/>
      </w:pPr>
      <w:r>
        <w:t xml:space="preserve">Осваивать первичные приёмы лепки из пластилина, приобретать представления о целостной форме в объёмном изображении. </w:t>
      </w:r>
    </w:p>
    <w:p w:rsidR="0033299C" w:rsidRDefault="000A6B90">
      <w:pPr>
        <w:spacing w:after="447"/>
        <w:ind w:left="4" w:right="43" w:firstLine="228"/>
      </w:pPr>
      <w:r>
        <w:t xml:space="preserve">Овладевать первичными навыками </w:t>
      </w:r>
      <w:proofErr w:type="spellStart"/>
      <w:r>
        <w:t>бумагопластики</w:t>
      </w:r>
      <w:proofErr w:type="spellEnd"/>
      <w:r>
        <w:t xml:space="preserve"> — создания объёмных форм из бумаги путём её складывания, надрезания, закручивания и др. </w:t>
      </w:r>
    </w:p>
    <w:p w:rsidR="0033299C" w:rsidRDefault="000A6B90">
      <w:pPr>
        <w:pStyle w:val="3"/>
        <w:ind w:left="-4" w:right="9"/>
      </w:pPr>
      <w:r>
        <w:t xml:space="preserve">Модуль «Декоративно-прикладное искусство» </w:t>
      </w:r>
    </w:p>
    <w:p w:rsidR="0033299C" w:rsidRDefault="000A6B90">
      <w:pPr>
        <w:ind w:left="4" w:right="43" w:firstLine="228"/>
      </w:pPr>
      <w:r>
        <w:t xml:space="preserve">Уметь рассматривать и эстетически характеризовать различные примеры узоров в природе (в условиях урока на основе фотографий); </w:t>
      </w:r>
      <w:r>
        <w:lastRenderedPageBreak/>
        <w:t xml:space="preserve">приводить примеры, сопоставлять и искать ассоциации с орнаментами в произведениях декоративно-прикладного искусства. </w:t>
      </w:r>
    </w:p>
    <w:p w:rsidR="0033299C" w:rsidRDefault="000A6B90">
      <w:pPr>
        <w:spacing w:line="320" w:lineRule="auto"/>
        <w:ind w:left="4" w:right="43" w:firstLine="228"/>
      </w:pPr>
      <w:r>
        <w:t xml:space="preserve">Различать виды орнаментов по изобразительным мотивам: растительные, геометрические, анималистические. </w:t>
      </w:r>
    </w:p>
    <w:p w:rsidR="0033299C" w:rsidRDefault="000A6B90">
      <w:pPr>
        <w:spacing w:after="39"/>
        <w:ind w:left="4" w:right="43" w:firstLine="228"/>
      </w:pPr>
      <w:r>
        <w:t xml:space="preserve">Учиться использовать правила симметрии в своей художественной деятельности. </w:t>
      </w:r>
    </w:p>
    <w:p w:rsidR="0033299C" w:rsidRDefault="000A6B90">
      <w:pPr>
        <w:spacing w:line="321" w:lineRule="auto"/>
        <w:ind w:left="4" w:right="43" w:firstLine="228"/>
      </w:pPr>
      <w:r>
        <w:t xml:space="preserve">Приобретать опыт создания орнаментальной декоративной композиции (стилизованной: декоративный цветок или птица). </w:t>
      </w:r>
    </w:p>
    <w:p w:rsidR="0033299C" w:rsidRDefault="000A6B90">
      <w:pPr>
        <w:spacing w:after="37"/>
        <w:ind w:left="4" w:right="43" w:firstLine="228"/>
      </w:pPr>
      <w:r>
        <w:t xml:space="preserve">Приобретать знания о значении и назначении украшений в жизни людей. </w:t>
      </w:r>
    </w:p>
    <w:p w:rsidR="0033299C" w:rsidRDefault="000A6B90">
      <w:pPr>
        <w:ind w:left="4" w:right="43" w:firstLine="228"/>
      </w:pPr>
      <w:r>
        <w:t xml:space="preserve">Приобретать представления о глиняных игрушках отечественных народных художественных промыслов (дымковская, </w:t>
      </w:r>
      <w:proofErr w:type="spellStart"/>
      <w:r>
        <w:t>каргопольская</w:t>
      </w:r>
      <w:proofErr w:type="spellEnd"/>
      <w: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 </w:t>
      </w:r>
    </w:p>
    <w:p w:rsidR="0033299C" w:rsidRDefault="000A6B90">
      <w:pPr>
        <w:spacing w:after="443"/>
        <w:ind w:left="4" w:right="43" w:firstLine="228"/>
      </w:pPr>
      <w:r>
        <w:t xml:space="preserve">Иметь опыт и соответствующие возрасту навыки подготовки и оформления общего праздника. </w:t>
      </w:r>
    </w:p>
    <w:p w:rsidR="0033299C" w:rsidRDefault="000A6B90">
      <w:pPr>
        <w:pStyle w:val="3"/>
        <w:ind w:left="-4" w:right="9"/>
      </w:pPr>
      <w:r>
        <w:t xml:space="preserve">Модуль «Архитектура» </w:t>
      </w:r>
    </w:p>
    <w:p w:rsidR="0033299C" w:rsidRDefault="000A6B90">
      <w:pPr>
        <w:ind w:left="4" w:right="43" w:firstLine="228"/>
      </w:pPr>
      <w:r>
        <w:t xml:space="preserve">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w:t>
      </w:r>
    </w:p>
    <w:p w:rsidR="0033299C" w:rsidRDefault="000A6B90">
      <w:pPr>
        <w:spacing w:line="320" w:lineRule="auto"/>
        <w:ind w:left="4" w:right="43" w:firstLine="228"/>
      </w:pPr>
      <w:r>
        <w:t xml:space="preserve">Осваивать приёмы конструирования из бумаги, складывания объёмных простых геометрических тел. </w:t>
      </w:r>
    </w:p>
    <w:p w:rsidR="0033299C" w:rsidRDefault="000A6B90">
      <w:pPr>
        <w:spacing w:line="321" w:lineRule="auto"/>
        <w:ind w:left="4" w:right="43" w:firstLine="228"/>
      </w:pPr>
      <w:r>
        <w:t xml:space="preserve">Приобретать опыт пространственного макетирования (сказочный город) в форме коллективной игровой деятельности. </w:t>
      </w:r>
    </w:p>
    <w:p w:rsidR="0033299C" w:rsidRDefault="000A6B90">
      <w:pPr>
        <w:spacing w:after="404" w:line="321" w:lineRule="auto"/>
        <w:ind w:left="4" w:right="43" w:firstLine="228"/>
      </w:pPr>
      <w:r>
        <w:t xml:space="preserve">Приобретать представления о конструктивной основе любого предмета и первичные навыки анализа его строения. </w:t>
      </w:r>
    </w:p>
    <w:p w:rsidR="0033299C" w:rsidRDefault="000A6B90">
      <w:pPr>
        <w:pStyle w:val="3"/>
        <w:ind w:left="-4" w:right="9"/>
      </w:pPr>
      <w:r>
        <w:lastRenderedPageBreak/>
        <w:t xml:space="preserve">Модуль «Восприятие произведений искусства» </w:t>
      </w:r>
    </w:p>
    <w:p w:rsidR="0033299C" w:rsidRDefault="000A6B90">
      <w:pPr>
        <w:ind w:left="4" w:right="43" w:firstLine="228"/>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33299C" w:rsidRDefault="000A6B90">
      <w:pPr>
        <w:ind w:left="4" w:right="43" w:firstLine="228"/>
      </w:pPr>
      <w:r>
        <w:t xml:space="preserve">Приобретать опыт эстетического наблюдения природы на основе эмоциональных впечатлений с учётом учебных задач и визуальной установки учителя. </w:t>
      </w:r>
    </w:p>
    <w:p w:rsidR="0033299C" w:rsidRDefault="000A6B90">
      <w:pPr>
        <w:ind w:left="4" w:right="43" w:firstLine="228"/>
      </w:pPr>
      <w:r>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w:t>
      </w:r>
    </w:p>
    <w:p w:rsidR="0033299C" w:rsidRDefault="000A6B90">
      <w:pPr>
        <w:spacing w:line="320" w:lineRule="auto"/>
        <w:ind w:left="4" w:right="43" w:firstLine="228"/>
      </w:pPr>
      <w:r>
        <w:t xml:space="preserve">Осваивать опыт эстетического восприятия и аналитического наблюдения архитектурных построек. </w:t>
      </w:r>
    </w:p>
    <w:p w:rsidR="0033299C" w:rsidRDefault="000A6B90">
      <w:pPr>
        <w:ind w:left="4" w:right="43" w:firstLine="228"/>
      </w:pPr>
      <w: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33299C" w:rsidRDefault="000A6B90">
      <w:pPr>
        <w:spacing w:after="404" w:line="320" w:lineRule="auto"/>
        <w:ind w:left="4" w:right="43" w:firstLine="228"/>
      </w:pPr>
      <w:r>
        <w:t xml:space="preserve">Осваивать новый опыт восприятия художественных иллюстраций в детских книгах и отношения к ним в соответствии с учебной установкой. </w:t>
      </w:r>
    </w:p>
    <w:p w:rsidR="0033299C" w:rsidRDefault="000A6B90">
      <w:pPr>
        <w:pStyle w:val="3"/>
        <w:ind w:left="-4" w:right="9"/>
      </w:pPr>
      <w:r>
        <w:t xml:space="preserve">Модуль «Азбука цифровой графики» </w:t>
      </w:r>
    </w:p>
    <w:p w:rsidR="0033299C" w:rsidRDefault="000A6B90">
      <w:pPr>
        <w:spacing w:line="320" w:lineRule="auto"/>
        <w:ind w:left="4" w:right="43" w:firstLine="228"/>
      </w:pPr>
      <w:r>
        <w:t xml:space="preserve">Приобретать опыт создания фотографий с целью эстетического и целенаправленного наблюдения природы. </w:t>
      </w:r>
    </w:p>
    <w:p w:rsidR="0033299C" w:rsidRDefault="000A6B90">
      <w:pPr>
        <w:ind w:left="4" w:right="43" w:firstLine="228"/>
      </w:pPr>
      <w:r>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rsidR="0033299C" w:rsidRDefault="000A6B90">
      <w:pPr>
        <w:pStyle w:val="2"/>
        <w:spacing w:after="433"/>
        <w:ind w:left="-4" w:right="9"/>
      </w:pPr>
      <w:r>
        <w:lastRenderedPageBreak/>
        <w:t xml:space="preserve">2 КЛАСС </w:t>
      </w:r>
    </w:p>
    <w:p w:rsidR="0033299C" w:rsidRDefault="000A6B90">
      <w:pPr>
        <w:pStyle w:val="3"/>
        <w:ind w:left="-4" w:right="9"/>
      </w:pPr>
      <w:r>
        <w:t xml:space="preserve">Модуль «Графика» </w:t>
      </w:r>
    </w:p>
    <w:p w:rsidR="0033299C" w:rsidRDefault="000A6B90">
      <w:pPr>
        <w:ind w:left="4" w:right="43" w:firstLine="228"/>
      </w:pPr>
      <w:r>
        <w:t xml:space="preserve">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w:t>
      </w:r>
    </w:p>
    <w:p w:rsidR="0033299C" w:rsidRDefault="000A6B90">
      <w:pPr>
        <w:spacing w:line="320" w:lineRule="auto"/>
        <w:ind w:left="4" w:right="43" w:firstLine="228"/>
      </w:pPr>
      <w:r>
        <w:t xml:space="preserve">Приобретать навыки изображения на основе разной по характеру и способу наложения линии. </w:t>
      </w:r>
    </w:p>
    <w:p w:rsidR="0033299C" w:rsidRDefault="000A6B90">
      <w:pPr>
        <w:ind w:left="4" w:right="43" w:firstLine="228"/>
      </w:pPr>
      <w:r>
        <w:t xml:space="preserve">Овладевать понятием «ритм» и навыками ритмической организации изображения как необходимой композиционной основы выражения содержания. </w:t>
      </w:r>
    </w:p>
    <w:p w:rsidR="0033299C" w:rsidRDefault="000A6B90">
      <w:pPr>
        <w:ind w:left="4" w:right="43" w:firstLine="228"/>
      </w:pPr>
      <w:r>
        <w:t xml:space="preserve">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 </w:t>
      </w:r>
    </w:p>
    <w:p w:rsidR="0033299C" w:rsidRDefault="000A6B90">
      <w:pPr>
        <w:spacing w:after="448"/>
        <w:ind w:left="4" w:right="43" w:firstLine="228"/>
      </w:pPr>
      <w:r>
        <w:t xml:space="preserve">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rsidR="0033299C" w:rsidRDefault="000A6B90">
      <w:pPr>
        <w:pStyle w:val="3"/>
        <w:ind w:left="-4" w:right="9"/>
      </w:pPr>
      <w:r>
        <w:t xml:space="preserve">Модуль «Живопись» </w:t>
      </w:r>
    </w:p>
    <w:p w:rsidR="0033299C" w:rsidRDefault="000A6B90">
      <w:pPr>
        <w:ind w:left="4" w:right="43" w:firstLine="228"/>
      </w:pPr>
      <w:r>
        <w:t xml:space="preserve">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w:t>
      </w:r>
    </w:p>
    <w:p w:rsidR="0033299C" w:rsidRDefault="000A6B90">
      <w:pPr>
        <w:spacing w:line="320" w:lineRule="auto"/>
        <w:ind w:left="4" w:right="43" w:firstLine="228"/>
      </w:pPr>
      <w:r>
        <w:t xml:space="preserve">Приобретать опыт работы акварельной краской и понимать особенности работы прозрачной краской. </w:t>
      </w:r>
    </w:p>
    <w:p w:rsidR="0033299C" w:rsidRDefault="000A6B90">
      <w:pPr>
        <w:spacing w:line="320" w:lineRule="auto"/>
        <w:ind w:left="4" w:right="43" w:firstLine="228"/>
      </w:pPr>
      <w:r>
        <w:t xml:space="preserve">Знать названия основных и составных цветов и способы получения разных оттенков составного цвета. </w:t>
      </w:r>
    </w:p>
    <w:p w:rsidR="0033299C" w:rsidRDefault="000A6B90">
      <w:pPr>
        <w:spacing w:line="321" w:lineRule="auto"/>
        <w:ind w:left="4" w:right="43" w:firstLine="228"/>
      </w:pPr>
      <w:r>
        <w:t xml:space="preserve">Различать и сравнивать тёмные и светлые оттенки цвета; осваивать смешение цветных красок с белой и чёрной (для изменения их тона). </w:t>
      </w:r>
    </w:p>
    <w:p w:rsidR="0033299C" w:rsidRDefault="000A6B90">
      <w:pPr>
        <w:spacing w:line="321" w:lineRule="auto"/>
        <w:ind w:left="4" w:right="43" w:firstLine="228"/>
      </w:pPr>
      <w:r>
        <w:t xml:space="preserve">Знать о делении цветов на тёплые и холодные; уметь различать и сравнивать тёплые и холодные оттенки цвета. </w:t>
      </w:r>
    </w:p>
    <w:p w:rsidR="0033299C" w:rsidRDefault="000A6B90">
      <w:pPr>
        <w:spacing w:line="320" w:lineRule="auto"/>
        <w:ind w:left="4" w:right="43" w:firstLine="228"/>
      </w:pPr>
      <w:r>
        <w:lastRenderedPageBreak/>
        <w:t xml:space="preserve">Осваивать эмоциональную выразительность цвета: цвет звонкий и яркий, радостный; цвет мягкий, «глухой» и мрачный и др. </w:t>
      </w:r>
    </w:p>
    <w:p w:rsidR="0033299C" w:rsidRDefault="000A6B90">
      <w:pPr>
        <w:ind w:left="4" w:right="43" w:firstLine="228"/>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33299C" w:rsidRDefault="000A6B90">
      <w:pPr>
        <w:spacing w:after="386"/>
        <w:ind w:left="4" w:right="43" w:firstLine="228"/>
      </w:pPr>
      <w:r>
        <w:t xml:space="preserve">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p>
    <w:p w:rsidR="0033299C" w:rsidRDefault="000A6B90">
      <w:pPr>
        <w:pStyle w:val="3"/>
        <w:ind w:left="-4" w:right="9"/>
      </w:pPr>
      <w:r>
        <w:t xml:space="preserve">Модуль «Скульптура» </w:t>
      </w:r>
    </w:p>
    <w:p w:rsidR="0033299C" w:rsidRDefault="000A6B90">
      <w:pPr>
        <w:spacing w:after="67"/>
        <w:ind w:left="4" w:right="43" w:firstLine="228"/>
      </w:pPr>
      <w: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t>филимоновская</w:t>
      </w:r>
      <w:proofErr w:type="spellEnd"/>
      <w:r>
        <w:t xml:space="preserve">, </w:t>
      </w:r>
      <w:proofErr w:type="spellStart"/>
      <w:r>
        <w:t>абашевская</w:t>
      </w:r>
      <w:proofErr w:type="spellEnd"/>
      <w:r>
        <w:t xml:space="preserve">, </w:t>
      </w:r>
      <w:proofErr w:type="spellStart"/>
      <w:r>
        <w:t>каргопольская</w:t>
      </w:r>
      <w:proofErr w:type="spellEnd"/>
      <w:r>
        <w:t xml:space="preserve">, дымковская игрушки или с учётом местных промыслов). </w:t>
      </w:r>
    </w:p>
    <w:p w:rsidR="0033299C" w:rsidRDefault="000A6B90">
      <w:pPr>
        <w:spacing w:line="338" w:lineRule="auto"/>
        <w:ind w:left="4" w:right="43" w:firstLine="228"/>
      </w:pPr>
      <w:r>
        <w:t xml:space="preserve">Знать об изменениях скульптурного образа при осмотре произведения с разных сторон.  </w:t>
      </w:r>
    </w:p>
    <w:p w:rsidR="0033299C" w:rsidRDefault="000A6B90">
      <w:pPr>
        <w:spacing w:after="448"/>
        <w:ind w:left="4" w:right="43" w:firstLine="228"/>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33299C" w:rsidRDefault="000A6B90">
      <w:pPr>
        <w:pStyle w:val="3"/>
        <w:ind w:left="-4" w:right="9"/>
      </w:pPr>
      <w:r>
        <w:t xml:space="preserve">Модуль «Декоративно-прикладное искусство» </w:t>
      </w:r>
    </w:p>
    <w:p w:rsidR="0033299C" w:rsidRDefault="000A6B90">
      <w:pPr>
        <w:spacing w:line="320" w:lineRule="auto"/>
        <w:ind w:left="4" w:right="43" w:firstLine="228"/>
      </w:pPr>
      <w:r>
        <w:t xml:space="preserve">Рассматривать, анализировать и эстетически оценивать разнообразие форм в природе, воспринимаемых как узоры. </w:t>
      </w:r>
    </w:p>
    <w:p w:rsidR="0033299C" w:rsidRDefault="000A6B90">
      <w:pPr>
        <w:spacing w:after="30"/>
        <w:ind w:left="4" w:right="43" w:firstLine="228"/>
      </w:pPr>
      <w:r>
        <w:t xml:space="preserve">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 </w:t>
      </w:r>
    </w:p>
    <w:p w:rsidR="0033299C" w:rsidRDefault="000A6B90">
      <w:pPr>
        <w:spacing w:line="321" w:lineRule="auto"/>
        <w:ind w:left="4" w:right="43" w:firstLine="228"/>
      </w:pPr>
      <w:r>
        <w:t xml:space="preserve">Приобретать опыт выполнения эскиза геометрического орнамента кружева или вышивки на основе природных мотивов. </w:t>
      </w:r>
    </w:p>
    <w:p w:rsidR="0033299C" w:rsidRDefault="000A6B90">
      <w:pPr>
        <w:ind w:left="4" w:right="43" w:firstLine="228"/>
      </w:pPr>
      <w:r>
        <w:lastRenderedPageBreak/>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t>филимоновская</w:t>
      </w:r>
      <w:proofErr w:type="spellEnd"/>
      <w:r>
        <w:t xml:space="preserve">, </w:t>
      </w:r>
      <w:proofErr w:type="spellStart"/>
      <w:r>
        <w:t>абашевская</w:t>
      </w:r>
      <w:proofErr w:type="spellEnd"/>
      <w:r>
        <w:t xml:space="preserve">, </w:t>
      </w:r>
      <w:proofErr w:type="spellStart"/>
      <w:r>
        <w:t>каргопольская</w:t>
      </w:r>
      <w:proofErr w:type="spellEnd"/>
      <w:r>
        <w:t xml:space="preserve">, дымковская игрушки или с учётом местных промыслов). </w:t>
      </w:r>
    </w:p>
    <w:p w:rsidR="0033299C" w:rsidRDefault="000A6B90">
      <w:pPr>
        <w:spacing w:line="321" w:lineRule="auto"/>
        <w:ind w:left="4" w:right="43" w:firstLine="228"/>
      </w:pPr>
      <w:r>
        <w:t xml:space="preserve">Приобретать опыт преобразования бытовых подручных нехудожественных материалов в художественные изображения и поделки. </w:t>
      </w:r>
    </w:p>
    <w:p w:rsidR="0033299C" w:rsidRDefault="000A6B90">
      <w:pPr>
        <w:ind w:left="4" w:right="43" w:firstLine="228"/>
      </w:pPr>
      <w: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w:t>
      </w:r>
      <w:proofErr w:type="spellStart"/>
      <w:r>
        <w:t>Билибина</w:t>
      </w:r>
      <w:proofErr w:type="spellEnd"/>
      <w:r>
        <w:t xml:space="preserve">),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w:t>
      </w:r>
    </w:p>
    <w:p w:rsidR="0033299C" w:rsidRDefault="000A6B90">
      <w:pPr>
        <w:spacing w:line="320" w:lineRule="auto"/>
        <w:ind w:left="4" w:right="43" w:firstLine="228"/>
      </w:pPr>
      <w:r>
        <w:t xml:space="preserve">Приобретать опыт выполнения красками рисунков украшений народных былинных персонажей.  </w:t>
      </w:r>
    </w:p>
    <w:p w:rsidR="0033299C" w:rsidRDefault="000A6B90">
      <w:pPr>
        <w:pStyle w:val="3"/>
        <w:ind w:left="-4" w:right="9"/>
      </w:pPr>
      <w:r>
        <w:t xml:space="preserve">Модуль «Архитектура» </w:t>
      </w:r>
    </w:p>
    <w:p w:rsidR="0033299C" w:rsidRDefault="000A6B90">
      <w:pPr>
        <w:spacing w:line="320" w:lineRule="auto"/>
        <w:ind w:left="4" w:right="43" w:firstLine="228"/>
      </w:pPr>
      <w:r>
        <w:t xml:space="preserve">Осваивать приёмы создания объёмных предметов из бумаги и объёмного декорирования предметов из бумаги. </w:t>
      </w:r>
    </w:p>
    <w:p w:rsidR="0033299C" w:rsidRDefault="000A6B90">
      <w:pPr>
        <w:spacing w:line="320" w:lineRule="auto"/>
        <w:ind w:left="4" w:right="43" w:firstLine="228"/>
      </w:pPr>
      <w:r>
        <w:t xml:space="preserve">Участвовать в коллективной работе по построению из бумаги пространственного макета сказочного города или детской площадки. </w:t>
      </w:r>
    </w:p>
    <w:p w:rsidR="0033299C" w:rsidRDefault="000A6B90">
      <w:pPr>
        <w:ind w:left="4" w:right="43" w:firstLine="228"/>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33299C" w:rsidRDefault="000A6B90">
      <w:pPr>
        <w:spacing w:after="59"/>
        <w:ind w:left="4" w:right="43" w:firstLine="228"/>
      </w:pPr>
      <w:r>
        <w:t xml:space="preserve">Осваивать понимание образа здания, то есть его эмоционального воздействия. </w:t>
      </w:r>
    </w:p>
    <w:p w:rsidR="0033299C" w:rsidRDefault="000A6B90">
      <w:pPr>
        <w:ind w:left="4" w:right="43" w:firstLine="228"/>
      </w:pPr>
      <w: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w:t>
      </w:r>
    </w:p>
    <w:p w:rsidR="0033299C" w:rsidRDefault="000A6B90">
      <w:pPr>
        <w:spacing w:after="404" w:line="321" w:lineRule="auto"/>
        <w:ind w:left="4" w:right="43" w:firstLine="228"/>
      </w:pPr>
      <w:r>
        <w:t xml:space="preserve">Приобретать опыт сочинения и изображения жилья для разных по своему характеру героев литературных и народных сказок.  </w:t>
      </w:r>
    </w:p>
    <w:p w:rsidR="0033299C" w:rsidRDefault="000A6B90">
      <w:pPr>
        <w:pStyle w:val="3"/>
        <w:ind w:left="-4" w:right="9"/>
      </w:pPr>
      <w:r>
        <w:lastRenderedPageBreak/>
        <w:t xml:space="preserve">Модуль «Восприятие произведений искусства» </w:t>
      </w:r>
    </w:p>
    <w:p w:rsidR="0033299C" w:rsidRDefault="000A6B90">
      <w:pPr>
        <w:ind w:left="4" w:right="43" w:firstLine="228"/>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33299C" w:rsidRDefault="000A6B90">
      <w:pPr>
        <w:spacing w:line="321" w:lineRule="auto"/>
        <w:ind w:left="4" w:right="43" w:firstLine="228"/>
      </w:pPr>
      <w:r>
        <w:t xml:space="preserve">Осваивать и развивать умения вести эстетическое наблюдение явлений природы, а также потребность в таком наблюдении. </w:t>
      </w:r>
    </w:p>
    <w:p w:rsidR="0033299C" w:rsidRDefault="000A6B90">
      <w:pPr>
        <w:ind w:left="4" w:right="43" w:firstLine="228"/>
      </w:pPr>
      <w:r>
        <w:t xml:space="preserve">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 </w:t>
      </w:r>
    </w:p>
    <w:p w:rsidR="0033299C" w:rsidRDefault="000A6B90">
      <w:pPr>
        <w:spacing w:line="334" w:lineRule="auto"/>
        <w:ind w:left="4" w:right="43" w:firstLine="228"/>
      </w:pPr>
      <w:r>
        <w:t xml:space="preserve">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w:t>
      </w:r>
      <w:proofErr w:type="spellStart"/>
      <w:r>
        <w:t>Ватагина</w:t>
      </w:r>
      <w:proofErr w:type="spellEnd"/>
      <w:r>
        <w:t xml:space="preserve">, Е. И. </w:t>
      </w:r>
      <w:proofErr w:type="spellStart"/>
      <w:r>
        <w:t>Чарушина</w:t>
      </w:r>
      <w:proofErr w:type="spellEnd"/>
      <w:r>
        <w:t xml:space="preserve"> и других по выбору учителя). </w:t>
      </w:r>
    </w:p>
    <w:p w:rsidR="0033299C" w:rsidRDefault="000A6B90">
      <w:pPr>
        <w:spacing w:after="26"/>
        <w:ind w:left="4" w:right="43" w:firstLine="228"/>
      </w:pPr>
      <w: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w:t>
      </w:r>
    </w:p>
    <w:p w:rsidR="0033299C" w:rsidRDefault="000A6B90">
      <w:pPr>
        <w:spacing w:after="0" w:line="259" w:lineRule="auto"/>
        <w:ind w:left="10" w:right="57" w:hanging="10"/>
        <w:jc w:val="right"/>
      </w:pPr>
      <w:r>
        <w:t xml:space="preserve">Знать имена и узнавать наиболее известные произведения художников </w:t>
      </w:r>
    </w:p>
    <w:p w:rsidR="0033299C" w:rsidRDefault="000A6B90">
      <w:pPr>
        <w:spacing w:after="49"/>
        <w:ind w:left="4" w:right="43" w:firstLine="0"/>
      </w:pPr>
      <w:r>
        <w:t xml:space="preserve">И. И. Левитана, И. И. Шишкина, И. К. Айвазовского, В. М. Васнецова, В. </w:t>
      </w:r>
    </w:p>
    <w:p w:rsidR="0033299C" w:rsidRDefault="000A6B90">
      <w:pPr>
        <w:spacing w:after="453"/>
        <w:ind w:left="4" w:right="43" w:firstLine="0"/>
      </w:pPr>
      <w:r>
        <w:t xml:space="preserve">В. </w:t>
      </w:r>
      <w:proofErr w:type="spellStart"/>
      <w:r>
        <w:t>Ватагина</w:t>
      </w:r>
      <w:proofErr w:type="spellEnd"/>
      <w:r>
        <w:t xml:space="preserve">, Е. И. </w:t>
      </w:r>
      <w:proofErr w:type="spellStart"/>
      <w:r>
        <w:t>Чарушина</w:t>
      </w:r>
      <w:proofErr w:type="spellEnd"/>
      <w:r>
        <w:t xml:space="preserve"> (и других по выбору учителя). </w:t>
      </w:r>
    </w:p>
    <w:p w:rsidR="0033299C" w:rsidRDefault="000A6B90">
      <w:pPr>
        <w:pStyle w:val="3"/>
        <w:ind w:left="-4" w:right="9"/>
      </w:pPr>
      <w:r>
        <w:t xml:space="preserve">Модуль «Азбука цифровой графики»  </w:t>
      </w:r>
    </w:p>
    <w:p w:rsidR="0033299C" w:rsidRDefault="000A6B90">
      <w:pPr>
        <w:spacing w:line="321" w:lineRule="auto"/>
        <w:ind w:left="4" w:right="43" w:firstLine="228"/>
      </w:pPr>
      <w:r>
        <w:t xml:space="preserve">Осваивать возможности изображения с помощью разных видов линий в программе </w:t>
      </w:r>
      <w:proofErr w:type="spellStart"/>
      <w:r>
        <w:t>Paint</w:t>
      </w:r>
      <w:proofErr w:type="spellEnd"/>
      <w:r>
        <w:t xml:space="preserve"> (или другом графическом редакторе). </w:t>
      </w:r>
    </w:p>
    <w:p w:rsidR="0033299C" w:rsidRDefault="000A6B90">
      <w:pPr>
        <w:ind w:left="4" w:right="43" w:firstLine="228"/>
      </w:pPr>
      <w:r>
        <w:t xml:space="preserve">Осваивать приёмы трансформации и копирования геометрических фигур в программе </w:t>
      </w:r>
      <w:proofErr w:type="spellStart"/>
      <w:r>
        <w:t>Paint</w:t>
      </w:r>
      <w:proofErr w:type="spellEnd"/>
      <w:r>
        <w:t xml:space="preserve">, а также построения из них простых рисунков или орнаментов. </w:t>
      </w:r>
    </w:p>
    <w:p w:rsidR="0033299C" w:rsidRDefault="000A6B90">
      <w:pPr>
        <w:spacing w:line="326" w:lineRule="auto"/>
        <w:ind w:left="4" w:right="43" w:firstLine="228"/>
      </w:pPr>
      <w:r>
        <w:lastRenderedPageBreak/>
        <w:t xml:space="preserve">Осваивать в компьютерном редакторе (например, </w:t>
      </w:r>
      <w:proofErr w:type="spellStart"/>
      <w:r>
        <w:t>Paint</w:t>
      </w:r>
      <w:proofErr w:type="spellEnd"/>
      <w:r>
        <w:t xml:space="preserve">) инструменты и техники — карандаш, кисточка, ластик, заливка и др. — и создавать простые рисунки или композиции (например, образ дерева). </w:t>
      </w:r>
    </w:p>
    <w:p w:rsidR="0033299C" w:rsidRDefault="000A6B90">
      <w:pPr>
        <w:spacing w:line="321" w:lineRule="auto"/>
        <w:ind w:left="4" w:right="43" w:firstLine="228"/>
      </w:pPr>
      <w:r>
        <w:t xml:space="preserve">Осваивать композиционное построение кадра при фотографировании: расположение объекта в кадре, масштаб, доминанта. </w:t>
      </w:r>
    </w:p>
    <w:p w:rsidR="0033299C" w:rsidRDefault="000A6B90">
      <w:pPr>
        <w:spacing w:after="441"/>
        <w:ind w:left="4" w:right="43" w:firstLine="228"/>
      </w:pPr>
      <w:r>
        <w:t xml:space="preserve">Участвовать в обсуждении композиционного построения кадра в фотографии.  </w:t>
      </w:r>
    </w:p>
    <w:p w:rsidR="0033299C" w:rsidRDefault="000A6B90">
      <w:pPr>
        <w:pStyle w:val="2"/>
        <w:spacing w:after="436"/>
        <w:ind w:left="-4" w:right="9"/>
      </w:pPr>
      <w:r>
        <w:t xml:space="preserve">3 КЛАСС </w:t>
      </w:r>
    </w:p>
    <w:p w:rsidR="0033299C" w:rsidRDefault="000A6B90">
      <w:pPr>
        <w:pStyle w:val="3"/>
        <w:ind w:left="-4" w:right="9"/>
      </w:pPr>
      <w:r>
        <w:t xml:space="preserve">Модуль «Графика» </w:t>
      </w:r>
    </w:p>
    <w:p w:rsidR="0033299C" w:rsidRDefault="000A6B90">
      <w:pPr>
        <w:spacing w:line="328" w:lineRule="auto"/>
        <w:ind w:left="4" w:right="43" w:firstLine="228"/>
      </w:pPr>
      <w:r>
        <w:t xml:space="preserve">Приобретать представление о художественном оформлении книги, о дизайне книги, многообразии форм детских книг, о работе художников-иллюстраторов. </w:t>
      </w:r>
    </w:p>
    <w:p w:rsidR="0033299C" w:rsidRDefault="000A6B90">
      <w:pPr>
        <w:spacing w:after="32"/>
        <w:ind w:left="4" w:right="43" w:firstLine="228"/>
      </w:pPr>
      <w:r>
        <w:t xml:space="preserve">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 </w:t>
      </w:r>
    </w:p>
    <w:p w:rsidR="0033299C" w:rsidRDefault="000A6B90">
      <w:pPr>
        <w:spacing w:line="321" w:lineRule="auto"/>
        <w:ind w:left="4" w:right="43" w:firstLine="228"/>
      </w:pPr>
      <w:r>
        <w:t xml:space="preserve">Узнавать об искусстве шрифта и образных (изобразительных) возможностях надписи, о работе художника над шрифтовой композицией. </w:t>
      </w:r>
    </w:p>
    <w:p w:rsidR="0033299C" w:rsidRDefault="000A6B90">
      <w:pPr>
        <w:spacing w:line="338" w:lineRule="auto"/>
        <w:ind w:left="4" w:right="43" w:firstLine="228"/>
      </w:pPr>
      <w:r>
        <w:t xml:space="preserve">Создавать практическую творческую работу — поздравительную открытку, совмещая в ней шрифт и изображение. </w:t>
      </w:r>
    </w:p>
    <w:p w:rsidR="0033299C" w:rsidRDefault="000A6B90">
      <w:pPr>
        <w:spacing w:after="64"/>
        <w:ind w:left="228" w:right="43" w:firstLine="0"/>
      </w:pPr>
      <w:r>
        <w:t xml:space="preserve">Узнавать о работе художников над плакатами и афишами. </w:t>
      </w:r>
    </w:p>
    <w:p w:rsidR="0033299C" w:rsidRDefault="000A6B90">
      <w:pPr>
        <w:spacing w:line="338" w:lineRule="auto"/>
        <w:ind w:left="4" w:right="43" w:firstLine="228"/>
      </w:pPr>
      <w:r>
        <w:t xml:space="preserve">Выполнять творческую композицию — эскиз афиши к выбранному спектаклю или фильму.  </w:t>
      </w:r>
    </w:p>
    <w:p w:rsidR="0033299C" w:rsidRDefault="000A6B90">
      <w:pPr>
        <w:spacing w:after="59"/>
        <w:ind w:left="4" w:right="43" w:firstLine="228"/>
      </w:pPr>
      <w:r>
        <w:t xml:space="preserve">Узнавать основные пропорции лица человека, взаимное расположение частей лица.  </w:t>
      </w:r>
    </w:p>
    <w:p w:rsidR="0033299C" w:rsidRDefault="000A6B90">
      <w:pPr>
        <w:ind w:left="228" w:right="43" w:firstLine="0"/>
      </w:pPr>
      <w:r>
        <w:t xml:space="preserve">Приобретать опыт рисования портрета (лица) человека. </w:t>
      </w:r>
    </w:p>
    <w:p w:rsidR="0033299C" w:rsidRDefault="000A6B90">
      <w:pPr>
        <w:spacing w:after="403" w:line="320" w:lineRule="auto"/>
        <w:ind w:left="4" w:right="43" w:firstLine="228"/>
      </w:pPr>
      <w:r>
        <w:t xml:space="preserve">Создавать маску сказочного персонажа с ярко выраженным характером лица (для карнавала или спектакля). </w:t>
      </w:r>
    </w:p>
    <w:p w:rsidR="0033299C" w:rsidRDefault="000A6B90">
      <w:pPr>
        <w:pStyle w:val="3"/>
        <w:ind w:left="-4" w:right="9"/>
      </w:pPr>
      <w:r>
        <w:lastRenderedPageBreak/>
        <w:t xml:space="preserve">Модуль «Живопись» </w:t>
      </w:r>
    </w:p>
    <w:p w:rsidR="0033299C" w:rsidRDefault="000A6B90">
      <w:pPr>
        <w:spacing w:line="321" w:lineRule="auto"/>
        <w:ind w:left="4" w:right="43" w:firstLine="228"/>
      </w:pPr>
      <w:r>
        <w:t xml:space="preserve">Осваивать приёмы создания живописной композиции (натюрморта) по наблюдению натуры или по представлению. </w:t>
      </w:r>
    </w:p>
    <w:p w:rsidR="0033299C" w:rsidRDefault="000A6B90">
      <w:pPr>
        <w:spacing w:after="61"/>
        <w:ind w:left="4" w:right="43" w:firstLine="228"/>
      </w:pPr>
      <w:r>
        <w:t xml:space="preserve">Рассматривать, эстетически анализировать сюжет и композицию, эмоциональное настроение в натюрмортах известных отечественных художников. </w:t>
      </w:r>
    </w:p>
    <w:p w:rsidR="0033299C" w:rsidRDefault="000A6B90">
      <w:pPr>
        <w:ind w:left="4" w:right="43" w:firstLine="228"/>
      </w:pPr>
      <w:r>
        <w:t xml:space="preserve">Приобретать опыт создания творческой живописной работы — натюрморта с ярко выраженным настроением или «натюрморта-автопортрета». </w:t>
      </w:r>
    </w:p>
    <w:p w:rsidR="0033299C" w:rsidRDefault="000A6B90">
      <w:pPr>
        <w:spacing w:after="59"/>
        <w:ind w:left="4" w:right="43" w:firstLine="228"/>
      </w:pPr>
      <w:r>
        <w:t xml:space="preserve">Изображать красками портрет человека с опорой на натуру или по представлению.  </w:t>
      </w:r>
    </w:p>
    <w:p w:rsidR="0033299C" w:rsidRDefault="000A6B90">
      <w:pPr>
        <w:spacing w:after="67"/>
        <w:ind w:left="228" w:right="43" w:firstLine="0"/>
      </w:pPr>
      <w:r>
        <w:t xml:space="preserve">Создавать пейзаж, передавая в нём активное состояние природы. </w:t>
      </w:r>
    </w:p>
    <w:p w:rsidR="0033299C" w:rsidRDefault="000A6B90">
      <w:pPr>
        <w:ind w:left="228" w:right="43" w:firstLine="0"/>
      </w:pPr>
      <w:r>
        <w:t xml:space="preserve">Приобрести представление о деятельности художника в театре. </w:t>
      </w:r>
    </w:p>
    <w:p w:rsidR="0033299C" w:rsidRDefault="000A6B90">
      <w:pPr>
        <w:spacing w:after="59"/>
        <w:ind w:left="4" w:right="43" w:firstLine="228"/>
      </w:pPr>
      <w:r>
        <w:t xml:space="preserve">Создать красками эскиз занавеса или эскиз декораций к выбранному сюжету. </w:t>
      </w:r>
    </w:p>
    <w:p w:rsidR="0033299C" w:rsidRDefault="000A6B90">
      <w:pPr>
        <w:spacing w:after="9" w:line="259" w:lineRule="auto"/>
        <w:ind w:left="10" w:right="54" w:hanging="10"/>
        <w:jc w:val="center"/>
      </w:pPr>
      <w:r>
        <w:t xml:space="preserve">Познакомиться с работой художников по оформлению праздников. </w:t>
      </w:r>
    </w:p>
    <w:p w:rsidR="0033299C" w:rsidRDefault="000A6B90">
      <w:pPr>
        <w:spacing w:after="403" w:line="320" w:lineRule="auto"/>
        <w:ind w:left="4" w:right="43" w:firstLine="228"/>
      </w:pPr>
      <w:r>
        <w:t xml:space="preserve">Выполнить тематическую композицию «Праздник в городе» на основе наблюдений, по памяти и по представлению. </w:t>
      </w:r>
    </w:p>
    <w:p w:rsidR="0033299C" w:rsidRDefault="000A6B90">
      <w:pPr>
        <w:pStyle w:val="3"/>
        <w:ind w:left="-4" w:right="9"/>
      </w:pPr>
      <w:r>
        <w:t xml:space="preserve">Модуль «Скульптура» </w:t>
      </w:r>
    </w:p>
    <w:p w:rsidR="0033299C" w:rsidRDefault="000A6B90">
      <w:pPr>
        <w:ind w:left="4" w:right="43" w:firstLine="228"/>
      </w:pPr>
      <w: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t>бумагопластики</w:t>
      </w:r>
      <w:proofErr w:type="spellEnd"/>
      <w:r>
        <w:t xml:space="preserve">, по выбору учителя). </w:t>
      </w:r>
    </w:p>
    <w:p w:rsidR="0033299C" w:rsidRDefault="000A6B90">
      <w:pPr>
        <w:ind w:left="4" w:right="43" w:firstLine="228"/>
      </w:pPr>
      <w:r>
        <w:t xml:space="preserve">Учиться создавать игрушку из подручного нехудожественного материала путём добавления к ней необходимых деталей и тем самым «одушевления образа». </w:t>
      </w:r>
    </w:p>
    <w:p w:rsidR="0033299C" w:rsidRDefault="000A6B90">
      <w:pPr>
        <w:spacing w:line="321" w:lineRule="auto"/>
        <w:ind w:left="4" w:right="43" w:firstLine="228"/>
      </w:pPr>
      <w:r>
        <w:t xml:space="preserve">Узнавать о видах скульптуры: скульптурные памятники, парковая скульптура, мелкая пластика, рельеф (виды рельефа). </w:t>
      </w:r>
    </w:p>
    <w:p w:rsidR="0033299C" w:rsidRDefault="000A6B90">
      <w:pPr>
        <w:spacing w:after="452"/>
        <w:ind w:left="228" w:right="43" w:firstLine="0"/>
      </w:pPr>
      <w:r>
        <w:t xml:space="preserve">Приобретать опыт лепки эскиза парковой скульптуры. </w:t>
      </w:r>
    </w:p>
    <w:p w:rsidR="0033299C" w:rsidRDefault="000A6B90">
      <w:pPr>
        <w:pStyle w:val="3"/>
        <w:ind w:left="-4" w:right="9"/>
      </w:pPr>
      <w:r>
        <w:lastRenderedPageBreak/>
        <w:t xml:space="preserve">Модуль «Декоративно-прикладное искусство» </w:t>
      </w:r>
    </w:p>
    <w:p w:rsidR="0033299C" w:rsidRDefault="000A6B90">
      <w:pPr>
        <w:spacing w:line="320" w:lineRule="auto"/>
        <w:ind w:left="4" w:right="43" w:firstLine="228"/>
      </w:pPr>
      <w:r>
        <w:t xml:space="preserve">Узнавать о создании глиняной и деревянной посуды: народные художественные промыслы Гжель и Хохлома. </w:t>
      </w:r>
    </w:p>
    <w:p w:rsidR="0033299C" w:rsidRDefault="000A6B90">
      <w:pPr>
        <w:ind w:left="4" w:right="43" w:firstLine="228"/>
      </w:pPr>
      <w:r>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w:t>
      </w:r>
    </w:p>
    <w:p w:rsidR="0033299C" w:rsidRDefault="000A6B90">
      <w:pPr>
        <w:ind w:left="4" w:right="43" w:firstLine="228"/>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33299C" w:rsidRDefault="000A6B90">
      <w:pPr>
        <w:spacing w:after="38"/>
        <w:ind w:left="4" w:right="43" w:firstLine="228"/>
      </w:pPr>
      <w:r>
        <w:t xml:space="preserve">Осваивать навыки создания орнаментов при помощи штампов и трафаретов. </w:t>
      </w:r>
    </w:p>
    <w:p w:rsidR="0033299C" w:rsidRDefault="000A6B90">
      <w:pPr>
        <w:spacing w:after="403" w:line="320" w:lineRule="auto"/>
        <w:ind w:left="4" w:right="43" w:firstLine="228"/>
      </w:pPr>
      <w:r>
        <w:t xml:space="preserve">Получить опыт создания композиции орнамента в квадрате (в качестве эскиза росписи женского платка). </w:t>
      </w:r>
    </w:p>
    <w:p w:rsidR="0033299C" w:rsidRDefault="000A6B90">
      <w:pPr>
        <w:pStyle w:val="3"/>
        <w:ind w:left="-4" w:right="9"/>
      </w:pPr>
      <w:r>
        <w:t xml:space="preserve">Модуль «Архитектура» </w:t>
      </w:r>
    </w:p>
    <w:p w:rsidR="0033299C" w:rsidRDefault="000A6B90">
      <w:pPr>
        <w:ind w:left="4" w:right="43" w:firstLine="228"/>
      </w:pPr>
      <w: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w:t>
      </w:r>
    </w:p>
    <w:p w:rsidR="0033299C" w:rsidRDefault="000A6B90">
      <w:pPr>
        <w:spacing w:line="320" w:lineRule="auto"/>
        <w:ind w:left="4" w:right="43" w:firstLine="228"/>
      </w:pPr>
      <w:r>
        <w:t xml:space="preserve">Создать эскиз макета паркового пространства или участвовать в коллективной работе по созданию такого макета. </w:t>
      </w:r>
    </w:p>
    <w:p w:rsidR="0033299C" w:rsidRDefault="000A6B90">
      <w:pPr>
        <w:ind w:left="4" w:right="43" w:firstLine="228"/>
      </w:pPr>
      <w:r>
        <w:t xml:space="preserve">Создать в виде рисунков или объёмных аппликаций из цветной бумаги эскизы разнообразных малых архитектурных форм, наполняющих городское пространство. </w:t>
      </w:r>
    </w:p>
    <w:p w:rsidR="0033299C" w:rsidRDefault="000A6B90">
      <w:pPr>
        <w:spacing w:line="320" w:lineRule="auto"/>
        <w:ind w:left="4" w:right="43" w:firstLine="228"/>
      </w:pPr>
      <w:r>
        <w:t xml:space="preserve">Придумать и нарисовать (или выполнить в технике </w:t>
      </w:r>
      <w:proofErr w:type="spellStart"/>
      <w:r>
        <w:t>бумагопластики</w:t>
      </w:r>
      <w:proofErr w:type="spellEnd"/>
      <w:r>
        <w:t xml:space="preserve">) транспортное средство. </w:t>
      </w:r>
    </w:p>
    <w:p w:rsidR="0033299C" w:rsidRDefault="000A6B90">
      <w:pPr>
        <w:spacing w:after="448"/>
        <w:ind w:left="4" w:right="43" w:firstLine="228"/>
      </w:pPr>
      <w:r>
        <w:t xml:space="preserve">Выполнить творческий рисунок — создать образ своего города или </w:t>
      </w:r>
      <w:proofErr w:type="gramStart"/>
      <w:r>
        <w:t>села</w:t>
      </w:r>
      <w:proofErr w:type="gramEnd"/>
      <w:r>
        <w:t xml:space="preserve"> или участвовать в коллективной работе по созданию образа своего города или села (в виде коллажа). </w:t>
      </w:r>
    </w:p>
    <w:p w:rsidR="0033299C" w:rsidRDefault="000A6B90">
      <w:pPr>
        <w:pStyle w:val="3"/>
        <w:ind w:left="-4" w:right="9"/>
      </w:pPr>
      <w:r>
        <w:lastRenderedPageBreak/>
        <w:t xml:space="preserve">Модуль «Восприятие произведений искусства» </w:t>
      </w:r>
    </w:p>
    <w:p w:rsidR="0033299C" w:rsidRDefault="000A6B90">
      <w:pPr>
        <w:spacing w:after="27"/>
        <w:ind w:left="4" w:right="43" w:firstLine="228"/>
      </w:pPr>
      <w: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w:t>
      </w:r>
    </w:p>
    <w:p w:rsidR="0033299C" w:rsidRDefault="000A6B90">
      <w:pPr>
        <w:ind w:left="4" w:right="43" w:firstLine="228"/>
      </w:pPr>
      <w: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 </w:t>
      </w:r>
    </w:p>
    <w:p w:rsidR="0033299C" w:rsidRDefault="000A6B90">
      <w:pPr>
        <w:spacing w:after="33"/>
        <w:ind w:left="4" w:right="43" w:firstLine="228"/>
      </w:pPr>
      <w:r>
        <w:t xml:space="preserve">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w:t>
      </w:r>
    </w:p>
    <w:p w:rsidR="0033299C" w:rsidRDefault="000A6B90">
      <w:pPr>
        <w:spacing w:line="321" w:lineRule="auto"/>
        <w:ind w:left="4" w:right="43" w:firstLine="228"/>
      </w:pPr>
      <w:r>
        <w:t xml:space="preserve">Знать и уметь называть основные жанры живописи, графики и скульптуры, определяемые предметом изображения. </w:t>
      </w:r>
    </w:p>
    <w:p w:rsidR="0033299C" w:rsidRDefault="000A6B90">
      <w:pPr>
        <w:spacing w:after="31"/>
        <w:ind w:left="4" w:right="43" w:firstLine="228"/>
      </w:pPr>
      <w:r>
        <w:t xml:space="preserve">Знать имена крупнейших отечественных художников-пейзажистов: И. И. Шишкина, И. И. Левитана, А. К. </w:t>
      </w:r>
      <w:proofErr w:type="spellStart"/>
      <w:r>
        <w:t>Саврасова</w:t>
      </w:r>
      <w:proofErr w:type="spellEnd"/>
      <w:r>
        <w:t xml:space="preserve">, В. Д. Поленова, А. И. Куинджи, И. К. Айвазовского и других (по выбору учителя), приобретать представления об их произведениях. </w:t>
      </w:r>
    </w:p>
    <w:p w:rsidR="0033299C" w:rsidRDefault="000A6B90">
      <w:pPr>
        <w:ind w:left="4" w:right="43" w:firstLine="228"/>
      </w:pPr>
      <w:r>
        <w:t xml:space="preserve">Осуществлять виртуальные интерактивные путешествия в художественные музеи, участвовать в исследовательских </w:t>
      </w:r>
      <w:proofErr w:type="spellStart"/>
      <w:r>
        <w:t>квестах</w:t>
      </w:r>
      <w:proofErr w:type="spellEnd"/>
      <w:r>
        <w:t xml:space="preserve">, в обсуждении впечатлений от виртуальных путешествий. </w:t>
      </w:r>
    </w:p>
    <w:p w:rsidR="0033299C" w:rsidRDefault="000A6B90">
      <w:pPr>
        <w:tabs>
          <w:tab w:val="center" w:pos="471"/>
          <w:tab w:val="center" w:pos="1316"/>
          <w:tab w:val="center" w:pos="2465"/>
          <w:tab w:val="center" w:pos="4002"/>
          <w:tab w:val="right" w:pos="6246"/>
        </w:tabs>
        <w:spacing w:after="60" w:line="259" w:lineRule="auto"/>
        <w:ind w:left="0" w:firstLine="0"/>
        <w:jc w:val="left"/>
      </w:pPr>
      <w:r>
        <w:rPr>
          <w:rFonts w:ascii="Calibri" w:eastAsia="Calibri" w:hAnsi="Calibri" w:cs="Calibri"/>
          <w:sz w:val="22"/>
        </w:rPr>
        <w:tab/>
      </w:r>
      <w:r>
        <w:t xml:space="preserve">Знать </w:t>
      </w:r>
      <w:r>
        <w:tab/>
        <w:t xml:space="preserve">имена </w:t>
      </w:r>
      <w:r>
        <w:tab/>
        <w:t xml:space="preserve">крупнейших </w:t>
      </w:r>
      <w:r>
        <w:tab/>
        <w:t xml:space="preserve">отечественных </w:t>
      </w:r>
      <w:r>
        <w:tab/>
        <w:t xml:space="preserve">портретистов: </w:t>
      </w:r>
    </w:p>
    <w:p w:rsidR="0033299C" w:rsidRDefault="000A6B90">
      <w:pPr>
        <w:spacing w:line="339" w:lineRule="auto"/>
        <w:ind w:left="4" w:right="43" w:firstLine="0"/>
      </w:pPr>
      <w:r>
        <w:t xml:space="preserve">В. И. Сурикова, И. Е. Репина, В. А. Серова и других (по выбору учителя), приобретать представления об их произведениях. </w:t>
      </w:r>
    </w:p>
    <w:p w:rsidR="0033299C" w:rsidRDefault="000A6B90">
      <w:pPr>
        <w:ind w:left="4" w:right="43" w:firstLine="228"/>
      </w:pPr>
      <w: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w:t>
      </w:r>
      <w:r>
        <w:lastRenderedPageBreak/>
        <w:t xml:space="preserve">Государственный музей изобразительных искусств имени А. С. Пушкина.  </w:t>
      </w:r>
    </w:p>
    <w:p w:rsidR="0033299C" w:rsidRDefault="000A6B90">
      <w:pPr>
        <w:spacing w:after="403" w:line="321" w:lineRule="auto"/>
        <w:ind w:left="4" w:right="43" w:firstLine="228"/>
      </w:pPr>
      <w:r>
        <w:t xml:space="preserve">Знать, что в России много замечательных художественных музеев, иметь представление о коллекциях своих региональных музеев. </w:t>
      </w:r>
    </w:p>
    <w:p w:rsidR="0033299C" w:rsidRDefault="000A6B90">
      <w:pPr>
        <w:pStyle w:val="3"/>
        <w:ind w:left="-4" w:right="9"/>
      </w:pPr>
      <w:r>
        <w:t xml:space="preserve">Модуль «Азбука цифровой графики»  </w:t>
      </w:r>
    </w:p>
    <w:p w:rsidR="0033299C" w:rsidRDefault="000A6B90">
      <w:pPr>
        <w:spacing w:line="321" w:lineRule="auto"/>
        <w:ind w:left="4" w:right="43" w:firstLine="228"/>
      </w:pPr>
      <w:r>
        <w:t xml:space="preserve">Осваивать приёмы работы в графическом редакторе с линиями, геометрическими фигурами, инструментами традиционного рисования.  </w:t>
      </w:r>
    </w:p>
    <w:p w:rsidR="0033299C" w:rsidRDefault="000A6B90">
      <w:pPr>
        <w:ind w:left="4" w:right="43" w:firstLine="228"/>
      </w:pPr>
      <w:r>
        <w:t xml:space="preserve">Применять получаемые навыки для усвоения определённых учебных тем, </w:t>
      </w:r>
      <w:proofErr w:type="gramStart"/>
      <w:r>
        <w:t>например</w:t>
      </w:r>
      <w:proofErr w:type="gramEnd"/>
      <w:r>
        <w:t xml:space="preserve">: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w:t>
      </w:r>
    </w:p>
    <w:p w:rsidR="0033299C" w:rsidRDefault="000A6B90">
      <w:pPr>
        <w:ind w:left="4" w:right="43" w:firstLine="228"/>
      </w:pPr>
      <w:r>
        <w:t xml:space="preserve">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w:t>
      </w:r>
    </w:p>
    <w:p w:rsidR="0033299C" w:rsidRDefault="000A6B90">
      <w:pPr>
        <w:spacing w:line="321" w:lineRule="auto"/>
        <w:ind w:left="4" w:right="43" w:firstLine="228"/>
      </w:pPr>
      <w:r>
        <w:t xml:space="preserve">Осваивать приёмы соединения шрифта и векторного изображения при создании поздравительных открыток, афиши и др. </w:t>
      </w:r>
    </w:p>
    <w:p w:rsidR="0033299C" w:rsidRDefault="000A6B90">
      <w:pPr>
        <w:ind w:left="4" w:right="43" w:firstLine="228"/>
      </w:pPr>
      <w:r>
        <w:t xml:space="preserve">Осваивать приёмы редактирования цифровых фотографий с помощью компьютерной программы </w:t>
      </w:r>
      <w:proofErr w:type="spellStart"/>
      <w:r>
        <w:t>Picture</w:t>
      </w:r>
      <w:proofErr w:type="spellEnd"/>
      <w:r>
        <w:t xml:space="preserve"> </w:t>
      </w:r>
      <w:proofErr w:type="spellStart"/>
      <w:r>
        <w:t>Manager</w:t>
      </w:r>
      <w:proofErr w:type="spellEnd"/>
      <w:r>
        <w:t xml:space="preserve"> (или другой): изменение яркости, контраста и насыщенности цвета; обрезка изображения, поворот, отражение. </w:t>
      </w:r>
    </w:p>
    <w:p w:rsidR="0033299C" w:rsidRDefault="000A6B90">
      <w:pPr>
        <w:spacing w:after="446"/>
        <w:ind w:left="4" w:right="43" w:firstLine="228"/>
      </w:pPr>
      <w: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w:t>
      </w:r>
      <w:proofErr w:type="spellStart"/>
      <w:r>
        <w:t>квестов</w:t>
      </w:r>
      <w:proofErr w:type="spellEnd"/>
      <w:r>
        <w:t xml:space="preserve">, предложенных учителем. </w:t>
      </w:r>
    </w:p>
    <w:p w:rsidR="0033299C" w:rsidRDefault="000A6B90">
      <w:pPr>
        <w:pStyle w:val="2"/>
        <w:spacing w:after="433"/>
        <w:ind w:left="-4" w:right="9"/>
      </w:pPr>
      <w:r>
        <w:t xml:space="preserve">4 КЛАСС  </w:t>
      </w:r>
    </w:p>
    <w:p w:rsidR="0033299C" w:rsidRDefault="000A6B90">
      <w:pPr>
        <w:pStyle w:val="3"/>
        <w:ind w:left="-4" w:right="9"/>
      </w:pPr>
      <w:r>
        <w:t xml:space="preserve">Модуль «Графика» </w:t>
      </w:r>
    </w:p>
    <w:p w:rsidR="0033299C" w:rsidRDefault="000A6B90">
      <w:pPr>
        <w:spacing w:line="321" w:lineRule="auto"/>
        <w:ind w:left="4" w:right="43" w:firstLine="228"/>
      </w:pPr>
      <w:r>
        <w:t xml:space="preserve">Осваивать правила линейной и воздушной перспективы и применять их в своей практической творческой деятельности. </w:t>
      </w:r>
    </w:p>
    <w:p w:rsidR="0033299C" w:rsidRDefault="000A6B90">
      <w:pPr>
        <w:ind w:left="4" w:right="43" w:firstLine="228"/>
      </w:pPr>
      <w:r>
        <w:lastRenderedPageBreak/>
        <w:t xml:space="preserve">Изучать основные пропорции фигуры человека, пропорциональные отношения отдельных частей фигуры и учиться применять эти знания в своих рисунках. </w:t>
      </w:r>
    </w:p>
    <w:p w:rsidR="0033299C" w:rsidRDefault="000A6B90">
      <w:pPr>
        <w:ind w:left="4" w:right="43" w:firstLine="228"/>
      </w:pPr>
      <w: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w:t>
      </w:r>
    </w:p>
    <w:p w:rsidR="0033299C" w:rsidRDefault="000A6B90">
      <w:pPr>
        <w:spacing w:after="443"/>
        <w:ind w:left="4" w:right="43" w:firstLine="228"/>
      </w:pPr>
      <w:r>
        <w:t xml:space="preserve">Создавать зарисовки памятников отечественной и мировой архитектуры. </w:t>
      </w:r>
    </w:p>
    <w:p w:rsidR="0033299C" w:rsidRDefault="000A6B90">
      <w:pPr>
        <w:pStyle w:val="3"/>
        <w:ind w:left="-4" w:right="9"/>
      </w:pPr>
      <w:r>
        <w:t xml:space="preserve">Модуль «Живопись» </w:t>
      </w:r>
    </w:p>
    <w:p w:rsidR="0033299C" w:rsidRDefault="000A6B90">
      <w:pPr>
        <w:ind w:left="4" w:right="43" w:firstLine="228"/>
      </w:pPr>
      <w:r>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w:t>
      </w:r>
    </w:p>
    <w:p w:rsidR="0033299C" w:rsidRDefault="000A6B90">
      <w:pPr>
        <w:ind w:left="4" w:right="43" w:firstLine="228"/>
      </w:pPr>
      <w:r>
        <w:t xml:space="preserve">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w:t>
      </w:r>
    </w:p>
    <w:p w:rsidR="0033299C" w:rsidRDefault="000A6B90">
      <w:pPr>
        <w:spacing w:after="64"/>
        <w:ind w:left="4" w:right="43" w:firstLine="228"/>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33299C" w:rsidRDefault="000A6B90">
      <w:pPr>
        <w:ind w:left="228" w:right="43" w:firstLine="0"/>
      </w:pPr>
      <w:r>
        <w:t xml:space="preserve">Создавать двойной портрет (например, портрет матери и ребёнка). </w:t>
      </w:r>
    </w:p>
    <w:p w:rsidR="0033299C" w:rsidRDefault="000A6B90">
      <w:pPr>
        <w:spacing w:after="37"/>
        <w:ind w:left="4" w:right="43" w:firstLine="228"/>
      </w:pPr>
      <w:r>
        <w:t xml:space="preserve">Приобретать опыт создания композиции на тему «Древнерусский город». </w:t>
      </w:r>
    </w:p>
    <w:p w:rsidR="0033299C" w:rsidRDefault="000A6B90">
      <w:pPr>
        <w:spacing w:after="376"/>
        <w:ind w:left="4" w:right="43" w:firstLine="228"/>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33299C" w:rsidRDefault="000A6B90">
      <w:pPr>
        <w:pStyle w:val="3"/>
        <w:ind w:left="-4" w:right="9"/>
      </w:pPr>
      <w:r>
        <w:t xml:space="preserve">Модуль «Скульптура» </w:t>
      </w:r>
    </w:p>
    <w:p w:rsidR="0033299C" w:rsidRDefault="000A6B90">
      <w:pPr>
        <w:spacing w:after="450"/>
        <w:ind w:left="4" w:right="43" w:firstLine="228"/>
      </w:pPr>
      <w: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 </w:t>
      </w:r>
    </w:p>
    <w:p w:rsidR="0033299C" w:rsidRDefault="000A6B90">
      <w:pPr>
        <w:pStyle w:val="3"/>
        <w:ind w:left="-4" w:right="9"/>
      </w:pPr>
      <w:r>
        <w:lastRenderedPageBreak/>
        <w:t xml:space="preserve">Модуль «Декоративно-прикладное искусство» </w:t>
      </w:r>
    </w:p>
    <w:p w:rsidR="0033299C" w:rsidRDefault="000A6B90">
      <w:pPr>
        <w:ind w:left="4" w:right="43" w:firstLine="228"/>
      </w:pPr>
      <w:r>
        <w:t xml:space="preserve">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w:t>
      </w:r>
    </w:p>
    <w:p w:rsidR="0033299C" w:rsidRDefault="000A6B90">
      <w:pPr>
        <w:ind w:left="4" w:right="43" w:firstLine="228"/>
      </w:pPr>
      <w:r>
        <w:t xml:space="preserve">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w:t>
      </w:r>
    </w:p>
    <w:p w:rsidR="0033299C" w:rsidRDefault="000A6B90">
      <w:pPr>
        <w:ind w:left="4" w:right="43" w:firstLine="228"/>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33299C" w:rsidRDefault="000A6B90">
      <w:pPr>
        <w:spacing w:after="403" w:line="321" w:lineRule="auto"/>
        <w:ind w:left="4" w:right="43" w:firstLine="228"/>
      </w:pPr>
      <w:r>
        <w:t xml:space="preserve">Познакомиться с женским и мужским костюмами в традициях разных народов, со своеобразием одежды в разных культурах и в разные эпохи. </w:t>
      </w:r>
    </w:p>
    <w:p w:rsidR="0033299C" w:rsidRDefault="000A6B90">
      <w:pPr>
        <w:pStyle w:val="3"/>
        <w:ind w:left="-4" w:right="9"/>
      </w:pPr>
      <w:r>
        <w:t xml:space="preserve">Модуль «Архитектура»  </w:t>
      </w:r>
    </w:p>
    <w:p w:rsidR="0033299C" w:rsidRDefault="000A6B90">
      <w:pPr>
        <w:spacing w:line="321" w:lineRule="auto"/>
        <w:ind w:left="4" w:right="43" w:firstLine="228"/>
      </w:pPr>
      <w:r>
        <w:t xml:space="preserve">Получить представление о конструкции традиционных жилищ у разных народов, об их связи с окружающей природой. </w:t>
      </w:r>
    </w:p>
    <w:p w:rsidR="0033299C" w:rsidRDefault="000A6B90">
      <w:pPr>
        <w:ind w:left="4" w:right="43" w:firstLine="228"/>
      </w:pPr>
      <w: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33299C" w:rsidRDefault="000A6B90">
      <w:pPr>
        <w:spacing w:after="29"/>
        <w:ind w:left="4" w:right="43" w:firstLine="228"/>
      </w:pPr>
      <w:r>
        <w:t xml:space="preserve">Иметь представления о конструктивных особенностях переносного жилища — юрты.  </w:t>
      </w:r>
    </w:p>
    <w:p w:rsidR="0033299C" w:rsidRDefault="000A6B90">
      <w:pPr>
        <w:ind w:left="4" w:right="43" w:firstLine="228"/>
      </w:pPr>
      <w: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w:t>
      </w:r>
    </w:p>
    <w:p w:rsidR="0033299C" w:rsidRDefault="000A6B90">
      <w:pPr>
        <w:spacing w:line="321" w:lineRule="auto"/>
        <w:ind w:left="4" w:right="43" w:firstLine="228"/>
      </w:pPr>
      <w:r>
        <w:t xml:space="preserve">Иметь представления об устройстве и красоте древнерусского города, его архитектурном устройстве и жизни в нём людей. </w:t>
      </w:r>
    </w:p>
    <w:p w:rsidR="0033299C" w:rsidRDefault="000A6B90">
      <w:pPr>
        <w:ind w:left="4" w:right="43" w:firstLine="228"/>
      </w:pPr>
      <w:r>
        <w:lastRenderedPageBreak/>
        <w:t xml:space="preserve">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 </w:t>
      </w:r>
    </w:p>
    <w:p w:rsidR="0033299C" w:rsidRDefault="000A6B90">
      <w:pPr>
        <w:ind w:left="4" w:right="43" w:firstLine="228"/>
      </w:pPr>
      <w:r>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w:t>
      </w:r>
    </w:p>
    <w:p w:rsidR="0033299C" w:rsidRDefault="000A6B90">
      <w:pPr>
        <w:spacing w:after="449"/>
        <w:ind w:left="4" w:right="43" w:firstLine="228"/>
      </w:pPr>
      <w:r>
        <w:t xml:space="preserve">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rsidR="0033299C" w:rsidRDefault="000A6B90">
      <w:pPr>
        <w:pStyle w:val="3"/>
        <w:ind w:left="-4" w:right="9"/>
      </w:pPr>
      <w:r>
        <w:t xml:space="preserve">Модуль «Восприятие произведений искусства» </w:t>
      </w:r>
    </w:p>
    <w:p w:rsidR="0033299C" w:rsidRDefault="000A6B90">
      <w:pPr>
        <w:spacing w:after="33"/>
        <w:ind w:left="4" w:right="43" w:firstLine="228"/>
      </w:pPr>
      <w:r>
        <w:t xml:space="preserve">Формировать восприятие произведений искусства на темы истории и традиций русской отечественной культуры (произведения В. М. Васнецова, А. М. Васнецова, Б. М. </w:t>
      </w:r>
      <w:proofErr w:type="spellStart"/>
      <w:r>
        <w:t>Кустодиева</w:t>
      </w:r>
      <w:proofErr w:type="spellEnd"/>
      <w:r>
        <w:t xml:space="preserve">, В. И. Сурикова, К. А. Коровина, А. Г. Венецианова, А. П. Рябушкина, И. Я. </w:t>
      </w:r>
      <w:proofErr w:type="spellStart"/>
      <w:r>
        <w:t>Билибина</w:t>
      </w:r>
      <w:proofErr w:type="spellEnd"/>
      <w:r>
        <w:t xml:space="preserve"> и других по выбору учителя). </w:t>
      </w:r>
    </w:p>
    <w:p w:rsidR="0033299C" w:rsidRDefault="000A6B90">
      <w:pPr>
        <w:ind w:left="4" w:right="43" w:firstLine="228"/>
      </w:pPr>
      <w:r>
        <w:t xml:space="preserve">Иметь образные представления о каменном древнерусском зодчестве (Московский Кремль, Новгородский детинец, Псковский </w:t>
      </w:r>
      <w:proofErr w:type="spellStart"/>
      <w:r>
        <w:t>кром</w:t>
      </w:r>
      <w:proofErr w:type="spellEnd"/>
      <w:r>
        <w:t xml:space="preserve">,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w:t>
      </w:r>
    </w:p>
    <w:p w:rsidR="0033299C" w:rsidRDefault="000A6B90">
      <w:pPr>
        <w:spacing w:line="320" w:lineRule="auto"/>
        <w:ind w:left="4" w:right="43" w:firstLine="228"/>
      </w:pPr>
      <w:r>
        <w:t xml:space="preserve">Узнавать соборы Московского Кремля, Софийский собор в Великом Новгороде, храм Покрова на Нерли. </w:t>
      </w:r>
    </w:p>
    <w:p w:rsidR="0033299C" w:rsidRDefault="000A6B90">
      <w:pPr>
        <w:spacing w:after="60" w:line="259" w:lineRule="auto"/>
        <w:ind w:left="10" w:right="57" w:hanging="10"/>
        <w:jc w:val="right"/>
      </w:pPr>
      <w:r>
        <w:t xml:space="preserve">Уметь называть и объяснять содержание памятника К. Минину и Д. </w:t>
      </w:r>
    </w:p>
    <w:p w:rsidR="0033299C" w:rsidRDefault="000A6B90">
      <w:pPr>
        <w:ind w:left="4" w:right="43" w:firstLine="0"/>
      </w:pPr>
      <w:r>
        <w:t xml:space="preserve">Пожарскому скульптора И. П. </w:t>
      </w:r>
      <w:proofErr w:type="spellStart"/>
      <w:r>
        <w:t>Мартоса</w:t>
      </w:r>
      <w:proofErr w:type="spellEnd"/>
      <w:r>
        <w:t xml:space="preserve"> в Москве. </w:t>
      </w:r>
    </w:p>
    <w:p w:rsidR="0033299C" w:rsidRDefault="000A6B90">
      <w:pPr>
        <w:spacing w:after="29"/>
        <w:ind w:left="4" w:right="43" w:firstLine="228"/>
      </w:pPr>
      <w: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t>Трептов</w:t>
      </w:r>
      <w:proofErr w:type="spellEnd"/>
      <w:r>
        <w:t xml:space="preserve">-парке; Пискарёвский мемориал в Санкт-Петербурге и другие по выбору учителя); знать о правилах поведения при посещении мемориальных памятников. </w:t>
      </w:r>
    </w:p>
    <w:p w:rsidR="0033299C" w:rsidRDefault="000A6B90">
      <w:pPr>
        <w:ind w:left="4" w:right="43" w:firstLine="228"/>
      </w:pPr>
      <w:r>
        <w:lastRenderedPageBreak/>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w:t>
      </w:r>
    </w:p>
    <w:p w:rsidR="0033299C" w:rsidRDefault="000A6B90">
      <w:pPr>
        <w:ind w:left="4" w:right="43" w:firstLine="228"/>
      </w:pPr>
      <w:r>
        <w:t xml:space="preserve">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 </w:t>
      </w:r>
    </w:p>
    <w:p w:rsidR="0033299C" w:rsidRDefault="000A6B90">
      <w:pPr>
        <w:spacing w:after="449"/>
        <w:ind w:left="4" w:right="43" w:firstLine="228"/>
      </w:pPr>
      <w:r>
        <w:t xml:space="preserve">Приводить примеры произведений великих европейских художников: Леонардо да Винчи, Рафаэля, Рембрандта, Пикассо и других (по выбору учителя). </w:t>
      </w:r>
    </w:p>
    <w:p w:rsidR="0033299C" w:rsidRDefault="000A6B90">
      <w:pPr>
        <w:pStyle w:val="3"/>
        <w:ind w:left="-4" w:right="9"/>
      </w:pPr>
      <w:r>
        <w:t xml:space="preserve">Модуль «Азбука цифровой графики» </w:t>
      </w:r>
    </w:p>
    <w:p w:rsidR="0033299C" w:rsidRDefault="000A6B90">
      <w:pPr>
        <w:ind w:left="4" w:right="43" w:firstLine="228"/>
      </w:pPr>
      <w:r>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t>Paint</w:t>
      </w:r>
      <w:proofErr w:type="spellEnd"/>
      <w:r>
        <w:t xml:space="preserve">: изображение линии горизонта и точки схода, перспективных сокращений, цветовых и тональных изменений. </w:t>
      </w:r>
    </w:p>
    <w:p w:rsidR="0033299C" w:rsidRDefault="000A6B90">
      <w:pPr>
        <w:ind w:left="4" w:right="43" w:firstLine="228"/>
      </w:pPr>
      <w: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w:t>
      </w:r>
    </w:p>
    <w:p w:rsidR="0033299C" w:rsidRDefault="000A6B90">
      <w:pPr>
        <w:spacing w:line="321" w:lineRule="auto"/>
        <w:ind w:left="4" w:right="43" w:firstLine="228"/>
      </w:pPr>
      <w:r>
        <w:t xml:space="preserve">Использовать поисковую систему для знакомства с разными видами деревянного дома на основе избы и традициями и её украшений. </w:t>
      </w:r>
    </w:p>
    <w:p w:rsidR="0033299C" w:rsidRDefault="000A6B90">
      <w:pPr>
        <w:spacing w:after="65"/>
        <w:ind w:left="4" w:right="43" w:firstLine="228"/>
      </w:pPr>
      <w:r>
        <w:t xml:space="preserve">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w:t>
      </w:r>
    </w:p>
    <w:p w:rsidR="0033299C" w:rsidRDefault="000A6B90">
      <w:pPr>
        <w:spacing w:after="32"/>
        <w:ind w:left="4" w:right="43" w:firstLine="228"/>
      </w:pPr>
      <w: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w:t>
      </w:r>
    </w:p>
    <w:p w:rsidR="0033299C" w:rsidRDefault="000A6B90">
      <w:pPr>
        <w:ind w:left="4" w:right="43" w:firstLine="228"/>
      </w:pPr>
      <w: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w:t>
      </w:r>
      <w:r>
        <w:lastRenderedPageBreak/>
        <w:t xml:space="preserve">технических условиях создать анимацию схематического движения человека). </w:t>
      </w:r>
    </w:p>
    <w:p w:rsidR="0033299C" w:rsidRDefault="000A6B90">
      <w:pPr>
        <w:spacing w:after="40"/>
        <w:ind w:left="4" w:right="43" w:firstLine="228"/>
      </w:pPr>
      <w:r>
        <w:t xml:space="preserve">Освоить анимацию простого повторяющегося движения изображения в виртуальном редакторе GIF-анимации. </w:t>
      </w:r>
    </w:p>
    <w:p w:rsidR="0033299C" w:rsidRDefault="000A6B90">
      <w:pPr>
        <w:ind w:left="4" w:right="43" w:firstLine="228"/>
      </w:pPr>
      <w:r>
        <w:t xml:space="preserve">Освоить и проводить компьютерные презентации в программе </w:t>
      </w:r>
      <w:proofErr w:type="spellStart"/>
      <w:r>
        <w:t>PowerPoint</w:t>
      </w:r>
      <w:proofErr w:type="spellEnd"/>
      <w: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 </w:t>
      </w:r>
    </w:p>
    <w:p w:rsidR="0033299C" w:rsidRDefault="000A6B90">
      <w:pPr>
        <w:spacing w:line="320" w:lineRule="auto"/>
        <w:ind w:left="4" w:right="43" w:firstLine="228"/>
      </w:pPr>
      <w:r>
        <w:t xml:space="preserve">Совершать виртуальные тематические путешествия по художественным музеям мира. </w:t>
      </w:r>
      <w:r>
        <w:br w:type="page"/>
      </w:r>
    </w:p>
    <w:p w:rsidR="0033299C" w:rsidRDefault="000A6B90">
      <w:pPr>
        <w:pStyle w:val="1"/>
        <w:ind w:left="-4"/>
      </w:pPr>
      <w:r>
        <w:lastRenderedPageBreak/>
        <w:t xml:space="preserve">МУЗЫКА </w:t>
      </w:r>
    </w:p>
    <w:p w:rsidR="0033299C" w:rsidRDefault="000A6B90">
      <w:pPr>
        <w:spacing w:after="293" w:line="259" w:lineRule="auto"/>
        <w:ind w:left="-29" w:firstLine="0"/>
        <w:jc w:val="left"/>
      </w:pPr>
      <w:r>
        <w:rPr>
          <w:rFonts w:ascii="Calibri" w:eastAsia="Calibri" w:hAnsi="Calibri" w:cs="Calibri"/>
          <w:noProof/>
          <w:sz w:val="22"/>
        </w:rPr>
        <mc:AlternateContent>
          <mc:Choice Requires="wpg">
            <w:drawing>
              <wp:inline distT="0" distB="0" distL="0" distR="0">
                <wp:extent cx="3995928" cy="6109"/>
                <wp:effectExtent l="0" t="0" r="0" b="0"/>
                <wp:docPr id="298475" name="Group 298475"/>
                <wp:cNvGraphicFramePr/>
                <a:graphic xmlns:a="http://schemas.openxmlformats.org/drawingml/2006/main">
                  <a:graphicData uri="http://schemas.microsoft.com/office/word/2010/wordprocessingGroup">
                    <wpg:wgp>
                      <wpg:cNvGrpSpPr/>
                      <wpg:grpSpPr>
                        <a:xfrm>
                          <a:off x="0" y="0"/>
                          <a:ext cx="3995928" cy="6109"/>
                          <a:chOff x="0" y="0"/>
                          <a:chExt cx="3995928" cy="6109"/>
                        </a:xfrm>
                      </wpg:grpSpPr>
                      <wps:wsp>
                        <wps:cNvPr id="356390" name="Shape 356390"/>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98475" style="width:314.64pt;height:0.481018pt;mso-position-horizontal-relative:char;mso-position-vertical-relative:line" coordsize="39959,61">
                <v:shape id="Shape 356391"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spacing w:after="502"/>
        <w:ind w:left="4" w:right="43" w:firstLine="228"/>
      </w:pPr>
      <w:r>
        <w:t xml:space="preserve">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w:t>
      </w:r>
      <w:proofErr w:type="spellStart"/>
      <w:r>
        <w:t>метапредметных</w:t>
      </w:r>
      <w:proofErr w:type="spellEnd"/>
      <w:r>
        <w:t xml:space="preserve"> и предметных результатов при освоении предметной области «Искусство» (Музыка). </w:t>
      </w:r>
    </w:p>
    <w:p w:rsidR="0033299C" w:rsidRDefault="000A6B90">
      <w:pPr>
        <w:pStyle w:val="1"/>
        <w:ind w:left="-4"/>
      </w:pPr>
      <w:r>
        <w:t xml:space="preserve">ПОЯСНИТЕЛЬНАЯ ЗАПИСКА </w:t>
      </w:r>
    </w:p>
    <w:p w:rsidR="0033299C" w:rsidRDefault="000A6B90">
      <w:pPr>
        <w:spacing w:after="406" w:line="259" w:lineRule="auto"/>
        <w:ind w:left="-29" w:firstLine="0"/>
        <w:jc w:val="left"/>
      </w:pPr>
      <w:r>
        <w:rPr>
          <w:rFonts w:ascii="Calibri" w:eastAsia="Calibri" w:hAnsi="Calibri" w:cs="Calibri"/>
          <w:noProof/>
          <w:sz w:val="22"/>
        </w:rPr>
        <mc:AlternateContent>
          <mc:Choice Requires="wpg">
            <w:drawing>
              <wp:inline distT="0" distB="0" distL="0" distR="0">
                <wp:extent cx="3995928" cy="6109"/>
                <wp:effectExtent l="0" t="0" r="0" b="0"/>
                <wp:docPr id="298476" name="Group 298476"/>
                <wp:cNvGraphicFramePr/>
                <a:graphic xmlns:a="http://schemas.openxmlformats.org/drawingml/2006/main">
                  <a:graphicData uri="http://schemas.microsoft.com/office/word/2010/wordprocessingGroup">
                    <wpg:wgp>
                      <wpg:cNvGrpSpPr/>
                      <wpg:grpSpPr>
                        <a:xfrm>
                          <a:off x="0" y="0"/>
                          <a:ext cx="3995928" cy="6109"/>
                          <a:chOff x="0" y="0"/>
                          <a:chExt cx="3995928" cy="6109"/>
                        </a:xfrm>
                      </wpg:grpSpPr>
                      <wps:wsp>
                        <wps:cNvPr id="356392" name="Shape 356392"/>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98476" style="width:314.64pt;height:0.480988pt;mso-position-horizontal-relative:char;mso-position-vertical-relative:line" coordsize="39959,61">
                <v:shape id="Shape 356393"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pStyle w:val="2"/>
        <w:ind w:left="-4" w:right="9"/>
      </w:pPr>
      <w:r>
        <w:t xml:space="preserve">ОБЩАЯ ХАРАКТЕРИСТИКА УЧЕБНОГО ПРЕДМЕТА «МУЗЫКА» </w:t>
      </w:r>
    </w:p>
    <w:p w:rsidR="0033299C" w:rsidRDefault="000A6B90">
      <w:pPr>
        <w:spacing w:after="26"/>
        <w:ind w:left="4" w:right="43" w:firstLine="228"/>
      </w:pPr>
      <w: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33299C" w:rsidRDefault="000A6B90">
      <w:pPr>
        <w:ind w:left="4" w:right="43" w:firstLine="228"/>
      </w:pPr>
      <w: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w:t>
      </w:r>
      <w:r>
        <w:lastRenderedPageBreak/>
        <w:t xml:space="preserve">культуры (джаз, эстрада, музыка кино и др.). При этом наиболее эффективной формой освоения музыкального искусства является практическое </w:t>
      </w:r>
      <w:proofErr w:type="spellStart"/>
      <w:r>
        <w:t>музицирование</w:t>
      </w:r>
      <w:proofErr w:type="spellEnd"/>
      <w: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33299C" w:rsidRDefault="000A6B90">
      <w:pPr>
        <w:ind w:left="4" w:right="43" w:firstLine="228"/>
      </w:pPr>
      <w:r>
        <w:t xml:space="preserve">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 </w:t>
      </w:r>
    </w:p>
    <w:p w:rsidR="0033299C" w:rsidRDefault="000A6B90">
      <w:pPr>
        <w:ind w:left="4" w:right="43" w:firstLine="228"/>
      </w:pPr>
      <w:r>
        <w:t xml:space="preserve">Свойственная музыкальному восприятию идентификация с лирическим героем произведения (В. В. </w:t>
      </w:r>
      <w:proofErr w:type="spellStart"/>
      <w:r>
        <w:t>Медушевский</w:t>
      </w:r>
      <w:proofErr w:type="spellEnd"/>
      <w:r>
        <w:t xml:space="preserve">) является уникальным психологическим механизмом для формирования мировоззрения ребёнка опосредованным </w:t>
      </w:r>
      <w:proofErr w:type="spellStart"/>
      <w:r>
        <w:t>недирективным</w:t>
      </w:r>
      <w:proofErr w:type="spellEnd"/>
      <w:r>
        <w:t xml:space="preserve">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 </w:t>
      </w:r>
    </w:p>
    <w:p w:rsidR="0033299C" w:rsidRDefault="000A6B90">
      <w:pPr>
        <w:ind w:left="4" w:right="43" w:firstLine="228"/>
      </w:pPr>
      <w:r>
        <w:t xml:space="preserve">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33299C" w:rsidRDefault="000A6B90">
      <w:pPr>
        <w:spacing w:after="450"/>
        <w:ind w:left="4" w:right="43" w:firstLine="228"/>
      </w:pPr>
      <w:r>
        <w:t xml:space="preserve">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w:t>
      </w:r>
    </w:p>
    <w:p w:rsidR="0033299C" w:rsidRDefault="000A6B90">
      <w:pPr>
        <w:pStyle w:val="2"/>
        <w:ind w:left="-4" w:right="9"/>
      </w:pPr>
      <w:r>
        <w:lastRenderedPageBreak/>
        <w:t xml:space="preserve">ЦЕЛИ И ЗАДАЧИ ИЗУЧЕНИЯ УЧЕБНОГО ПРЕДМЕТА «МУЗЫКА» </w:t>
      </w:r>
    </w:p>
    <w:p w:rsidR="0033299C" w:rsidRDefault="000A6B90">
      <w:pPr>
        <w:spacing w:after="62"/>
        <w:ind w:left="4" w:right="43" w:firstLine="228"/>
      </w:pPr>
      <w:r>
        <w:t xml:space="preserve">Музыка жизненно необходима для полноценного развития младших школьников. Признание </w:t>
      </w:r>
      <w:proofErr w:type="spellStart"/>
      <w:r>
        <w:t>самоценности</w:t>
      </w:r>
      <w:proofErr w:type="spellEnd"/>
      <w:r>
        <w:t xml:space="preserve"> творческого развития человека, уникального вклада искусства в образование и воспитание делает неприменимыми критерии утилитарности. </w:t>
      </w:r>
    </w:p>
    <w:p w:rsidR="0033299C" w:rsidRDefault="000A6B90">
      <w:pPr>
        <w:ind w:left="4" w:right="43" w:firstLine="228"/>
      </w:pPr>
      <w:r>
        <w:t xml:space="preserve">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33299C" w:rsidRDefault="000A6B90">
      <w:pPr>
        <w:spacing w:line="320" w:lineRule="auto"/>
        <w:ind w:left="4" w:right="43" w:firstLine="228"/>
      </w:pPr>
      <w:r>
        <w:t xml:space="preserve">В процессе конкретизации учебных целей их реализация осуществляется по следующим направлениям: </w:t>
      </w:r>
    </w:p>
    <w:p w:rsidR="0033299C" w:rsidRDefault="000A6B90">
      <w:pPr>
        <w:numPr>
          <w:ilvl w:val="0"/>
          <w:numId w:val="41"/>
        </w:numPr>
        <w:spacing w:line="338" w:lineRule="auto"/>
        <w:ind w:right="43" w:firstLine="228"/>
      </w:pPr>
      <w:r>
        <w:t xml:space="preserve">становление системы </w:t>
      </w:r>
      <w:proofErr w:type="gramStart"/>
      <w:r>
        <w:t>ценностей</w:t>
      </w:r>
      <w:proofErr w:type="gramEnd"/>
      <w:r>
        <w:t xml:space="preserve"> обучающихся в единстве эмоциональной и познавательной сферы;  </w:t>
      </w:r>
    </w:p>
    <w:p w:rsidR="0033299C" w:rsidRDefault="000A6B90">
      <w:pPr>
        <w:numPr>
          <w:ilvl w:val="0"/>
          <w:numId w:val="41"/>
        </w:numPr>
        <w:spacing w:after="61"/>
        <w:ind w:right="43" w:firstLine="228"/>
      </w:pPr>
      <w:r>
        <w:t xml:space="preserve">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w:t>
      </w:r>
    </w:p>
    <w:p w:rsidR="0033299C" w:rsidRDefault="000A6B90">
      <w:pPr>
        <w:numPr>
          <w:ilvl w:val="0"/>
          <w:numId w:val="41"/>
        </w:numPr>
        <w:spacing w:line="338" w:lineRule="auto"/>
        <w:ind w:right="43" w:firstLine="228"/>
      </w:pPr>
      <w:r>
        <w:t xml:space="preserve">формирование творческих способностей ребёнка, развитие внутренней мотивации к </w:t>
      </w:r>
      <w:proofErr w:type="spellStart"/>
      <w:r>
        <w:t>музицированию</w:t>
      </w:r>
      <w:proofErr w:type="spellEnd"/>
      <w:r>
        <w:t xml:space="preserve">. </w:t>
      </w:r>
    </w:p>
    <w:p w:rsidR="0033299C" w:rsidRDefault="000A6B90">
      <w:pPr>
        <w:spacing w:after="65"/>
        <w:ind w:left="228" w:right="43" w:firstLine="0"/>
      </w:pPr>
      <w:r>
        <w:t xml:space="preserve">Важнейшими задачами в начальной школе являются: </w:t>
      </w:r>
    </w:p>
    <w:p w:rsidR="0033299C" w:rsidRDefault="000A6B90">
      <w:pPr>
        <w:numPr>
          <w:ilvl w:val="0"/>
          <w:numId w:val="42"/>
        </w:numPr>
        <w:spacing w:line="338" w:lineRule="auto"/>
        <w:ind w:right="43" w:firstLine="228"/>
      </w:pPr>
      <w:r>
        <w:t xml:space="preserve">Формирование эмоционально-ценностной отзывчивости на прекрасное в жизни и в искусстве.  </w:t>
      </w:r>
    </w:p>
    <w:p w:rsidR="0033299C" w:rsidRDefault="000A6B90">
      <w:pPr>
        <w:numPr>
          <w:ilvl w:val="0"/>
          <w:numId w:val="42"/>
        </w:numPr>
        <w:spacing w:after="61"/>
        <w:ind w:right="43" w:firstLine="228"/>
      </w:pPr>
      <w:r>
        <w:t xml:space="preserve">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t>музицирования</w:t>
      </w:r>
      <w:proofErr w:type="spellEnd"/>
      <w:r>
        <w:t xml:space="preserve">. </w:t>
      </w:r>
    </w:p>
    <w:p w:rsidR="0033299C" w:rsidRDefault="000A6B90">
      <w:pPr>
        <w:numPr>
          <w:ilvl w:val="0"/>
          <w:numId w:val="42"/>
        </w:numPr>
        <w:spacing w:after="61"/>
        <w:ind w:right="43" w:firstLine="228"/>
      </w:pPr>
      <w:r>
        <w:t xml:space="preserve">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33299C" w:rsidRDefault="000A6B90">
      <w:pPr>
        <w:numPr>
          <w:ilvl w:val="0"/>
          <w:numId w:val="42"/>
        </w:numPr>
        <w:spacing w:after="61"/>
        <w:ind w:right="43" w:firstLine="228"/>
      </w:pPr>
      <w:r>
        <w:lastRenderedPageBreak/>
        <w:t xml:space="preserve">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w:t>
      </w:r>
    </w:p>
    <w:p w:rsidR="0033299C" w:rsidRDefault="000A6B90">
      <w:pPr>
        <w:numPr>
          <w:ilvl w:val="0"/>
          <w:numId w:val="42"/>
        </w:numPr>
        <w:spacing w:after="62"/>
        <w:ind w:right="43" w:firstLine="228"/>
      </w:pPr>
      <w:r>
        <w:t xml:space="preserve">Овладение предметными умениями и навыками в различных видах практического </w:t>
      </w:r>
      <w:proofErr w:type="spellStart"/>
      <w:r>
        <w:t>музицирования</w:t>
      </w:r>
      <w:proofErr w:type="spellEnd"/>
      <w:r>
        <w:t xml:space="preserve">. Введение ребёнка в искусство через разнообразие видов музыкальной деятельности, в том числе: </w:t>
      </w:r>
    </w:p>
    <w:p w:rsidR="0033299C" w:rsidRDefault="000A6B90">
      <w:pPr>
        <w:spacing w:after="67"/>
        <w:ind w:left="228" w:right="43" w:firstLine="0"/>
      </w:pPr>
      <w:r>
        <w:t xml:space="preserve">а) Слушание (воспитание грамотного слушателя); </w:t>
      </w:r>
    </w:p>
    <w:p w:rsidR="0033299C" w:rsidRDefault="000A6B90">
      <w:pPr>
        <w:spacing w:line="332" w:lineRule="auto"/>
        <w:ind w:left="4" w:right="43" w:firstLine="228"/>
      </w:pPr>
      <w:r>
        <w:t xml:space="preserve">б) Исполнение (пение, игра на доступных музыкальных инструментах); </w:t>
      </w:r>
    </w:p>
    <w:p w:rsidR="0033299C" w:rsidRDefault="000A6B90">
      <w:pPr>
        <w:spacing w:after="67"/>
        <w:ind w:left="228" w:right="43" w:firstLine="0"/>
      </w:pPr>
      <w:r>
        <w:t xml:space="preserve">в) Сочинение (элементы импровизации, композиции, аранжировки); </w:t>
      </w:r>
    </w:p>
    <w:p w:rsidR="0033299C" w:rsidRDefault="000A6B90">
      <w:pPr>
        <w:spacing w:after="67"/>
        <w:ind w:left="228" w:right="43" w:firstLine="0"/>
      </w:pPr>
      <w:r>
        <w:t xml:space="preserve">г) Музыкальное движение (пластическое интонирование, танец, </w:t>
      </w:r>
      <w:proofErr w:type="spellStart"/>
      <w:r>
        <w:t>дви</w:t>
      </w:r>
      <w:proofErr w:type="spellEnd"/>
      <w:r>
        <w:t>-</w:t>
      </w:r>
    </w:p>
    <w:p w:rsidR="0033299C" w:rsidRDefault="000A6B90">
      <w:pPr>
        <w:spacing w:after="66"/>
        <w:ind w:left="4" w:right="43" w:firstLine="0"/>
      </w:pPr>
      <w:proofErr w:type="spellStart"/>
      <w:r>
        <w:t>гательное</w:t>
      </w:r>
      <w:proofErr w:type="spellEnd"/>
      <w:r>
        <w:t xml:space="preserve"> моделирование и др.); </w:t>
      </w:r>
    </w:p>
    <w:p w:rsidR="0033299C" w:rsidRDefault="000A6B90">
      <w:pPr>
        <w:spacing w:after="65"/>
        <w:ind w:left="228" w:right="43" w:firstLine="0"/>
      </w:pPr>
      <w:r>
        <w:t xml:space="preserve">д) Исследовательские и творческие проекты. </w:t>
      </w:r>
    </w:p>
    <w:p w:rsidR="0033299C" w:rsidRDefault="000A6B90">
      <w:pPr>
        <w:numPr>
          <w:ilvl w:val="0"/>
          <w:numId w:val="42"/>
        </w:numPr>
        <w:ind w:right="43" w:firstLine="228"/>
      </w:pPr>
      <w:r>
        <w:t xml:space="preserve">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33299C" w:rsidRDefault="000A6B90">
      <w:pPr>
        <w:numPr>
          <w:ilvl w:val="0"/>
          <w:numId w:val="42"/>
        </w:numPr>
        <w:spacing w:line="337" w:lineRule="auto"/>
        <w:ind w:right="43" w:firstLine="228"/>
      </w:pPr>
      <w:r>
        <w:t xml:space="preserve">Воспитание уважения к цивилизационному наследию России; присвоение интонационно-образного строя отечественной музыкальной культуры. </w:t>
      </w:r>
    </w:p>
    <w:p w:rsidR="0033299C" w:rsidRDefault="000A6B90">
      <w:pPr>
        <w:numPr>
          <w:ilvl w:val="0"/>
          <w:numId w:val="42"/>
        </w:numPr>
        <w:spacing w:after="169" w:line="339" w:lineRule="auto"/>
        <w:ind w:right="43" w:firstLine="228"/>
      </w:pPr>
      <w:r>
        <w:t xml:space="preserve">Расширение кругозора, воспитание любознательности, интереса к музыкальной культуре других стран, культур, времён и народов.  </w:t>
      </w:r>
    </w:p>
    <w:p w:rsidR="0033299C" w:rsidRDefault="000A6B90">
      <w:pPr>
        <w:pStyle w:val="2"/>
        <w:spacing w:after="288"/>
        <w:ind w:left="-4" w:right="9"/>
      </w:pPr>
      <w:r>
        <w:t xml:space="preserve">МЕСТО УЧЕБНОГО ПРЕДМЕТА «МУЗЫКА» В УЧЕБНОМ ПЛАНЕ </w:t>
      </w:r>
    </w:p>
    <w:p w:rsidR="0033299C" w:rsidRDefault="000A6B90">
      <w:pPr>
        <w:ind w:left="4" w:right="43" w:firstLine="228"/>
      </w:pPr>
      <w:r>
        <w:t xml:space="preserve">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 </w:t>
      </w:r>
    </w:p>
    <w:p w:rsidR="0033299C" w:rsidRDefault="000A6B90">
      <w:pPr>
        <w:ind w:left="4" w:right="43" w:firstLine="228"/>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33299C" w:rsidRDefault="000A6B90">
      <w:pPr>
        <w:spacing w:after="36"/>
        <w:ind w:left="4" w:right="43" w:firstLine="228"/>
      </w:pPr>
      <w:r>
        <w:lastRenderedPageBreak/>
        <w:t xml:space="preserve">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 модуль № 1 «Музыкальная грамота»; модуль № 2 «Народная музыка России»; модуль № 3 «Музыка народов мира»; модуль № 4 «Духовная музыка»; модуль № 5 «Классическая музыка»; модуль № 6 «Современная музыкальная культура»; модуль № 7 «Музыка театра и кино»; модуль № 8 «Музыка в жизни человека». </w:t>
      </w:r>
    </w:p>
    <w:p w:rsidR="0033299C" w:rsidRDefault="000A6B90">
      <w:pPr>
        <w:spacing w:after="0" w:line="259" w:lineRule="auto"/>
        <w:ind w:left="228" w:firstLine="0"/>
        <w:jc w:val="left"/>
      </w:pPr>
      <w:r>
        <w:t xml:space="preserve"> </w:t>
      </w:r>
    </w:p>
    <w:p w:rsidR="0033299C" w:rsidRDefault="000A6B90">
      <w:pPr>
        <w:spacing w:line="325" w:lineRule="auto"/>
        <w:ind w:left="4" w:right="43" w:firstLine="228"/>
      </w:pPr>
      <w:r>
        <w:t xml:space="preserve">Общее число часов, отведённых на изучение учебного предмета «Изобразительное искусство», — 135 ч (один час в неделю в каждом классе).  1 класс — 33 ч, 2 класс — 34 ч, 3 класс — 34 ч, 4 класс — 34 ч.  </w:t>
      </w:r>
    </w:p>
    <w:p w:rsidR="0033299C" w:rsidRDefault="000A6B90">
      <w:pPr>
        <w:spacing w:after="0" w:line="259" w:lineRule="auto"/>
        <w:ind w:left="228" w:firstLine="0"/>
        <w:jc w:val="left"/>
      </w:pPr>
      <w:r>
        <w:t xml:space="preserve"> </w:t>
      </w:r>
    </w:p>
    <w:p w:rsidR="0033299C" w:rsidRDefault="000A6B90">
      <w:pPr>
        <w:ind w:left="4" w:right="43" w:firstLine="228"/>
      </w:pPr>
      <w:r>
        <w:t xml:space="preserve">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w:t>
      </w:r>
    </w:p>
    <w:p w:rsidR="0033299C" w:rsidRDefault="000A6B90">
      <w:pPr>
        <w:ind w:left="4" w:right="43" w:firstLine="228"/>
      </w:pPr>
      <w:r>
        <w:t xml:space="preserve">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w:t>
      </w:r>
      <w:proofErr w:type="spellStart"/>
      <w:r>
        <w:t>межпредметных</w:t>
      </w:r>
      <w:proofErr w:type="spellEnd"/>
      <w:r>
        <w:t xml:space="preserve">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 </w:t>
      </w:r>
    </w:p>
    <w:p w:rsidR="0033299C" w:rsidRDefault="0033299C">
      <w:pPr>
        <w:sectPr w:rsidR="0033299C">
          <w:headerReference w:type="even" r:id="rId85"/>
          <w:headerReference w:type="default" r:id="rId86"/>
          <w:footerReference w:type="even" r:id="rId87"/>
          <w:footerReference w:type="default" r:id="rId88"/>
          <w:headerReference w:type="first" r:id="rId89"/>
          <w:footerReference w:type="first" r:id="rId90"/>
          <w:footnotePr>
            <w:numRestart w:val="eachPage"/>
          </w:footnotePr>
          <w:pgSz w:w="7824" w:h="12019"/>
          <w:pgMar w:top="785" w:right="785" w:bottom="1122" w:left="793" w:header="720" w:footer="498" w:gutter="0"/>
          <w:cols w:space="720"/>
        </w:sectPr>
      </w:pPr>
    </w:p>
    <w:p w:rsidR="0033299C" w:rsidRDefault="000A6B90">
      <w:pPr>
        <w:pStyle w:val="1"/>
        <w:ind w:left="-4"/>
      </w:pPr>
      <w:r>
        <w:lastRenderedPageBreak/>
        <w:t xml:space="preserve">СОДЕРЖАНИЕ УЧЕБНОГО ПРЕДМЕТА «МУЗЫКА» </w:t>
      </w:r>
    </w:p>
    <w:p w:rsidR="0033299C" w:rsidRDefault="000A6B90">
      <w:pPr>
        <w:spacing w:after="412" w:line="259" w:lineRule="auto"/>
        <w:ind w:left="-29" w:right="-60" w:firstLine="0"/>
        <w:jc w:val="left"/>
      </w:pPr>
      <w:r>
        <w:rPr>
          <w:rFonts w:ascii="Calibri" w:eastAsia="Calibri" w:hAnsi="Calibri" w:cs="Calibri"/>
          <w:noProof/>
          <w:sz w:val="22"/>
        </w:rPr>
        <mc:AlternateContent>
          <mc:Choice Requires="wpg">
            <w:drawing>
              <wp:inline distT="0" distB="0" distL="0" distR="0">
                <wp:extent cx="6480061" cy="6096"/>
                <wp:effectExtent l="0" t="0" r="0" b="0"/>
                <wp:docPr id="300219" name="Group 300219"/>
                <wp:cNvGraphicFramePr/>
                <a:graphic xmlns:a="http://schemas.openxmlformats.org/drawingml/2006/main">
                  <a:graphicData uri="http://schemas.microsoft.com/office/word/2010/wordprocessingGroup">
                    <wpg:wgp>
                      <wpg:cNvGrpSpPr/>
                      <wpg:grpSpPr>
                        <a:xfrm>
                          <a:off x="0" y="0"/>
                          <a:ext cx="6480061" cy="6096"/>
                          <a:chOff x="0" y="0"/>
                          <a:chExt cx="6480061" cy="6096"/>
                        </a:xfrm>
                      </wpg:grpSpPr>
                      <wps:wsp>
                        <wps:cNvPr id="356394" name="Shape 356394"/>
                        <wps:cNvSpPr/>
                        <wps:spPr>
                          <a:xfrm>
                            <a:off x="0" y="0"/>
                            <a:ext cx="6480061" cy="9144"/>
                          </a:xfrm>
                          <a:custGeom>
                            <a:avLst/>
                            <a:gdLst/>
                            <a:ahLst/>
                            <a:cxnLst/>
                            <a:rect l="0" t="0" r="0" b="0"/>
                            <a:pathLst>
                              <a:path w="6480061" h="9144">
                                <a:moveTo>
                                  <a:pt x="0" y="0"/>
                                </a:moveTo>
                                <a:lnTo>
                                  <a:pt x="6480061" y="0"/>
                                </a:lnTo>
                                <a:lnTo>
                                  <a:pt x="64800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300219" style="width:510.241pt;height:0.480011pt;mso-position-horizontal-relative:char;mso-position-vertical-relative:line" coordsize="64800,60">
                <v:shape id="Shape 356395" style="position:absolute;width:64800;height:91;left:0;top:0;" coordsize="6480061,9144" path="m0,0l6480061,0l6480061,9144l0,9144l0,0">
                  <v:stroke weight="0pt" endcap="flat" joinstyle="miter" miterlimit="10" on="false" color="#000000" opacity="0"/>
                  <v:fill on="true" color="#000000"/>
                </v:shape>
              </v:group>
            </w:pict>
          </mc:Fallback>
        </mc:AlternateContent>
      </w:r>
    </w:p>
    <w:p w:rsidR="0033299C" w:rsidRDefault="000A6B90">
      <w:pPr>
        <w:pStyle w:val="2"/>
        <w:ind w:left="-4" w:right="9"/>
      </w:pPr>
      <w:proofErr w:type="spellStart"/>
      <w:r>
        <w:t>Mодуль</w:t>
      </w:r>
      <w:proofErr w:type="spellEnd"/>
      <w:r>
        <w:t xml:space="preserve"> № 1 «Музыкальная грамота» </w:t>
      </w:r>
    </w:p>
    <w:p w:rsidR="0033299C" w:rsidRDefault="000A6B90">
      <w:pPr>
        <w:ind w:left="4" w:right="43" w:firstLine="228"/>
      </w:pPr>
      <w: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 </w:t>
      </w:r>
    </w:p>
    <w:p w:rsidR="0033299C" w:rsidRDefault="000A6B90">
      <w:pPr>
        <w:spacing w:after="0" w:line="259" w:lineRule="auto"/>
        <w:ind w:left="228" w:firstLine="0"/>
        <w:jc w:val="left"/>
      </w:pPr>
      <w:r>
        <w:t xml:space="preserve"> </w:t>
      </w:r>
    </w:p>
    <w:tbl>
      <w:tblPr>
        <w:tblStyle w:val="TableGrid"/>
        <w:tblW w:w="10138" w:type="dxa"/>
        <w:tblInd w:w="0" w:type="dxa"/>
        <w:tblCellMar>
          <w:top w:w="148" w:type="dxa"/>
          <w:left w:w="113" w:type="dxa"/>
          <w:right w:w="115" w:type="dxa"/>
        </w:tblCellMar>
        <w:tblLook w:val="04A0" w:firstRow="1" w:lastRow="0" w:firstColumn="1" w:lastColumn="0" w:noHBand="0" w:noVBand="1"/>
      </w:tblPr>
      <w:tblGrid>
        <w:gridCol w:w="1190"/>
        <w:gridCol w:w="1133"/>
        <w:gridCol w:w="2213"/>
        <w:gridCol w:w="5602"/>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4"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3" w:firstLine="0"/>
              <w:jc w:val="center"/>
            </w:pPr>
            <w:r>
              <w:rPr>
                <w:b/>
              </w:rPr>
              <w:t xml:space="preserve">Виды деятельности обучающихся </w:t>
            </w:r>
          </w:p>
        </w:tc>
      </w:tr>
      <w:tr w:rsidR="0033299C">
        <w:trPr>
          <w:trHeight w:val="1402"/>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right="69" w:firstLine="0"/>
              <w:jc w:val="left"/>
            </w:pPr>
            <w:proofErr w:type="gramStart"/>
            <w:r>
              <w:lastRenderedPageBreak/>
              <w:t>А)  0</w:t>
            </w:r>
            <w:proofErr w:type="gramEnd"/>
            <w:r>
              <w:t xml:space="preserve">,5—2 уч. 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Весь мир звучит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60" w:line="240" w:lineRule="auto"/>
              <w:ind w:left="2" w:firstLine="0"/>
              <w:jc w:val="left"/>
            </w:pPr>
            <w:r>
              <w:t xml:space="preserve">Звуки музыкальные и шумовые. Свойства звука: высота, громкость, длительность, </w:t>
            </w:r>
          </w:p>
          <w:p w:rsidR="0033299C" w:rsidRDefault="000A6B90">
            <w:pPr>
              <w:spacing w:after="0" w:line="259" w:lineRule="auto"/>
              <w:ind w:left="2" w:firstLine="0"/>
              <w:jc w:val="left"/>
            </w:pPr>
            <w:r>
              <w:t xml:space="preserve">тембр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11" w:firstLine="0"/>
              <w:jc w:val="left"/>
            </w:pPr>
            <w:r>
              <w:t xml:space="preserve">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 </w:t>
            </w:r>
          </w:p>
        </w:tc>
      </w:tr>
    </w:tbl>
    <w:p w:rsidR="0033299C" w:rsidRDefault="0033299C">
      <w:pPr>
        <w:spacing w:after="0" w:line="259" w:lineRule="auto"/>
        <w:ind w:left="-1133" w:right="1153" w:firstLine="0"/>
        <w:jc w:val="left"/>
      </w:pPr>
    </w:p>
    <w:tbl>
      <w:tblPr>
        <w:tblStyle w:val="TableGrid"/>
        <w:tblW w:w="10138" w:type="dxa"/>
        <w:tblInd w:w="0" w:type="dxa"/>
        <w:tblCellMar>
          <w:top w:w="145" w:type="dxa"/>
          <w:left w:w="113" w:type="dxa"/>
          <w:right w:w="62" w:type="dxa"/>
        </w:tblCellMar>
        <w:tblLook w:val="04A0" w:firstRow="1" w:lastRow="0" w:firstColumn="1" w:lastColumn="0" w:noHBand="0" w:noVBand="1"/>
      </w:tblPr>
      <w:tblGrid>
        <w:gridCol w:w="1190"/>
        <w:gridCol w:w="1133"/>
        <w:gridCol w:w="2213"/>
        <w:gridCol w:w="5602"/>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9"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1"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5" w:firstLine="0"/>
              <w:jc w:val="center"/>
            </w:pPr>
            <w:r>
              <w:rPr>
                <w:b/>
              </w:rPr>
              <w:t xml:space="preserve">Виды деятельности обучающихся </w:t>
            </w:r>
          </w:p>
        </w:tc>
      </w:tr>
      <w:tr w:rsidR="0033299C">
        <w:trPr>
          <w:trHeight w:val="941"/>
        </w:trPr>
        <w:tc>
          <w:tcPr>
            <w:tcW w:w="1190"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221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 xml:space="preserve">Артикуляционные упражнения, разучивание и исполнение </w:t>
            </w:r>
            <w:proofErr w:type="spellStart"/>
            <w:r>
              <w:t>попевок</w:t>
            </w:r>
            <w:proofErr w:type="spellEnd"/>
            <w:r>
              <w:t xml:space="preserve"> и песен с использованием звукоподражательных элементов, шумовых звуков </w:t>
            </w:r>
          </w:p>
        </w:tc>
      </w:tr>
      <w:tr w:rsidR="0033299C">
        <w:trPr>
          <w:trHeight w:val="1846"/>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30" w:line="259" w:lineRule="auto"/>
              <w:ind w:left="3" w:firstLine="0"/>
              <w:jc w:val="left"/>
            </w:pPr>
            <w:r>
              <w:lastRenderedPageBreak/>
              <w:t xml:space="preserve">Б) </w:t>
            </w:r>
          </w:p>
          <w:p w:rsidR="0033299C" w:rsidRDefault="000A6B90">
            <w:pPr>
              <w:spacing w:after="0" w:line="259" w:lineRule="auto"/>
              <w:ind w:left="3" w:firstLine="0"/>
              <w:jc w:val="left"/>
            </w:pPr>
            <w:r>
              <w:t xml:space="preserve">0,5—2 уч. 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t xml:space="preserve">Звукоряд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right="272" w:firstLine="0"/>
              <w:jc w:val="left"/>
            </w:pPr>
            <w:r>
              <w:t xml:space="preserve">Нотный стан, скрипичный ключ. Ноты первой октавы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75" w:lineRule="auto"/>
              <w:ind w:left="0" w:firstLine="0"/>
              <w:jc w:val="left"/>
            </w:pPr>
            <w: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rsidR="0033299C" w:rsidRDefault="000A6B90">
            <w:pPr>
              <w:spacing w:after="0" w:line="304" w:lineRule="auto"/>
              <w:ind w:left="0" w:firstLine="0"/>
            </w:pPr>
            <w:r>
              <w:t xml:space="preserve">Пение с названием нот, игра на металлофоне звукоряда от ноты «до». </w:t>
            </w:r>
          </w:p>
          <w:p w:rsidR="0033299C" w:rsidRDefault="000A6B90">
            <w:pPr>
              <w:spacing w:after="0" w:line="259" w:lineRule="auto"/>
              <w:ind w:left="0" w:firstLine="0"/>
            </w:pPr>
            <w:r>
              <w:t xml:space="preserve">Разучивание и исполнение вокальных упражнений, песен, построенных на элементах звукоряда </w:t>
            </w:r>
          </w:p>
        </w:tc>
      </w:tr>
      <w:tr w:rsidR="0033299C">
        <w:trPr>
          <w:trHeight w:val="2076"/>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right="164" w:firstLine="0"/>
              <w:jc w:val="left"/>
            </w:pPr>
            <w:r>
              <w:t xml:space="preserve">В) 0,5—2 уч. 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t xml:space="preserve">Интонация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right="420" w:firstLine="0"/>
              <w:jc w:val="left"/>
            </w:pPr>
            <w:r>
              <w:t xml:space="preserve">Выразительные и изобразительные интонации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319" w:lineRule="auto"/>
              <w:ind w:left="0" w:firstLine="0"/>
              <w:jc w:val="left"/>
            </w:pPr>
            <w:r>
              <w:t xml:space="preserve">Определение на слух, прослеживание по нотной записи кратких интонаций изобразительного (ку-ку, тик-так и др.) и выразительного (просьба, призыв и др.) характера. </w:t>
            </w:r>
          </w:p>
          <w:p w:rsidR="0033299C" w:rsidRDefault="000A6B90">
            <w:pPr>
              <w:spacing w:after="0" w:line="275" w:lineRule="auto"/>
              <w:ind w:left="0" w:firstLine="0"/>
              <w:jc w:val="left"/>
            </w:pPr>
            <w:r>
              <w:t xml:space="preserve">Разучивание, исполнение </w:t>
            </w:r>
            <w:proofErr w:type="spellStart"/>
            <w:r>
              <w:t>попевок</w:t>
            </w:r>
            <w:proofErr w:type="spellEnd"/>
            <w:r>
              <w:t xml:space="preserve">, вокальных упражнений, песен, вокальные и инструментальные импровизации на основе данных интонаций. </w:t>
            </w:r>
          </w:p>
          <w:p w:rsidR="0033299C" w:rsidRDefault="000A6B90">
            <w:pPr>
              <w:spacing w:after="0" w:line="259" w:lineRule="auto"/>
              <w:ind w:left="0" w:firstLine="0"/>
              <w:jc w:val="left"/>
            </w:pPr>
            <w:r>
              <w:t xml:space="preserve">Слушание фрагментов музыкальных произведений, включающих примеры изобразительных интонаций </w:t>
            </w:r>
          </w:p>
        </w:tc>
      </w:tr>
    </w:tbl>
    <w:p w:rsidR="0033299C" w:rsidRDefault="0033299C">
      <w:pPr>
        <w:spacing w:after="0" w:line="259" w:lineRule="auto"/>
        <w:ind w:left="-1133" w:right="1153" w:firstLine="0"/>
        <w:jc w:val="left"/>
      </w:pPr>
    </w:p>
    <w:tbl>
      <w:tblPr>
        <w:tblStyle w:val="TableGrid"/>
        <w:tblW w:w="10138" w:type="dxa"/>
        <w:tblInd w:w="0" w:type="dxa"/>
        <w:tblCellMar>
          <w:top w:w="16" w:type="dxa"/>
          <w:left w:w="113" w:type="dxa"/>
          <w:bottom w:w="24" w:type="dxa"/>
          <w:right w:w="97" w:type="dxa"/>
        </w:tblCellMar>
        <w:tblLook w:val="04A0" w:firstRow="1" w:lastRow="0" w:firstColumn="1" w:lastColumn="0" w:noHBand="0" w:noVBand="1"/>
      </w:tblPr>
      <w:tblGrid>
        <w:gridCol w:w="1173"/>
        <w:gridCol w:w="1342"/>
        <w:gridCol w:w="2190"/>
        <w:gridCol w:w="5433"/>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lastRenderedPageBreak/>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15"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16"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21" w:firstLine="0"/>
              <w:jc w:val="center"/>
            </w:pPr>
            <w:r>
              <w:rPr>
                <w:b/>
              </w:rPr>
              <w:t xml:space="preserve">Виды деятельности обучающихся </w:t>
            </w:r>
          </w:p>
        </w:tc>
      </w:tr>
      <w:tr w:rsidR="0033299C">
        <w:trPr>
          <w:trHeight w:val="1385"/>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t xml:space="preserve">Г) </w:t>
            </w:r>
          </w:p>
          <w:p w:rsidR="0033299C" w:rsidRDefault="000A6B90">
            <w:pPr>
              <w:spacing w:after="43" w:line="259" w:lineRule="auto"/>
              <w:ind w:left="3" w:firstLine="0"/>
              <w:jc w:val="left"/>
            </w:pPr>
            <w:r>
              <w:t xml:space="preserve">0,5—2  </w:t>
            </w:r>
          </w:p>
          <w:p w:rsidR="0033299C" w:rsidRDefault="000A6B90">
            <w:pPr>
              <w:spacing w:after="0" w:line="259" w:lineRule="auto"/>
              <w:ind w:left="3" w:firstLine="0"/>
              <w:jc w:val="left"/>
            </w:pPr>
            <w:r>
              <w:t xml:space="preserve">уч. 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t xml:space="preserve">Ритм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3" w:right="178" w:firstLine="0"/>
              <w:jc w:val="left"/>
            </w:pPr>
            <w:r>
              <w:t xml:space="preserve">Звуки длинные и короткие (восьмые и четвертные длительности), такт, тактовая черта </w:t>
            </w:r>
          </w:p>
        </w:tc>
        <w:tc>
          <w:tcPr>
            <w:tcW w:w="5602" w:type="dxa"/>
            <w:vMerge w:val="restart"/>
            <w:tcBorders>
              <w:top w:val="single" w:sz="4" w:space="0" w:color="000000"/>
              <w:left w:val="single" w:sz="4" w:space="0" w:color="000000"/>
              <w:bottom w:val="nil"/>
              <w:right w:val="single" w:sz="4" w:space="0" w:color="000000"/>
            </w:tcBorders>
            <w:vAlign w:val="bottom"/>
          </w:tcPr>
          <w:p w:rsidR="0033299C" w:rsidRDefault="000A6B90">
            <w:pPr>
              <w:spacing w:after="0"/>
              <w:ind w:left="0" w:firstLine="0"/>
              <w:jc w:val="left"/>
            </w:pPr>
            <w:r>
              <w:t xml:space="preserve">Определение на слух, прослеживание по нотной записи ритмических рисунков, состоящих из различных длительностей и пауз.  </w:t>
            </w:r>
          </w:p>
          <w:p w:rsidR="0033299C" w:rsidRDefault="000A6B90">
            <w:pPr>
              <w:spacing w:after="0" w:line="259" w:lineRule="auto"/>
              <w:ind w:left="0" w:firstLine="0"/>
              <w:jc w:val="left"/>
            </w:pPr>
            <w:r>
              <w:t xml:space="preserve">Исполнение, импровизация с помощью звучащих жестов (хлопки, шлепки, притопы) и/или ударных инструментов простых </w:t>
            </w:r>
            <w:proofErr w:type="gramStart"/>
            <w:r>
              <w:t xml:space="preserve">ритмов.  </w:t>
            </w:r>
            <w:proofErr w:type="gramEnd"/>
          </w:p>
        </w:tc>
      </w:tr>
      <w:tr w:rsidR="0033299C">
        <w:trPr>
          <w:trHeight w:val="130"/>
        </w:trPr>
        <w:tc>
          <w:tcPr>
            <w:tcW w:w="1190" w:type="dxa"/>
            <w:tcBorders>
              <w:top w:val="single" w:sz="4" w:space="0" w:color="000000"/>
              <w:left w:val="single" w:sz="4" w:space="0" w:color="000000"/>
              <w:bottom w:val="nil"/>
              <w:right w:val="single" w:sz="4" w:space="0" w:color="000000"/>
            </w:tcBorders>
          </w:tcPr>
          <w:p w:rsidR="0033299C" w:rsidRDefault="0033299C">
            <w:pPr>
              <w:spacing w:after="160" w:line="259" w:lineRule="auto"/>
              <w:ind w:left="0" w:firstLine="0"/>
              <w:jc w:val="left"/>
            </w:pPr>
          </w:p>
        </w:tc>
        <w:tc>
          <w:tcPr>
            <w:tcW w:w="1133" w:type="dxa"/>
            <w:tcBorders>
              <w:top w:val="single" w:sz="4" w:space="0" w:color="000000"/>
              <w:left w:val="single" w:sz="4" w:space="0" w:color="000000"/>
              <w:bottom w:val="nil"/>
              <w:right w:val="single" w:sz="4" w:space="0" w:color="000000"/>
            </w:tcBorders>
          </w:tcPr>
          <w:p w:rsidR="0033299C" w:rsidRDefault="0033299C">
            <w:pPr>
              <w:spacing w:after="160" w:line="259" w:lineRule="auto"/>
              <w:ind w:left="0" w:firstLine="0"/>
              <w:jc w:val="left"/>
            </w:pPr>
          </w:p>
        </w:tc>
        <w:tc>
          <w:tcPr>
            <w:tcW w:w="2213" w:type="dxa"/>
            <w:tcBorders>
              <w:top w:val="single" w:sz="4" w:space="0" w:color="000000"/>
              <w:left w:val="single" w:sz="4" w:space="0" w:color="000000"/>
              <w:bottom w:val="nil"/>
              <w:right w:val="single" w:sz="4" w:space="0" w:color="000000"/>
            </w:tcBorders>
          </w:tcPr>
          <w:p w:rsidR="0033299C" w:rsidRDefault="003329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33299C" w:rsidRDefault="0033299C">
            <w:pPr>
              <w:spacing w:after="160" w:line="259" w:lineRule="auto"/>
              <w:ind w:left="0" w:firstLine="0"/>
              <w:jc w:val="left"/>
            </w:pPr>
          </w:p>
        </w:tc>
      </w:tr>
      <w:tr w:rsidR="0033299C">
        <w:trPr>
          <w:trHeight w:val="1019"/>
        </w:trPr>
        <w:tc>
          <w:tcPr>
            <w:tcW w:w="1190" w:type="dxa"/>
            <w:tcBorders>
              <w:top w:val="nil"/>
              <w:left w:val="single" w:sz="4" w:space="0" w:color="000000"/>
              <w:bottom w:val="single" w:sz="4" w:space="0" w:color="000000"/>
              <w:right w:val="single" w:sz="4" w:space="0" w:color="000000"/>
            </w:tcBorders>
          </w:tcPr>
          <w:p w:rsidR="0033299C" w:rsidRDefault="000A6B90">
            <w:pPr>
              <w:spacing w:after="69" w:line="290" w:lineRule="auto"/>
              <w:ind w:left="3" w:right="129" w:firstLine="0"/>
              <w:jc w:val="left"/>
            </w:pPr>
            <w:r>
              <w:t xml:space="preserve">Д) 0,5—4 уч. </w:t>
            </w:r>
          </w:p>
          <w:p w:rsidR="0033299C" w:rsidRDefault="000A6B90">
            <w:pPr>
              <w:spacing w:after="0" w:line="259" w:lineRule="auto"/>
              <w:ind w:left="3" w:firstLine="0"/>
              <w:jc w:val="left"/>
            </w:pPr>
            <w:r>
              <w:t xml:space="preserve">часа1 </w:t>
            </w:r>
          </w:p>
        </w:tc>
        <w:tc>
          <w:tcPr>
            <w:tcW w:w="1133" w:type="dxa"/>
            <w:tcBorders>
              <w:top w:val="nil"/>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t xml:space="preserve">Ритмический рисунок  </w:t>
            </w:r>
          </w:p>
        </w:tc>
        <w:tc>
          <w:tcPr>
            <w:tcW w:w="2213" w:type="dxa"/>
            <w:tcBorders>
              <w:top w:val="nil"/>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t xml:space="preserve">Длительности половинная, целая, </w:t>
            </w:r>
            <w:proofErr w:type="gramStart"/>
            <w:r>
              <w:t xml:space="preserve">шестнадцатые.  </w:t>
            </w:r>
            <w:proofErr w:type="gramEnd"/>
          </w:p>
        </w:tc>
        <w:tc>
          <w:tcPr>
            <w:tcW w:w="5602" w:type="dxa"/>
            <w:tcBorders>
              <w:top w:val="nil"/>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 xml:space="preserve">Игра «Ритмическое эхо», </w:t>
            </w:r>
            <w:proofErr w:type="spellStart"/>
            <w:r>
              <w:t>прохлопывание</w:t>
            </w:r>
            <w:proofErr w:type="spellEnd"/>
            <w:r>
              <w:t xml:space="preserve"> ритма по ритмическим карточкам, проговаривание с использованием </w:t>
            </w:r>
            <w:proofErr w:type="spellStart"/>
            <w:r>
              <w:t>ритмослогов</w:t>
            </w:r>
            <w:proofErr w:type="spellEnd"/>
            <w:r>
              <w:t xml:space="preserve">. Разучивание, исполнение на ударных инструментах ритмической партитуры. </w:t>
            </w:r>
          </w:p>
        </w:tc>
      </w:tr>
      <w:tr w:rsidR="0033299C">
        <w:trPr>
          <w:trHeight w:val="2090"/>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lastRenderedPageBreak/>
              <w:t xml:space="preserve">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t xml:space="preserve">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t xml:space="preserve">Паузы. Ритмические рисунки. Ритмическая партитура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7" w:line="319" w:lineRule="auto"/>
              <w:ind w:left="0" w:firstLine="0"/>
              <w:jc w:val="left"/>
            </w:pPr>
            <w:r>
              <w:t xml:space="preserve">Слушание музыкальных произведений с ярко выраженным ритмическим рисунком, воспроизведение данного ритма по памяти (хлопками). </w:t>
            </w:r>
          </w:p>
          <w:p w:rsidR="0033299C" w:rsidRDefault="000A6B90">
            <w:pPr>
              <w:spacing w:after="0" w:line="259" w:lineRule="auto"/>
              <w:ind w:left="0" w:firstLine="0"/>
              <w:jc w:val="left"/>
            </w:pPr>
            <w:r>
              <w:rPr>
                <w:i/>
              </w:rPr>
              <w:t>На выбор или факультативно</w:t>
            </w:r>
            <w:r>
              <w:t xml:space="preserve">: </w:t>
            </w:r>
          </w:p>
          <w:p w:rsidR="0033299C" w:rsidRDefault="000A6B90">
            <w:pPr>
              <w:spacing w:after="0" w:line="259" w:lineRule="auto"/>
              <w:ind w:left="0" w:firstLine="0"/>
              <w:jc w:val="left"/>
            </w:pPr>
            <w:r>
              <w:t xml:space="preserve">Исполнение на клавишных или духовых инструментах (фортепиано, синтезатор, свирель, </w:t>
            </w:r>
            <w:proofErr w:type="spellStart"/>
            <w:r>
              <w:t>блокфлейта</w:t>
            </w:r>
            <w:proofErr w:type="spellEnd"/>
            <w:r>
              <w:t xml:space="preserve">, мелодика и др.) </w:t>
            </w:r>
            <w:proofErr w:type="spellStart"/>
            <w:r>
              <w:t>попевок</w:t>
            </w:r>
            <w:proofErr w:type="spellEnd"/>
            <w:r>
              <w:t xml:space="preserve">, </w:t>
            </w:r>
            <w:proofErr w:type="spellStart"/>
            <w:r>
              <w:t>остинатных</w:t>
            </w:r>
            <w:proofErr w:type="spellEnd"/>
            <w:r>
              <w:t xml:space="preserve"> формул, состоящих из различных длительностей </w:t>
            </w:r>
          </w:p>
        </w:tc>
      </w:tr>
      <w:tr w:rsidR="0033299C">
        <w:trPr>
          <w:trHeight w:val="48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3" w:firstLine="0"/>
              <w:jc w:val="left"/>
            </w:pPr>
            <w:r>
              <w:t xml:space="preserve">Е)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3" w:firstLine="0"/>
              <w:jc w:val="left"/>
            </w:pPr>
            <w:r>
              <w:t xml:space="preserve">Размер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3" w:firstLine="0"/>
              <w:jc w:val="left"/>
            </w:pPr>
            <w:r>
              <w:t>Равномерная пульса-</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 xml:space="preserve">Ритмические упражнения на ровную пульсацию, выделение </w:t>
            </w:r>
          </w:p>
        </w:tc>
      </w:tr>
    </w:tbl>
    <w:p w:rsidR="0033299C" w:rsidRDefault="0033299C">
      <w:pPr>
        <w:spacing w:after="0" w:line="259" w:lineRule="auto"/>
        <w:ind w:left="-1133" w:right="1153" w:firstLine="0"/>
        <w:jc w:val="left"/>
      </w:pPr>
    </w:p>
    <w:tbl>
      <w:tblPr>
        <w:tblStyle w:val="TableGrid"/>
        <w:tblW w:w="10138" w:type="dxa"/>
        <w:tblInd w:w="0" w:type="dxa"/>
        <w:tblCellMar>
          <w:top w:w="125" w:type="dxa"/>
          <w:left w:w="113" w:type="dxa"/>
          <w:right w:w="65" w:type="dxa"/>
        </w:tblCellMar>
        <w:tblLook w:val="04A0" w:firstRow="1" w:lastRow="0" w:firstColumn="1" w:lastColumn="0" w:noHBand="0" w:noVBand="1"/>
      </w:tblPr>
      <w:tblGrid>
        <w:gridCol w:w="1169"/>
        <w:gridCol w:w="1398"/>
        <w:gridCol w:w="2168"/>
        <w:gridCol w:w="5403"/>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6"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8"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2" w:firstLine="0"/>
              <w:jc w:val="center"/>
            </w:pPr>
            <w:r>
              <w:rPr>
                <w:b/>
              </w:rPr>
              <w:t xml:space="preserve">Виды деятельности обучающихся </w:t>
            </w:r>
          </w:p>
        </w:tc>
      </w:tr>
      <w:tr w:rsidR="0033299C">
        <w:trPr>
          <w:trHeight w:val="3470"/>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51" w:line="259" w:lineRule="auto"/>
              <w:ind w:left="3" w:firstLine="0"/>
              <w:jc w:val="left"/>
            </w:pPr>
            <w:r>
              <w:lastRenderedPageBreak/>
              <w:t xml:space="preserve">0,5—2 уч. </w:t>
            </w:r>
          </w:p>
          <w:p w:rsidR="0033299C" w:rsidRDefault="000A6B90">
            <w:pPr>
              <w:spacing w:after="0" w:line="259" w:lineRule="auto"/>
              <w:ind w:left="3" w:firstLine="0"/>
              <w:jc w:val="left"/>
            </w:pPr>
            <w: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40" w:lineRule="auto"/>
              <w:ind w:left="3" w:firstLine="0"/>
              <w:jc w:val="left"/>
            </w:pPr>
            <w:proofErr w:type="spellStart"/>
            <w:r>
              <w:t>ция</w:t>
            </w:r>
            <w:proofErr w:type="spellEnd"/>
            <w:r>
              <w:t xml:space="preserve">. Сильные и слабые доли. Размеры 2/4, 3/4, </w:t>
            </w:r>
          </w:p>
          <w:p w:rsidR="0033299C" w:rsidRDefault="000A6B90">
            <w:pPr>
              <w:spacing w:after="0" w:line="259" w:lineRule="auto"/>
              <w:ind w:left="3" w:firstLine="0"/>
              <w:jc w:val="left"/>
            </w:pPr>
            <w:r>
              <w:t xml:space="preserve">4/4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16" w:line="310" w:lineRule="auto"/>
              <w:ind w:left="0" w:firstLine="0"/>
              <w:jc w:val="left"/>
            </w:pPr>
            <w:r>
              <w:t xml:space="preserve">сильных долей в размерах 2/4, 3/4, 4/4 (звучащими жестами или на ударных инструментах). </w:t>
            </w:r>
          </w:p>
          <w:p w:rsidR="0033299C" w:rsidRDefault="000A6B90">
            <w:pPr>
              <w:spacing w:after="0" w:line="299" w:lineRule="auto"/>
              <w:ind w:left="0" w:firstLine="0"/>
              <w:jc w:val="left"/>
            </w:pPr>
            <w:r>
              <w:t xml:space="preserve">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 </w:t>
            </w:r>
          </w:p>
          <w:p w:rsidR="0033299C" w:rsidRDefault="000A6B90">
            <w:pPr>
              <w:spacing w:after="51" w:line="273" w:lineRule="auto"/>
              <w:ind w:left="0" w:firstLine="0"/>
              <w:jc w:val="left"/>
            </w:pPr>
            <w:r>
              <w:t xml:space="preserve">Слушание музыкальных произведений с ярко выраженным музыкальным размером, танцевальные, двигательные импровизации под музыку. </w:t>
            </w:r>
          </w:p>
          <w:p w:rsidR="0033299C" w:rsidRDefault="000A6B90">
            <w:pPr>
              <w:spacing w:after="0" w:line="259" w:lineRule="auto"/>
              <w:ind w:left="0" w:firstLine="0"/>
              <w:jc w:val="left"/>
            </w:pPr>
            <w:r>
              <w:rPr>
                <w:i/>
              </w:rPr>
              <w:t>На выбор или факультативно</w:t>
            </w:r>
            <w:r>
              <w:t xml:space="preserve">: </w:t>
            </w:r>
          </w:p>
          <w:p w:rsidR="0033299C" w:rsidRDefault="000A6B90">
            <w:pPr>
              <w:spacing w:after="0" w:line="310" w:lineRule="auto"/>
              <w:ind w:left="0" w:firstLine="0"/>
              <w:jc w:val="left"/>
            </w:pPr>
            <w:r>
              <w:t xml:space="preserve">Исполнение на клавишных или духовых инструментах </w:t>
            </w:r>
            <w:proofErr w:type="spellStart"/>
            <w:r>
              <w:t>попевок</w:t>
            </w:r>
            <w:proofErr w:type="spellEnd"/>
            <w:r>
              <w:t xml:space="preserve">, мелодий в размерах 2/4, 3/4, 4/4. </w:t>
            </w:r>
          </w:p>
          <w:p w:rsidR="0033299C" w:rsidRDefault="000A6B90">
            <w:pPr>
              <w:spacing w:after="0" w:line="259" w:lineRule="auto"/>
              <w:ind w:left="0" w:firstLine="0"/>
              <w:jc w:val="left"/>
            </w:pPr>
            <w:r>
              <w:t xml:space="preserve">Вокальная и инструментальная импровизация в заданном размере </w:t>
            </w:r>
          </w:p>
        </w:tc>
      </w:tr>
      <w:tr w:rsidR="0033299C">
        <w:trPr>
          <w:trHeight w:val="1630"/>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15" w:line="298" w:lineRule="auto"/>
              <w:ind w:left="3" w:right="312" w:firstLine="0"/>
              <w:jc w:val="left"/>
            </w:pPr>
            <w:r>
              <w:lastRenderedPageBreak/>
              <w:t xml:space="preserve">Ж) 1—4 уч. </w:t>
            </w:r>
          </w:p>
          <w:p w:rsidR="0033299C" w:rsidRDefault="000A6B90">
            <w:pPr>
              <w:spacing w:after="0" w:line="259" w:lineRule="auto"/>
              <w:ind w:left="3" w:firstLine="0"/>
              <w:jc w:val="left"/>
            </w:pPr>
            <w: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t xml:space="preserve">Музыкальный язык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3" w:firstLine="0"/>
              <w:jc w:val="left"/>
            </w:pPr>
            <w:r>
              <w:t xml:space="preserve">Темп, тембр.  Динамика (форте, пиано, крещендо, диминуэндо и др.). Штрихи (стаккато, легато, акцент и др.)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310" w:lineRule="auto"/>
              <w:ind w:left="0" w:firstLine="0"/>
              <w:jc w:val="left"/>
            </w:pPr>
            <w:r>
              <w:t xml:space="preserve">Знакомство с элементами музыкального языка, специальными терминами, их обозначением в нотной записи. </w:t>
            </w:r>
          </w:p>
          <w:p w:rsidR="0033299C" w:rsidRDefault="000A6B90">
            <w:pPr>
              <w:spacing w:after="0" w:line="308" w:lineRule="auto"/>
              <w:ind w:left="0" w:firstLine="0"/>
              <w:jc w:val="left"/>
            </w:pPr>
            <w:r>
              <w:t xml:space="preserve">Определение изученных элементов на слух при восприятии музыкальных произведений. </w:t>
            </w:r>
          </w:p>
          <w:p w:rsidR="0033299C" w:rsidRDefault="000A6B90">
            <w:pPr>
              <w:spacing w:after="0" w:line="259" w:lineRule="auto"/>
              <w:ind w:left="0" w:firstLine="0"/>
              <w:jc w:val="left"/>
            </w:pPr>
            <w:r>
              <w:t xml:space="preserve">Наблюдение за изменением музыкального образа при изменении элементов музыкального языка (как меняется характер </w:t>
            </w:r>
          </w:p>
        </w:tc>
      </w:tr>
    </w:tbl>
    <w:p w:rsidR="0033299C" w:rsidRDefault="0033299C">
      <w:pPr>
        <w:spacing w:after="0" w:line="259" w:lineRule="auto"/>
        <w:ind w:left="-1133" w:right="1153" w:firstLine="0"/>
        <w:jc w:val="left"/>
      </w:pPr>
    </w:p>
    <w:tbl>
      <w:tblPr>
        <w:tblStyle w:val="TableGrid"/>
        <w:tblW w:w="10138" w:type="dxa"/>
        <w:tblInd w:w="0" w:type="dxa"/>
        <w:tblCellMar>
          <w:top w:w="144" w:type="dxa"/>
          <w:left w:w="113" w:type="dxa"/>
          <w:right w:w="63" w:type="dxa"/>
        </w:tblCellMar>
        <w:tblLook w:val="04A0" w:firstRow="1" w:lastRow="0" w:firstColumn="1" w:lastColumn="0" w:noHBand="0" w:noVBand="1"/>
      </w:tblPr>
      <w:tblGrid>
        <w:gridCol w:w="1190"/>
        <w:gridCol w:w="1133"/>
        <w:gridCol w:w="2213"/>
        <w:gridCol w:w="5602"/>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8"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0"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5" w:firstLine="0"/>
              <w:jc w:val="center"/>
            </w:pPr>
            <w:r>
              <w:rPr>
                <w:b/>
              </w:rPr>
              <w:t xml:space="preserve">Виды деятельности обучающихся </w:t>
            </w:r>
          </w:p>
        </w:tc>
      </w:tr>
      <w:tr w:rsidR="0033299C">
        <w:trPr>
          <w:trHeight w:val="3240"/>
        </w:trPr>
        <w:tc>
          <w:tcPr>
            <w:tcW w:w="1190"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221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67" w:lineRule="auto"/>
              <w:ind w:left="0" w:firstLine="0"/>
              <w:jc w:val="left"/>
            </w:pPr>
            <w:r>
              <w:t xml:space="preserve">музыки при изменении темпа, динамики, штрихов и т. д.). Исполнение вокальных и ритмических упражнений, песен с ярко выраженными динамическими, темповыми, штриховыми красками. </w:t>
            </w:r>
          </w:p>
          <w:p w:rsidR="0033299C" w:rsidRDefault="000A6B90">
            <w:pPr>
              <w:spacing w:after="0" w:line="292" w:lineRule="auto"/>
              <w:ind w:left="0" w:right="187" w:firstLine="0"/>
              <w:jc w:val="left"/>
            </w:pPr>
            <w:r>
              <w:t xml:space="preserve">Использование элементов музыкального языка для создания определённого образа, настроения в вокальных и инструментальных импровизациях. </w:t>
            </w:r>
            <w:r>
              <w:rPr>
                <w:i/>
              </w:rPr>
              <w:t>На выбор или факультативно</w:t>
            </w:r>
            <w:r>
              <w:t xml:space="preserve">: </w:t>
            </w:r>
          </w:p>
          <w:p w:rsidR="0033299C" w:rsidRDefault="000A6B90">
            <w:pPr>
              <w:spacing w:after="52" w:line="275" w:lineRule="auto"/>
              <w:ind w:left="0" w:firstLine="0"/>
              <w:jc w:val="left"/>
            </w:pPr>
            <w:r>
              <w:t xml:space="preserve">Исполнение на клавишных или духовых инструментах </w:t>
            </w:r>
            <w:proofErr w:type="spellStart"/>
            <w:r>
              <w:t>попевок</w:t>
            </w:r>
            <w:proofErr w:type="spellEnd"/>
            <w:r>
              <w:t xml:space="preserve">, мелодий с ярко выраженными динамическими, темповыми, штриховыми красками.  </w:t>
            </w:r>
          </w:p>
          <w:p w:rsidR="0033299C" w:rsidRDefault="000A6B90">
            <w:pPr>
              <w:spacing w:after="66" w:line="259" w:lineRule="auto"/>
              <w:ind w:left="0" w:firstLine="0"/>
              <w:jc w:val="left"/>
            </w:pPr>
            <w:r>
              <w:t xml:space="preserve">Исполнительская интерпретация на основе их изменения. </w:t>
            </w:r>
          </w:p>
          <w:p w:rsidR="0033299C" w:rsidRDefault="000A6B90">
            <w:pPr>
              <w:spacing w:after="0" w:line="259" w:lineRule="auto"/>
              <w:ind w:left="0" w:firstLine="0"/>
              <w:jc w:val="left"/>
            </w:pPr>
            <w:r>
              <w:t xml:space="preserve">Составление музыкального словаря </w:t>
            </w:r>
          </w:p>
        </w:tc>
      </w:tr>
      <w:tr w:rsidR="0033299C">
        <w:trPr>
          <w:trHeight w:val="1860"/>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36" w:line="259" w:lineRule="auto"/>
              <w:ind w:left="2" w:firstLine="0"/>
              <w:jc w:val="left"/>
            </w:pPr>
            <w:r>
              <w:t xml:space="preserve">З) </w:t>
            </w:r>
          </w:p>
          <w:p w:rsidR="0033299C" w:rsidRDefault="000A6B90">
            <w:pPr>
              <w:spacing w:after="53" w:line="259" w:lineRule="auto"/>
              <w:ind w:left="2" w:firstLine="0"/>
              <w:jc w:val="left"/>
            </w:pPr>
            <w:r>
              <w:t xml:space="preserve">1—2 уч. </w:t>
            </w:r>
          </w:p>
          <w:p w:rsidR="0033299C" w:rsidRDefault="000A6B90">
            <w:pPr>
              <w:spacing w:after="0" w:line="259" w:lineRule="auto"/>
              <w:ind w:left="2" w:firstLine="0"/>
              <w:jc w:val="left"/>
            </w:pPr>
            <w: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Высота звуков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Регистры. Ноты певческого диапазона. Расположение нот на клавиатуре. Знаки альтерации (диезы, бемоли, бекары)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69" w:lineRule="auto"/>
              <w:ind w:left="0" w:right="51" w:firstLine="0"/>
            </w:pPr>
            <w:r>
              <w:t xml:space="preserve">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 </w:t>
            </w:r>
          </w:p>
          <w:p w:rsidR="0033299C" w:rsidRDefault="000A6B90">
            <w:pPr>
              <w:spacing w:after="17" w:line="309" w:lineRule="auto"/>
              <w:ind w:left="0" w:firstLine="0"/>
              <w:jc w:val="left"/>
            </w:pPr>
            <w:r>
              <w:lastRenderedPageBreak/>
              <w:t xml:space="preserve">Наблюдение за изменением музыкального образа при изменении регистра. </w:t>
            </w:r>
          </w:p>
          <w:p w:rsidR="0033299C" w:rsidRDefault="000A6B90">
            <w:pPr>
              <w:spacing w:after="0" w:line="259" w:lineRule="auto"/>
              <w:ind w:left="0" w:firstLine="0"/>
              <w:jc w:val="left"/>
            </w:pPr>
            <w:r>
              <w:rPr>
                <w:i/>
              </w:rPr>
              <w:t>На выбор или факультативно</w:t>
            </w:r>
            <w:r>
              <w:t xml:space="preserve">: </w:t>
            </w:r>
          </w:p>
        </w:tc>
      </w:tr>
    </w:tbl>
    <w:p w:rsidR="0033299C" w:rsidRDefault="0033299C">
      <w:pPr>
        <w:spacing w:after="0" w:line="259" w:lineRule="auto"/>
        <w:ind w:left="-1133" w:right="1153" w:firstLine="0"/>
        <w:jc w:val="left"/>
      </w:pPr>
    </w:p>
    <w:tbl>
      <w:tblPr>
        <w:tblStyle w:val="TableGrid"/>
        <w:tblW w:w="10138" w:type="dxa"/>
        <w:tblInd w:w="0" w:type="dxa"/>
        <w:tblCellMar>
          <w:top w:w="146" w:type="dxa"/>
          <w:left w:w="113" w:type="dxa"/>
          <w:right w:w="73" w:type="dxa"/>
        </w:tblCellMar>
        <w:tblLook w:val="04A0" w:firstRow="1" w:lastRow="0" w:firstColumn="1" w:lastColumn="0" w:noHBand="0" w:noVBand="1"/>
      </w:tblPr>
      <w:tblGrid>
        <w:gridCol w:w="1156"/>
        <w:gridCol w:w="1555"/>
        <w:gridCol w:w="2160"/>
        <w:gridCol w:w="5267"/>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39"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1"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5" w:firstLine="0"/>
              <w:jc w:val="center"/>
            </w:pPr>
            <w:r>
              <w:rPr>
                <w:b/>
              </w:rPr>
              <w:t xml:space="preserve">Виды деятельности обучающихся </w:t>
            </w:r>
          </w:p>
        </w:tc>
      </w:tr>
      <w:tr w:rsidR="0033299C">
        <w:trPr>
          <w:trHeight w:val="941"/>
        </w:trPr>
        <w:tc>
          <w:tcPr>
            <w:tcW w:w="1190"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221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15" w:line="310" w:lineRule="auto"/>
              <w:ind w:left="0" w:firstLine="0"/>
              <w:jc w:val="left"/>
            </w:pPr>
            <w:r>
              <w:t xml:space="preserve">Исполнение на клавишных или духовых инструментах </w:t>
            </w:r>
            <w:proofErr w:type="spellStart"/>
            <w:r>
              <w:t>попевок</w:t>
            </w:r>
            <w:proofErr w:type="spellEnd"/>
            <w:r>
              <w:t xml:space="preserve">, кратких мелодий по нотам. </w:t>
            </w:r>
          </w:p>
          <w:p w:rsidR="0033299C" w:rsidRDefault="000A6B90">
            <w:pPr>
              <w:spacing w:after="0" w:line="259" w:lineRule="auto"/>
              <w:ind w:left="0" w:firstLine="0"/>
              <w:jc w:val="left"/>
            </w:pPr>
            <w:r>
              <w:t xml:space="preserve">Выполнение упражнений на виртуальной клавиатуре </w:t>
            </w:r>
          </w:p>
        </w:tc>
      </w:tr>
      <w:tr w:rsidR="0033299C">
        <w:trPr>
          <w:trHeight w:val="3010"/>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16" w:line="298" w:lineRule="auto"/>
              <w:ind w:left="2" w:right="305" w:firstLine="0"/>
              <w:jc w:val="left"/>
            </w:pPr>
            <w:r>
              <w:lastRenderedPageBreak/>
              <w:t xml:space="preserve">И) 1—2 уч. </w:t>
            </w:r>
          </w:p>
          <w:p w:rsidR="0033299C" w:rsidRDefault="000A6B90">
            <w:pPr>
              <w:spacing w:after="0" w:line="259" w:lineRule="auto"/>
              <w:ind w:left="2" w:firstLine="0"/>
              <w:jc w:val="left"/>
            </w:pPr>
            <w: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Мелодия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Мотив, музыкальная фраза. </w:t>
            </w:r>
            <w:proofErr w:type="spellStart"/>
            <w:r>
              <w:t>Поступенное</w:t>
            </w:r>
            <w:proofErr w:type="spellEnd"/>
            <w:r>
              <w:t xml:space="preserve">, плавное движение мелодии, скачки. Мелодический рисунок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75" w:lineRule="auto"/>
              <w:ind w:left="0" w:firstLine="0"/>
              <w:jc w:val="left"/>
            </w:pPr>
            <w:r>
              <w:t xml:space="preserve">Определение на слух, прослеживание по нотной записи мелодических рисунков с </w:t>
            </w:r>
            <w:proofErr w:type="spellStart"/>
            <w:r>
              <w:t>поступенным</w:t>
            </w:r>
            <w:proofErr w:type="spellEnd"/>
            <w:r>
              <w:t xml:space="preserve">, плавным движением, скачками, остановками.  </w:t>
            </w:r>
          </w:p>
          <w:p w:rsidR="0033299C" w:rsidRDefault="000A6B90">
            <w:pPr>
              <w:spacing w:after="51" w:line="273" w:lineRule="auto"/>
              <w:ind w:left="0" w:firstLine="0"/>
              <w:jc w:val="left"/>
            </w:pPr>
            <w:r>
              <w:t xml:space="preserve">Исполнение, импровизация (вокальная или на </w:t>
            </w:r>
            <w:proofErr w:type="spellStart"/>
            <w:r>
              <w:t>звуковысотных</w:t>
            </w:r>
            <w:proofErr w:type="spellEnd"/>
            <w:r>
              <w:t xml:space="preserve"> музыкальных инструментах) различных мелодических рисунков.  </w:t>
            </w:r>
          </w:p>
          <w:p w:rsidR="0033299C" w:rsidRDefault="000A6B90">
            <w:pPr>
              <w:spacing w:after="67" w:line="259" w:lineRule="auto"/>
              <w:ind w:left="0" w:firstLine="0"/>
              <w:jc w:val="left"/>
            </w:pPr>
            <w:r>
              <w:rPr>
                <w:i/>
              </w:rPr>
              <w:t>На выбор или факультативно</w:t>
            </w:r>
            <w:r>
              <w:t xml:space="preserve">: </w:t>
            </w:r>
          </w:p>
          <w:p w:rsidR="0033299C" w:rsidRDefault="000A6B90">
            <w:pPr>
              <w:spacing w:after="0" w:line="283" w:lineRule="auto"/>
              <w:ind w:left="0" w:firstLine="0"/>
              <w:jc w:val="left"/>
            </w:pPr>
            <w:r>
              <w:t xml:space="preserve">Нахождение по нотам границ музыкальной фразы, мотива.  Обнаружение повторяющихся и неповторяющихся мотивов, музыкальных фраз, похожих друг на друга. </w:t>
            </w:r>
          </w:p>
          <w:p w:rsidR="0033299C" w:rsidRDefault="000A6B90">
            <w:pPr>
              <w:spacing w:after="0" w:line="259" w:lineRule="auto"/>
              <w:ind w:left="0" w:firstLine="0"/>
              <w:jc w:val="left"/>
            </w:pPr>
            <w:r>
              <w:t xml:space="preserve">Исполнение на духовых, клавишных инструментах или виртуальной клавиатуре </w:t>
            </w:r>
            <w:proofErr w:type="spellStart"/>
            <w:r>
              <w:t>попевок</w:t>
            </w:r>
            <w:proofErr w:type="spellEnd"/>
            <w:r>
              <w:t xml:space="preserve">, кратких мелодий по нотам </w:t>
            </w:r>
          </w:p>
        </w:tc>
      </w:tr>
      <w:tr w:rsidR="0033299C">
        <w:trPr>
          <w:trHeight w:val="1171"/>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16" w:line="298" w:lineRule="auto"/>
              <w:ind w:left="2" w:right="305" w:firstLine="0"/>
              <w:jc w:val="left"/>
            </w:pPr>
            <w:r>
              <w:t xml:space="preserve">К) 1—2 уч. </w:t>
            </w:r>
          </w:p>
          <w:p w:rsidR="0033299C" w:rsidRDefault="000A6B90">
            <w:pPr>
              <w:spacing w:after="0" w:line="259" w:lineRule="auto"/>
              <w:ind w:left="2" w:firstLine="0"/>
              <w:jc w:val="left"/>
            </w:pPr>
            <w: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Сопровождение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64" w:line="259" w:lineRule="auto"/>
              <w:ind w:left="2" w:firstLine="0"/>
              <w:jc w:val="left"/>
            </w:pPr>
            <w:r>
              <w:t xml:space="preserve">Аккомпанемент.  </w:t>
            </w:r>
          </w:p>
          <w:p w:rsidR="0033299C" w:rsidRDefault="000A6B90">
            <w:pPr>
              <w:spacing w:after="0" w:line="259" w:lineRule="auto"/>
              <w:ind w:left="2" w:firstLine="0"/>
              <w:jc w:val="left"/>
            </w:pPr>
            <w:r>
              <w:t xml:space="preserve">Остинато. </w:t>
            </w:r>
          </w:p>
          <w:p w:rsidR="0033299C" w:rsidRDefault="000A6B90">
            <w:pPr>
              <w:spacing w:after="0" w:line="259" w:lineRule="auto"/>
              <w:ind w:left="2" w:firstLine="0"/>
              <w:jc w:val="left"/>
            </w:pPr>
            <w:r>
              <w:t xml:space="preserve">Вступление, заключение, проигрыш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 xml:space="preserve">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w:t>
            </w:r>
          </w:p>
        </w:tc>
      </w:tr>
    </w:tbl>
    <w:p w:rsidR="0033299C" w:rsidRDefault="0033299C">
      <w:pPr>
        <w:spacing w:after="0" w:line="259" w:lineRule="auto"/>
        <w:ind w:left="-1133" w:right="1153" w:firstLine="0"/>
        <w:jc w:val="left"/>
      </w:pPr>
    </w:p>
    <w:tbl>
      <w:tblPr>
        <w:tblStyle w:val="TableGrid"/>
        <w:tblW w:w="10138" w:type="dxa"/>
        <w:tblInd w:w="0" w:type="dxa"/>
        <w:tblCellMar>
          <w:top w:w="146" w:type="dxa"/>
          <w:left w:w="113" w:type="dxa"/>
          <w:right w:w="85" w:type="dxa"/>
        </w:tblCellMar>
        <w:tblLook w:val="04A0" w:firstRow="1" w:lastRow="0" w:firstColumn="1" w:lastColumn="0" w:noHBand="0" w:noVBand="1"/>
      </w:tblPr>
      <w:tblGrid>
        <w:gridCol w:w="1190"/>
        <w:gridCol w:w="1133"/>
        <w:gridCol w:w="2213"/>
        <w:gridCol w:w="5602"/>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lastRenderedPageBreak/>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27"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29"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33" w:firstLine="0"/>
              <w:jc w:val="center"/>
            </w:pPr>
            <w:r>
              <w:rPr>
                <w:b/>
              </w:rPr>
              <w:t xml:space="preserve">Виды деятельности обучающихся </w:t>
            </w:r>
          </w:p>
        </w:tc>
      </w:tr>
      <w:tr w:rsidR="0033299C">
        <w:trPr>
          <w:trHeight w:val="3240"/>
        </w:trPr>
        <w:tc>
          <w:tcPr>
            <w:tcW w:w="1190"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221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 xml:space="preserve">и аккомпанемента. </w:t>
            </w:r>
          </w:p>
          <w:p w:rsidR="0033299C" w:rsidRDefault="000A6B90">
            <w:pPr>
              <w:spacing w:after="0" w:line="259" w:lineRule="auto"/>
              <w:ind w:left="0" w:firstLine="0"/>
              <w:jc w:val="left"/>
            </w:pPr>
            <w:r>
              <w:t xml:space="preserve">Различение простейших элементов музыкальной формы: </w:t>
            </w:r>
          </w:p>
          <w:p w:rsidR="0033299C" w:rsidRDefault="000A6B90">
            <w:pPr>
              <w:spacing w:after="0" w:line="309" w:lineRule="auto"/>
              <w:ind w:left="0" w:firstLine="0"/>
              <w:jc w:val="left"/>
            </w:pPr>
            <w:r>
              <w:t xml:space="preserve">вступление, заключение, проигрыш. Составление наглядной графической схемы. </w:t>
            </w:r>
          </w:p>
          <w:p w:rsidR="0033299C" w:rsidRDefault="000A6B90">
            <w:pPr>
              <w:spacing w:after="16" w:line="311" w:lineRule="auto"/>
              <w:ind w:left="0" w:firstLine="0"/>
              <w:jc w:val="left"/>
            </w:pPr>
            <w:r>
              <w:t xml:space="preserve">Импровизация ритмического аккомпанемента к знакомой песне (звучащими жестами или на ударных инструментах). </w:t>
            </w:r>
          </w:p>
          <w:p w:rsidR="0033299C" w:rsidRDefault="000A6B90">
            <w:pPr>
              <w:spacing w:after="0" w:line="259" w:lineRule="auto"/>
              <w:ind w:left="0" w:firstLine="0"/>
              <w:jc w:val="left"/>
            </w:pPr>
            <w:r>
              <w:rPr>
                <w:i/>
              </w:rPr>
              <w:t>На выбор или факультативно</w:t>
            </w:r>
            <w:r>
              <w:t xml:space="preserve">: </w:t>
            </w:r>
          </w:p>
          <w:p w:rsidR="0033299C" w:rsidRDefault="000A6B90">
            <w:pPr>
              <w:spacing w:after="0" w:line="274" w:lineRule="auto"/>
              <w:ind w:left="0" w:firstLine="0"/>
              <w:jc w:val="left"/>
            </w:pPr>
            <w:r>
              <w:t xml:space="preserve">Импровизация, сочинение вступления, заключения, проигрыша к знакомой мелодии, </w:t>
            </w:r>
            <w:proofErr w:type="spellStart"/>
            <w:r>
              <w:t>попевке</w:t>
            </w:r>
            <w:proofErr w:type="spellEnd"/>
            <w:r>
              <w:t xml:space="preserve">, песне (вокально или на </w:t>
            </w:r>
            <w:proofErr w:type="spellStart"/>
            <w:r>
              <w:t>звуковысотных</w:t>
            </w:r>
            <w:proofErr w:type="spellEnd"/>
            <w:r>
              <w:t xml:space="preserve"> инструментах). </w:t>
            </w:r>
          </w:p>
          <w:p w:rsidR="0033299C" w:rsidRDefault="000A6B90">
            <w:pPr>
              <w:spacing w:after="0" w:line="259" w:lineRule="auto"/>
              <w:ind w:left="0" w:firstLine="0"/>
              <w:jc w:val="left"/>
            </w:pPr>
            <w:r>
              <w:t>Исполнение простейшего сопровождения (</w:t>
            </w:r>
            <w:proofErr w:type="spellStart"/>
            <w:r>
              <w:t>бурдонный</w:t>
            </w:r>
            <w:proofErr w:type="spellEnd"/>
            <w:r>
              <w:t xml:space="preserve"> бас, остинато) к знакомой мелодии на клавишных или духовых инструментах </w:t>
            </w:r>
          </w:p>
        </w:tc>
      </w:tr>
      <w:tr w:rsidR="0033299C">
        <w:trPr>
          <w:trHeight w:val="1860"/>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16" w:line="298" w:lineRule="auto"/>
              <w:ind w:left="2" w:right="293" w:firstLine="0"/>
              <w:jc w:val="left"/>
            </w:pPr>
            <w:r>
              <w:lastRenderedPageBreak/>
              <w:t xml:space="preserve">Л) 1—2 уч. </w:t>
            </w:r>
          </w:p>
          <w:p w:rsidR="0033299C" w:rsidRDefault="000A6B90">
            <w:pPr>
              <w:spacing w:after="0" w:line="259" w:lineRule="auto"/>
              <w:ind w:left="2" w:firstLine="0"/>
              <w:jc w:val="left"/>
            </w:pPr>
            <w: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Песня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Куплетная форма. Запев, припев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53" w:line="273" w:lineRule="auto"/>
              <w:ind w:left="0" w:firstLine="0"/>
              <w:jc w:val="left"/>
            </w:pPr>
            <w:r>
              <w:t xml:space="preserve">Знакомство со строением куплетной формы. Составление наглядной буквенной или графической схемы куплетной формы. </w:t>
            </w:r>
          </w:p>
          <w:p w:rsidR="0033299C" w:rsidRDefault="000A6B90">
            <w:pPr>
              <w:spacing w:after="0" w:line="259" w:lineRule="auto"/>
              <w:ind w:left="0" w:firstLine="0"/>
              <w:jc w:val="left"/>
            </w:pPr>
            <w:r>
              <w:t xml:space="preserve">Исполнение песен, написанных в куплетной форме. </w:t>
            </w:r>
          </w:p>
          <w:p w:rsidR="0033299C" w:rsidRDefault="000A6B90">
            <w:pPr>
              <w:spacing w:after="16" w:line="310" w:lineRule="auto"/>
              <w:ind w:left="0" w:firstLine="0"/>
            </w:pPr>
            <w:r>
              <w:t xml:space="preserve">Различение куплетной формы при слушании незнакомых музыкальных произведений. </w:t>
            </w:r>
          </w:p>
          <w:p w:rsidR="0033299C" w:rsidRDefault="000A6B90">
            <w:pPr>
              <w:spacing w:after="0" w:line="259" w:lineRule="auto"/>
              <w:ind w:left="0" w:firstLine="0"/>
              <w:jc w:val="left"/>
            </w:pPr>
            <w:r>
              <w:rPr>
                <w:i/>
              </w:rPr>
              <w:t>На выбор или факультативно</w:t>
            </w:r>
            <w:r>
              <w:t xml:space="preserve">: </w:t>
            </w:r>
          </w:p>
        </w:tc>
      </w:tr>
    </w:tbl>
    <w:p w:rsidR="0033299C" w:rsidRDefault="0033299C">
      <w:pPr>
        <w:spacing w:after="0" w:line="259" w:lineRule="auto"/>
        <w:ind w:left="-1133" w:right="1153" w:firstLine="0"/>
        <w:jc w:val="left"/>
      </w:pPr>
    </w:p>
    <w:tbl>
      <w:tblPr>
        <w:tblStyle w:val="TableGrid"/>
        <w:tblW w:w="10138" w:type="dxa"/>
        <w:tblInd w:w="0" w:type="dxa"/>
        <w:tblCellMar>
          <w:top w:w="143" w:type="dxa"/>
          <w:left w:w="113" w:type="dxa"/>
          <w:right w:w="63" w:type="dxa"/>
        </w:tblCellMar>
        <w:tblLook w:val="04A0" w:firstRow="1" w:lastRow="0" w:firstColumn="1" w:lastColumn="0" w:noHBand="0" w:noVBand="1"/>
      </w:tblPr>
      <w:tblGrid>
        <w:gridCol w:w="1176"/>
        <w:gridCol w:w="1282"/>
        <w:gridCol w:w="2208"/>
        <w:gridCol w:w="5472"/>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9"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0"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5" w:firstLine="0"/>
              <w:jc w:val="center"/>
            </w:pPr>
            <w:r>
              <w:rPr>
                <w:b/>
              </w:rPr>
              <w:t xml:space="preserve">Виды деятельности обучающихся </w:t>
            </w:r>
          </w:p>
        </w:tc>
      </w:tr>
      <w:tr w:rsidR="0033299C">
        <w:trPr>
          <w:trHeight w:val="480"/>
        </w:trPr>
        <w:tc>
          <w:tcPr>
            <w:tcW w:w="1190"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221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 xml:space="preserve">Импровизация, сочинение новых куплетов к знакомой песне </w:t>
            </w:r>
          </w:p>
        </w:tc>
      </w:tr>
      <w:tr w:rsidR="0033299C">
        <w:trPr>
          <w:trHeight w:val="2090"/>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15" w:line="298" w:lineRule="auto"/>
              <w:ind w:left="2" w:right="315" w:firstLine="0"/>
              <w:jc w:val="left"/>
            </w:pPr>
            <w:r>
              <w:lastRenderedPageBreak/>
              <w:t xml:space="preserve">М) 1—2 уч. </w:t>
            </w:r>
          </w:p>
          <w:p w:rsidR="0033299C" w:rsidRDefault="000A6B90">
            <w:pPr>
              <w:spacing w:after="0" w:line="259" w:lineRule="auto"/>
              <w:ind w:left="2" w:firstLine="0"/>
              <w:jc w:val="left"/>
            </w:pPr>
            <w: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Лад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Понятие лада. Семиступенные лады мажор и минор. Краска звучания. </w:t>
            </w:r>
            <w:proofErr w:type="spellStart"/>
            <w:r>
              <w:t>Ступеневый</w:t>
            </w:r>
            <w:proofErr w:type="spellEnd"/>
            <w:r>
              <w:t xml:space="preserve"> состав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36" w:line="292" w:lineRule="auto"/>
              <w:ind w:left="0" w:firstLine="0"/>
              <w:jc w:val="left"/>
            </w:pPr>
            <w: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33299C" w:rsidRDefault="000A6B90">
            <w:pPr>
              <w:spacing w:after="63" w:line="259" w:lineRule="auto"/>
              <w:ind w:left="0" w:firstLine="0"/>
              <w:jc w:val="left"/>
            </w:pPr>
            <w:r>
              <w:t xml:space="preserve">Исполнение песен с ярко выраженной ладовой окраской. </w:t>
            </w:r>
          </w:p>
          <w:p w:rsidR="0033299C" w:rsidRDefault="000A6B90">
            <w:pPr>
              <w:spacing w:after="67" w:line="259" w:lineRule="auto"/>
              <w:ind w:left="0" w:firstLine="0"/>
              <w:jc w:val="left"/>
            </w:pPr>
            <w:r>
              <w:rPr>
                <w:i/>
              </w:rPr>
              <w:t>На выбор или факультативно</w:t>
            </w:r>
            <w:r>
              <w:t xml:space="preserve">: </w:t>
            </w:r>
          </w:p>
          <w:p w:rsidR="0033299C" w:rsidRDefault="000A6B90">
            <w:pPr>
              <w:spacing w:after="67" w:line="259" w:lineRule="auto"/>
              <w:ind w:left="0" w:firstLine="0"/>
              <w:jc w:val="left"/>
            </w:pPr>
            <w:r>
              <w:t xml:space="preserve">Импровизация, сочинение в заданном ладу. </w:t>
            </w:r>
          </w:p>
          <w:p w:rsidR="0033299C" w:rsidRDefault="000A6B90">
            <w:pPr>
              <w:spacing w:after="0" w:line="259" w:lineRule="auto"/>
              <w:ind w:left="0" w:firstLine="0"/>
              <w:jc w:val="left"/>
            </w:pPr>
            <w:r>
              <w:t xml:space="preserve">Чтение сказок о нотах и музыкальных ладах </w:t>
            </w:r>
          </w:p>
        </w:tc>
      </w:tr>
      <w:tr w:rsidR="0033299C">
        <w:trPr>
          <w:trHeight w:val="1862"/>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16" w:line="298" w:lineRule="auto"/>
              <w:ind w:left="2" w:right="315" w:firstLine="0"/>
              <w:jc w:val="left"/>
            </w:pPr>
            <w:r>
              <w:t xml:space="preserve">Н) 1—2 уч. </w:t>
            </w:r>
          </w:p>
          <w:p w:rsidR="0033299C" w:rsidRDefault="000A6B90">
            <w:pPr>
              <w:spacing w:after="0" w:line="259" w:lineRule="auto"/>
              <w:ind w:left="2" w:firstLine="0"/>
              <w:jc w:val="left"/>
            </w:pPr>
            <w: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Пентатоника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right="287" w:firstLine="0"/>
              <w:jc w:val="left"/>
            </w:pPr>
            <w:r>
              <w:t xml:space="preserve">Пентатоника </w:t>
            </w:r>
            <w:proofErr w:type="gramStart"/>
            <w:r>
              <w:t>—  пятиступенный</w:t>
            </w:r>
            <w:proofErr w:type="gramEnd"/>
            <w:r>
              <w:t xml:space="preserve"> лад, распространённый у многих народов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18" w:line="310" w:lineRule="auto"/>
              <w:ind w:left="0" w:firstLine="0"/>
            </w:pPr>
            <w:r>
              <w:t xml:space="preserve">Слушание инструментальных произведений, исполнение песен, написанных в пентатонике. </w:t>
            </w:r>
          </w:p>
          <w:p w:rsidR="0033299C" w:rsidRDefault="000A6B90">
            <w:pPr>
              <w:spacing w:after="65" w:line="259" w:lineRule="auto"/>
              <w:ind w:left="0" w:firstLine="0"/>
              <w:jc w:val="left"/>
            </w:pPr>
            <w:r>
              <w:t xml:space="preserve">Импровизация на чёрных клавишах фортепиано. </w:t>
            </w:r>
          </w:p>
          <w:p w:rsidR="0033299C" w:rsidRDefault="000A6B90">
            <w:pPr>
              <w:spacing w:after="0" w:line="259" w:lineRule="auto"/>
              <w:ind w:left="0" w:firstLine="0"/>
              <w:jc w:val="left"/>
            </w:pPr>
            <w:r>
              <w:rPr>
                <w:i/>
              </w:rPr>
              <w:t>На выбор или факультативно</w:t>
            </w:r>
            <w:r>
              <w:t xml:space="preserve">: </w:t>
            </w:r>
          </w:p>
          <w:p w:rsidR="0033299C" w:rsidRDefault="000A6B90">
            <w:pPr>
              <w:spacing w:after="0" w:line="259" w:lineRule="auto"/>
              <w:ind w:left="0" w:firstLine="0"/>
              <w:jc w:val="left"/>
            </w:pPr>
            <w:r>
              <w:t xml:space="preserve">Импровизация в пентатонном ладу на других музыкальных инструментах (свирель, </w:t>
            </w:r>
            <w:proofErr w:type="spellStart"/>
            <w:r>
              <w:t>блокфлейта</w:t>
            </w:r>
            <w:proofErr w:type="spellEnd"/>
            <w:r>
              <w:t xml:space="preserve">, </w:t>
            </w:r>
            <w:proofErr w:type="spellStart"/>
            <w:r>
              <w:t>штабшпили</w:t>
            </w:r>
            <w:proofErr w:type="spellEnd"/>
            <w:r>
              <w:t xml:space="preserve"> со съёмными пластинами) </w:t>
            </w:r>
          </w:p>
        </w:tc>
      </w:tr>
      <w:tr w:rsidR="0033299C">
        <w:trPr>
          <w:trHeight w:val="710"/>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37" w:line="259" w:lineRule="auto"/>
              <w:ind w:left="2" w:firstLine="0"/>
              <w:jc w:val="left"/>
            </w:pPr>
            <w:r>
              <w:lastRenderedPageBreak/>
              <w:t xml:space="preserve">О) </w:t>
            </w:r>
          </w:p>
          <w:p w:rsidR="0033299C" w:rsidRDefault="000A6B90">
            <w:pPr>
              <w:spacing w:after="0" w:line="259" w:lineRule="auto"/>
              <w:ind w:left="2" w:firstLine="0"/>
              <w:jc w:val="left"/>
            </w:pPr>
            <w:r>
              <w:t xml:space="preserve">1—2 уч.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right="202" w:firstLine="0"/>
              <w:jc w:val="left"/>
            </w:pPr>
            <w:r>
              <w:t xml:space="preserve">Ноты в разных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pPr>
            <w:r>
              <w:t xml:space="preserve">Ноты второй и малой октавы. Басовый ключ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 xml:space="preserve">Знакомство с нотной записью во второй и малой октаве. Прослеживание по нотам небольших мелодий в соответствующем </w:t>
            </w:r>
          </w:p>
        </w:tc>
      </w:tr>
    </w:tbl>
    <w:p w:rsidR="0033299C" w:rsidRDefault="0033299C">
      <w:pPr>
        <w:spacing w:after="0" w:line="259" w:lineRule="auto"/>
        <w:ind w:left="-1133" w:right="1153" w:firstLine="0"/>
        <w:jc w:val="left"/>
      </w:pPr>
    </w:p>
    <w:tbl>
      <w:tblPr>
        <w:tblStyle w:val="TableGrid"/>
        <w:tblW w:w="10138" w:type="dxa"/>
        <w:tblInd w:w="0" w:type="dxa"/>
        <w:tblCellMar>
          <w:top w:w="146" w:type="dxa"/>
          <w:left w:w="113" w:type="dxa"/>
          <w:right w:w="77" w:type="dxa"/>
        </w:tblCellMar>
        <w:tblLook w:val="04A0" w:firstRow="1" w:lastRow="0" w:firstColumn="1" w:lastColumn="0" w:noHBand="0" w:noVBand="1"/>
      </w:tblPr>
      <w:tblGrid>
        <w:gridCol w:w="1139"/>
        <w:gridCol w:w="1765"/>
        <w:gridCol w:w="2124"/>
        <w:gridCol w:w="5110"/>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34"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36"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1" w:firstLine="0"/>
              <w:jc w:val="center"/>
            </w:pPr>
            <w:r>
              <w:rPr>
                <w:b/>
              </w:rPr>
              <w:t xml:space="preserve">Виды деятельности обучающихся </w:t>
            </w:r>
          </w:p>
        </w:tc>
      </w:tr>
      <w:tr w:rsidR="0033299C">
        <w:trPr>
          <w:trHeight w:val="2090"/>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октавах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 xml:space="preserve">диапазоне. </w:t>
            </w:r>
          </w:p>
          <w:p w:rsidR="0033299C" w:rsidRDefault="000A6B90">
            <w:pPr>
              <w:spacing w:after="0" w:line="303" w:lineRule="auto"/>
              <w:ind w:left="0" w:firstLine="0"/>
              <w:jc w:val="left"/>
            </w:pPr>
            <w:r>
              <w:t xml:space="preserve">Сравнение одной и той же мелодии, записанной в разных октавах. </w:t>
            </w:r>
          </w:p>
          <w:p w:rsidR="0033299C" w:rsidRDefault="000A6B90">
            <w:pPr>
              <w:spacing w:after="18" w:line="308" w:lineRule="auto"/>
              <w:ind w:left="0" w:firstLine="0"/>
              <w:jc w:val="left"/>
            </w:pPr>
            <w:r>
              <w:t xml:space="preserve">Определение на слух, в какой октаве звучит музыкальный фрагмент. </w:t>
            </w:r>
          </w:p>
          <w:p w:rsidR="0033299C" w:rsidRDefault="000A6B90">
            <w:pPr>
              <w:spacing w:after="0" w:line="259" w:lineRule="auto"/>
              <w:ind w:left="0" w:firstLine="0"/>
              <w:jc w:val="left"/>
            </w:pPr>
            <w:r>
              <w:rPr>
                <w:i/>
              </w:rPr>
              <w:t>На выбор или факультативно</w:t>
            </w:r>
            <w:r>
              <w:t xml:space="preserve">: </w:t>
            </w:r>
          </w:p>
          <w:p w:rsidR="0033299C" w:rsidRDefault="000A6B90">
            <w:pPr>
              <w:spacing w:after="0" w:line="259" w:lineRule="auto"/>
              <w:ind w:left="0" w:firstLine="0"/>
              <w:jc w:val="left"/>
            </w:pPr>
            <w:r>
              <w:t xml:space="preserve">Исполнение на духовых, клавишных инструментах или виртуальной клавиатуре </w:t>
            </w:r>
            <w:proofErr w:type="spellStart"/>
            <w:r>
              <w:t>попевок</w:t>
            </w:r>
            <w:proofErr w:type="spellEnd"/>
            <w:r>
              <w:t xml:space="preserve">, кратких мелодий по нотам </w:t>
            </w:r>
          </w:p>
        </w:tc>
      </w:tr>
      <w:tr w:rsidR="0033299C">
        <w:trPr>
          <w:trHeight w:val="1399"/>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19" w:line="291" w:lineRule="auto"/>
              <w:ind w:left="2" w:right="149" w:firstLine="0"/>
              <w:jc w:val="left"/>
            </w:pPr>
            <w:r>
              <w:lastRenderedPageBreak/>
              <w:t xml:space="preserve">П) 0,5—1 уч. </w:t>
            </w:r>
          </w:p>
          <w:p w:rsidR="0033299C" w:rsidRDefault="000A6B90">
            <w:pPr>
              <w:spacing w:after="0" w:line="259" w:lineRule="auto"/>
              <w:ind w:left="2" w:firstLine="0"/>
              <w:jc w:val="left"/>
            </w:pPr>
            <w:r>
              <w:t xml:space="preserve">час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right="118" w:firstLine="0"/>
              <w:jc w:val="left"/>
            </w:pPr>
            <w:r>
              <w:t xml:space="preserve">Дополнительные обозначения в нотах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Реприза, фермата, вольта, украшения (трели, форшлаги) </w:t>
            </w:r>
          </w:p>
        </w:tc>
        <w:tc>
          <w:tcPr>
            <w:tcW w:w="5602"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 xml:space="preserve">Знакомство с дополнительными элементами нотной записи. Исполнение песен, </w:t>
            </w:r>
            <w:proofErr w:type="spellStart"/>
            <w:r>
              <w:t>попевок</w:t>
            </w:r>
            <w:proofErr w:type="spellEnd"/>
            <w:r>
              <w:t xml:space="preserve">, в которых присутствуют данные элементы </w:t>
            </w:r>
          </w:p>
        </w:tc>
      </w:tr>
      <w:tr w:rsidR="0033299C">
        <w:trPr>
          <w:trHeight w:val="1632"/>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37" w:line="259" w:lineRule="auto"/>
              <w:ind w:left="2" w:firstLine="0"/>
              <w:jc w:val="left"/>
            </w:pPr>
            <w:r>
              <w:t xml:space="preserve">Р) </w:t>
            </w:r>
          </w:p>
          <w:p w:rsidR="0033299C" w:rsidRDefault="000A6B90">
            <w:pPr>
              <w:spacing w:after="50" w:line="259" w:lineRule="auto"/>
              <w:ind w:left="2" w:firstLine="0"/>
              <w:jc w:val="left"/>
            </w:pPr>
            <w:r>
              <w:t xml:space="preserve">1—3 уч. </w:t>
            </w:r>
          </w:p>
          <w:p w:rsidR="0033299C" w:rsidRDefault="000A6B90">
            <w:pPr>
              <w:spacing w:after="0" w:line="259" w:lineRule="auto"/>
              <w:ind w:left="2" w:firstLine="0"/>
              <w:jc w:val="left"/>
            </w:pPr>
            <w: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1" w:line="239" w:lineRule="auto"/>
              <w:ind w:left="2" w:firstLine="0"/>
              <w:jc w:val="left"/>
            </w:pPr>
            <w:r>
              <w:t xml:space="preserve">Ритмические рисунки в размере </w:t>
            </w:r>
          </w:p>
          <w:p w:rsidR="0033299C" w:rsidRDefault="000A6B90">
            <w:pPr>
              <w:spacing w:after="0" w:line="259" w:lineRule="auto"/>
              <w:ind w:left="2" w:firstLine="0"/>
              <w:jc w:val="left"/>
            </w:pPr>
            <w:r>
              <w:t xml:space="preserve">6/8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66" w:line="259" w:lineRule="auto"/>
              <w:ind w:left="2" w:firstLine="0"/>
              <w:jc w:val="left"/>
            </w:pPr>
            <w:r>
              <w:t xml:space="preserve">Размер 6/8.  </w:t>
            </w:r>
          </w:p>
          <w:p w:rsidR="0033299C" w:rsidRDefault="000A6B90">
            <w:pPr>
              <w:spacing w:after="0" w:line="259" w:lineRule="auto"/>
              <w:ind w:left="2" w:firstLine="0"/>
              <w:jc w:val="left"/>
            </w:pPr>
            <w:r>
              <w:t xml:space="preserve">Нота с точкой. Шестнадцатые. Пунктирный ритм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310" w:lineRule="auto"/>
              <w:ind w:left="0" w:firstLine="0"/>
              <w:jc w:val="left"/>
            </w:pPr>
            <w:r>
              <w:t xml:space="preserve">Определение на слух, прослеживание по нотной записи ритмических рисунков в размере 6/8.  </w:t>
            </w:r>
          </w:p>
          <w:p w:rsidR="0033299C" w:rsidRDefault="000A6B90">
            <w:pPr>
              <w:spacing w:after="0" w:line="259" w:lineRule="auto"/>
              <w:ind w:left="0" w:firstLine="0"/>
              <w:jc w:val="left"/>
            </w:pPr>
            <w:r>
              <w:t xml:space="preserve">Исполнение, импровизация с помощью звучащих жестов (хлопки, шлепки, притопы) и/или ударных инструментов. Игра «Ритмическое эхо», </w:t>
            </w:r>
            <w:proofErr w:type="spellStart"/>
            <w:r>
              <w:t>прохлопывание</w:t>
            </w:r>
            <w:proofErr w:type="spellEnd"/>
            <w:r>
              <w:t xml:space="preserve"> ритма по ритмическим карточкам, проговаривание </w:t>
            </w:r>
            <w:proofErr w:type="spellStart"/>
            <w:r>
              <w:t>ритмослогами</w:t>
            </w:r>
            <w:proofErr w:type="spellEnd"/>
            <w:r>
              <w:t xml:space="preserve">. Разучивание, </w:t>
            </w:r>
          </w:p>
        </w:tc>
      </w:tr>
    </w:tbl>
    <w:p w:rsidR="0033299C" w:rsidRDefault="0033299C">
      <w:pPr>
        <w:spacing w:after="0" w:line="259" w:lineRule="auto"/>
        <w:ind w:left="-1133" w:right="1153" w:firstLine="0"/>
        <w:jc w:val="left"/>
      </w:pPr>
    </w:p>
    <w:tbl>
      <w:tblPr>
        <w:tblStyle w:val="TableGrid"/>
        <w:tblW w:w="10138" w:type="dxa"/>
        <w:tblInd w:w="0" w:type="dxa"/>
        <w:tblCellMar>
          <w:top w:w="146" w:type="dxa"/>
          <w:left w:w="113" w:type="dxa"/>
          <w:right w:w="63" w:type="dxa"/>
        </w:tblCellMar>
        <w:tblLook w:val="04A0" w:firstRow="1" w:lastRow="0" w:firstColumn="1" w:lastColumn="0" w:noHBand="0" w:noVBand="1"/>
      </w:tblPr>
      <w:tblGrid>
        <w:gridCol w:w="1176"/>
        <w:gridCol w:w="1312"/>
        <w:gridCol w:w="2187"/>
        <w:gridCol w:w="5463"/>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8"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0"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5" w:firstLine="0"/>
              <w:jc w:val="center"/>
            </w:pPr>
            <w:r>
              <w:rPr>
                <w:b/>
              </w:rPr>
              <w:t xml:space="preserve">Виды деятельности обучающихся </w:t>
            </w:r>
          </w:p>
        </w:tc>
      </w:tr>
      <w:tr w:rsidR="0033299C">
        <w:trPr>
          <w:trHeight w:val="2090"/>
        </w:trPr>
        <w:tc>
          <w:tcPr>
            <w:tcW w:w="1190"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221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305" w:lineRule="auto"/>
              <w:ind w:left="0" w:firstLine="0"/>
              <w:jc w:val="left"/>
            </w:pPr>
            <w:r>
              <w:t xml:space="preserve">исполнение на ударных инструментах ритмической партитуры. </w:t>
            </w:r>
          </w:p>
          <w:p w:rsidR="0033299C" w:rsidRDefault="000A6B90">
            <w:pPr>
              <w:spacing w:after="50" w:line="275" w:lineRule="auto"/>
              <w:ind w:left="0" w:firstLine="0"/>
              <w:jc w:val="left"/>
            </w:pPr>
            <w:r>
              <w:t xml:space="preserve">Слушание музыкальных произведений с ярко выраженным ритмическим рисунком, воспроизведение данного ритма по памяти (хлопками). </w:t>
            </w:r>
          </w:p>
          <w:p w:rsidR="0033299C" w:rsidRDefault="000A6B90">
            <w:pPr>
              <w:spacing w:after="0" w:line="259" w:lineRule="auto"/>
              <w:ind w:left="0" w:firstLine="0"/>
              <w:jc w:val="left"/>
            </w:pPr>
            <w:r>
              <w:rPr>
                <w:i/>
              </w:rPr>
              <w:t>На выбор или факультативно</w:t>
            </w:r>
            <w:r>
              <w:t xml:space="preserve">: </w:t>
            </w:r>
          </w:p>
          <w:p w:rsidR="0033299C" w:rsidRDefault="000A6B90">
            <w:pPr>
              <w:spacing w:after="0" w:line="259" w:lineRule="auto"/>
              <w:ind w:left="0" w:firstLine="0"/>
              <w:jc w:val="left"/>
            </w:pPr>
            <w:r>
              <w:t xml:space="preserve">Исполнение на клавишных или духовых инструментах </w:t>
            </w:r>
            <w:proofErr w:type="spellStart"/>
            <w:r>
              <w:t>попевок</w:t>
            </w:r>
            <w:proofErr w:type="spellEnd"/>
            <w:r>
              <w:t xml:space="preserve">, мелодий и аккомпанементов в размере 6/8 </w:t>
            </w:r>
          </w:p>
        </w:tc>
      </w:tr>
      <w:tr w:rsidR="0033299C">
        <w:trPr>
          <w:trHeight w:val="1894"/>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16" w:line="298" w:lineRule="auto"/>
              <w:ind w:left="2" w:right="314" w:firstLine="0"/>
              <w:jc w:val="left"/>
            </w:pPr>
            <w:r>
              <w:t xml:space="preserve">С) 2—6 уч. </w:t>
            </w:r>
          </w:p>
          <w:p w:rsidR="0033299C" w:rsidRDefault="000A6B90">
            <w:pPr>
              <w:spacing w:after="0" w:line="259" w:lineRule="auto"/>
              <w:ind w:left="2" w:firstLine="0"/>
              <w:jc w:val="left"/>
            </w:pPr>
            <w: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Тональность. Гамма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Тоника, тональность. </w:t>
            </w:r>
          </w:p>
          <w:p w:rsidR="0033299C" w:rsidRDefault="000A6B90">
            <w:pPr>
              <w:spacing w:after="0" w:line="259" w:lineRule="auto"/>
              <w:ind w:left="2" w:right="275" w:firstLine="0"/>
              <w:jc w:val="left"/>
            </w:pPr>
            <w:r>
              <w:t xml:space="preserve">Знаки при ключе. Мажорные и минорные тональности (до 2—3 </w:t>
            </w:r>
            <w:proofErr w:type="gramStart"/>
            <w:r>
              <w:t>знаков  при</w:t>
            </w:r>
            <w:proofErr w:type="gramEnd"/>
            <w:r>
              <w:t xml:space="preserve"> ключе)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36" w:line="291" w:lineRule="auto"/>
              <w:ind w:left="0" w:right="208" w:firstLine="0"/>
              <w:jc w:val="left"/>
            </w:pPr>
            <w:r>
              <w:t xml:space="preserve">Определение на слух устойчивых звуков. Игра «устой — </w:t>
            </w:r>
            <w:proofErr w:type="spellStart"/>
            <w:r>
              <w:t>неустой</w:t>
            </w:r>
            <w:proofErr w:type="spellEnd"/>
            <w:r>
              <w:t xml:space="preserve">». Пение упражнений — гамм с названием нот, прослеживание по нотам. Освоение понятия «тоника». Упражнение на </w:t>
            </w:r>
            <w:proofErr w:type="spellStart"/>
            <w:r>
              <w:t>допевание</w:t>
            </w:r>
            <w:proofErr w:type="spellEnd"/>
            <w:r>
              <w:t xml:space="preserve"> неполной музыкальной фразы до тоники «Закончи музыкальную фразу». </w:t>
            </w:r>
            <w:r>
              <w:rPr>
                <w:i/>
              </w:rPr>
              <w:t>На выбор или факультативно</w:t>
            </w:r>
            <w:r>
              <w:t xml:space="preserve">: </w:t>
            </w:r>
          </w:p>
          <w:p w:rsidR="0033299C" w:rsidRDefault="000A6B90">
            <w:pPr>
              <w:spacing w:after="0" w:line="259" w:lineRule="auto"/>
              <w:ind w:left="0" w:firstLine="0"/>
              <w:jc w:val="left"/>
            </w:pPr>
            <w:r>
              <w:t xml:space="preserve">Импровизация в заданной тональности </w:t>
            </w:r>
          </w:p>
        </w:tc>
      </w:tr>
      <w:tr w:rsidR="0033299C">
        <w:trPr>
          <w:trHeight w:val="977"/>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34" w:line="259" w:lineRule="auto"/>
              <w:ind w:left="2" w:firstLine="0"/>
              <w:jc w:val="left"/>
            </w:pPr>
            <w:r>
              <w:t xml:space="preserve">Т) </w:t>
            </w:r>
          </w:p>
          <w:p w:rsidR="0033299C" w:rsidRDefault="000A6B90">
            <w:pPr>
              <w:spacing w:after="53" w:line="259" w:lineRule="auto"/>
              <w:ind w:left="2" w:firstLine="0"/>
              <w:jc w:val="left"/>
            </w:pPr>
            <w:r>
              <w:t xml:space="preserve">1—3 уч. </w:t>
            </w:r>
          </w:p>
          <w:p w:rsidR="0033299C" w:rsidRDefault="000A6B90">
            <w:pPr>
              <w:spacing w:after="0" w:line="259" w:lineRule="auto"/>
              <w:ind w:left="2" w:firstLine="0"/>
              <w:jc w:val="left"/>
            </w:pPr>
            <w: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Интервалы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left"/>
            </w:pPr>
            <w:r>
              <w:t xml:space="preserve">Понятие музыкального интервала. Тон, полутон. Консонансы: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307" w:lineRule="auto"/>
              <w:ind w:left="0" w:firstLine="0"/>
            </w:pPr>
            <w:r>
              <w:t xml:space="preserve">Освоение понятия «интервал». Анализ </w:t>
            </w:r>
            <w:proofErr w:type="spellStart"/>
            <w:r>
              <w:t>ступеневого</w:t>
            </w:r>
            <w:proofErr w:type="spellEnd"/>
            <w:r>
              <w:t xml:space="preserve"> состава мажорной и минорной гаммы (тон-полутон).  </w:t>
            </w:r>
          </w:p>
          <w:p w:rsidR="0033299C" w:rsidRDefault="000A6B90">
            <w:pPr>
              <w:spacing w:after="0" w:line="259" w:lineRule="auto"/>
              <w:ind w:left="0" w:firstLine="0"/>
              <w:jc w:val="left"/>
            </w:pPr>
            <w:r>
              <w:t xml:space="preserve">Различение на слух диссонансов и консонансов, параллельного </w:t>
            </w:r>
          </w:p>
        </w:tc>
      </w:tr>
    </w:tbl>
    <w:p w:rsidR="0033299C" w:rsidRDefault="0033299C">
      <w:pPr>
        <w:spacing w:after="0" w:line="259" w:lineRule="auto"/>
        <w:ind w:left="-1133" w:right="1153" w:firstLine="0"/>
        <w:jc w:val="left"/>
      </w:pPr>
    </w:p>
    <w:tbl>
      <w:tblPr>
        <w:tblStyle w:val="TableGrid"/>
        <w:tblW w:w="10138" w:type="dxa"/>
        <w:tblInd w:w="0" w:type="dxa"/>
        <w:tblCellMar>
          <w:top w:w="149" w:type="dxa"/>
          <w:left w:w="113" w:type="dxa"/>
          <w:right w:w="63" w:type="dxa"/>
        </w:tblCellMar>
        <w:tblLook w:val="04A0" w:firstRow="1" w:lastRow="0" w:firstColumn="1" w:lastColumn="0" w:noHBand="0" w:noVBand="1"/>
      </w:tblPr>
      <w:tblGrid>
        <w:gridCol w:w="1190"/>
        <w:gridCol w:w="1133"/>
        <w:gridCol w:w="2213"/>
        <w:gridCol w:w="5602"/>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8"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0"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5" w:firstLine="0"/>
              <w:jc w:val="center"/>
            </w:pPr>
            <w:r>
              <w:rPr>
                <w:b/>
              </w:rPr>
              <w:t xml:space="preserve">Виды деятельности обучающихся </w:t>
            </w:r>
          </w:p>
        </w:tc>
      </w:tr>
      <w:tr w:rsidR="0033299C">
        <w:trPr>
          <w:trHeight w:val="2813"/>
        </w:trPr>
        <w:tc>
          <w:tcPr>
            <w:tcW w:w="1190"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терция, кварта, квинта, секста, октава. Диссонансы: секунда, септима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ind w:left="0" w:firstLine="0"/>
              <w:jc w:val="left"/>
            </w:pPr>
            <w:r>
              <w:t xml:space="preserve">движения двух голосов в октаву, терцию, сексту. Подбор эпитетов для определения краски звучания различных интервалов. </w:t>
            </w:r>
          </w:p>
          <w:p w:rsidR="0033299C" w:rsidRDefault="000A6B90">
            <w:pPr>
              <w:spacing w:after="50" w:line="275" w:lineRule="auto"/>
              <w:ind w:left="0" w:firstLine="0"/>
              <w:jc w:val="left"/>
            </w:pPr>
            <w:r>
              <w:t xml:space="preserve">Разучивание, исполнение </w:t>
            </w:r>
            <w:proofErr w:type="spellStart"/>
            <w:r>
              <w:t>попевок</w:t>
            </w:r>
            <w:proofErr w:type="spellEnd"/>
            <w:r>
              <w:t xml:space="preserve"> и песен с ярко выраженной характерной </w:t>
            </w:r>
            <w:proofErr w:type="spellStart"/>
            <w:r>
              <w:t>интерваликой</w:t>
            </w:r>
            <w:proofErr w:type="spellEnd"/>
            <w:r>
              <w:t xml:space="preserve"> в мелодическом движении. Элементы </w:t>
            </w:r>
            <w:proofErr w:type="spellStart"/>
            <w:r>
              <w:t>двухголосия</w:t>
            </w:r>
            <w:proofErr w:type="spellEnd"/>
            <w:r>
              <w:t xml:space="preserve">. </w:t>
            </w:r>
          </w:p>
          <w:p w:rsidR="0033299C" w:rsidRDefault="000A6B90">
            <w:pPr>
              <w:spacing w:after="0" w:line="259" w:lineRule="auto"/>
              <w:ind w:left="0" w:firstLine="0"/>
              <w:jc w:val="left"/>
            </w:pPr>
            <w:r>
              <w:rPr>
                <w:i/>
              </w:rPr>
              <w:t>На выбор или факультативно</w:t>
            </w:r>
            <w:r>
              <w:t xml:space="preserve">: </w:t>
            </w:r>
          </w:p>
          <w:p w:rsidR="0033299C" w:rsidRDefault="000A6B90">
            <w:pPr>
              <w:spacing w:after="0" w:line="308" w:lineRule="auto"/>
              <w:ind w:left="0" w:firstLine="0"/>
              <w:jc w:val="left"/>
            </w:pPr>
            <w:proofErr w:type="spellStart"/>
            <w:r>
              <w:t>Досочинение</w:t>
            </w:r>
            <w:proofErr w:type="spellEnd"/>
            <w:r>
              <w:t xml:space="preserve"> к простой мелодии подголоска, повторяющего основной голос в терцию, октаву. </w:t>
            </w:r>
          </w:p>
          <w:p w:rsidR="0033299C" w:rsidRDefault="000A6B90">
            <w:pPr>
              <w:spacing w:after="0" w:line="259" w:lineRule="auto"/>
              <w:ind w:left="0" w:firstLine="0"/>
              <w:jc w:val="left"/>
            </w:pPr>
            <w:r>
              <w:t xml:space="preserve">Сочинение аккомпанемента на основе движения квинтами, октавами </w:t>
            </w:r>
          </w:p>
        </w:tc>
      </w:tr>
      <w:tr w:rsidR="0033299C">
        <w:trPr>
          <w:trHeight w:val="2352"/>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18" w:line="295" w:lineRule="auto"/>
              <w:ind w:left="2" w:right="314" w:firstLine="0"/>
              <w:jc w:val="left"/>
            </w:pPr>
            <w:r>
              <w:lastRenderedPageBreak/>
              <w:t xml:space="preserve">У) 1—3 уч. </w:t>
            </w:r>
          </w:p>
          <w:p w:rsidR="0033299C" w:rsidRDefault="000A6B90">
            <w:pPr>
              <w:spacing w:after="0" w:line="259" w:lineRule="auto"/>
              <w:ind w:left="2" w:firstLine="0"/>
              <w:jc w:val="left"/>
            </w:pPr>
            <w: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Гармония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1" w:line="238" w:lineRule="auto"/>
              <w:ind w:left="2" w:firstLine="0"/>
              <w:jc w:val="left"/>
            </w:pPr>
            <w:r>
              <w:t xml:space="preserve">Аккорд. Трезвучие мажорное и минорное. Понятие фактуры. </w:t>
            </w:r>
          </w:p>
          <w:p w:rsidR="0033299C" w:rsidRDefault="000A6B90">
            <w:pPr>
              <w:spacing w:after="0" w:line="259" w:lineRule="auto"/>
              <w:ind w:left="2" w:firstLine="0"/>
              <w:jc w:val="left"/>
            </w:pPr>
            <w:r>
              <w:t xml:space="preserve">Фактуры аккомпанемента бас-аккорд, аккордовая, арпеджио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308" w:lineRule="auto"/>
              <w:ind w:left="0" w:firstLine="0"/>
            </w:pPr>
            <w:r>
              <w:t xml:space="preserve">Различение на слух интервалов и аккордов. Различение на слух мажорных и минорных аккордов.  </w:t>
            </w:r>
          </w:p>
          <w:p w:rsidR="0033299C" w:rsidRDefault="000A6B90">
            <w:pPr>
              <w:spacing w:after="0" w:line="274" w:lineRule="auto"/>
              <w:ind w:left="0" w:right="399" w:firstLine="0"/>
              <w:jc w:val="left"/>
            </w:pPr>
            <w:r>
              <w:t xml:space="preserve">Разучивание, исполнение </w:t>
            </w:r>
            <w:proofErr w:type="spellStart"/>
            <w:r>
              <w:t>попевок</w:t>
            </w:r>
            <w:proofErr w:type="spellEnd"/>
            <w:r>
              <w:t xml:space="preserve"> и песен с мелодическим движением по звукам аккордов. Вокальные упражнения с элементами </w:t>
            </w:r>
            <w:proofErr w:type="spellStart"/>
            <w:r>
              <w:t>трёхголосия</w:t>
            </w:r>
            <w:proofErr w:type="spellEnd"/>
            <w:r>
              <w:t xml:space="preserve">. </w:t>
            </w:r>
          </w:p>
          <w:p w:rsidR="0033299C" w:rsidRDefault="000A6B90">
            <w:pPr>
              <w:spacing w:after="52" w:line="270" w:lineRule="auto"/>
              <w:ind w:left="0" w:firstLine="0"/>
              <w:jc w:val="left"/>
            </w:pPr>
            <w:r>
              <w:t xml:space="preserve">Определение на слух типа фактуры аккомпанемента исполняемых песен, прослушанных инструментальных произведений. </w:t>
            </w:r>
          </w:p>
          <w:p w:rsidR="0033299C" w:rsidRDefault="000A6B90">
            <w:pPr>
              <w:spacing w:after="0" w:line="259" w:lineRule="auto"/>
              <w:ind w:left="0" w:firstLine="0"/>
              <w:jc w:val="left"/>
            </w:pPr>
            <w:r>
              <w:rPr>
                <w:i/>
              </w:rPr>
              <w:t>На выбор или факультативно</w:t>
            </w:r>
            <w:r>
              <w:t xml:space="preserve">: </w:t>
            </w:r>
          </w:p>
        </w:tc>
      </w:tr>
    </w:tbl>
    <w:p w:rsidR="0033299C" w:rsidRDefault="0033299C">
      <w:pPr>
        <w:spacing w:after="0" w:line="259" w:lineRule="auto"/>
        <w:ind w:left="-1133" w:right="1153" w:firstLine="0"/>
        <w:jc w:val="left"/>
      </w:pPr>
    </w:p>
    <w:tbl>
      <w:tblPr>
        <w:tblStyle w:val="TableGrid"/>
        <w:tblW w:w="10138" w:type="dxa"/>
        <w:tblInd w:w="0" w:type="dxa"/>
        <w:tblCellMar>
          <w:left w:w="113" w:type="dxa"/>
          <w:right w:w="115" w:type="dxa"/>
        </w:tblCellMar>
        <w:tblLook w:val="04A0" w:firstRow="1" w:lastRow="0" w:firstColumn="1" w:lastColumn="0" w:noHBand="0" w:noVBand="1"/>
      </w:tblPr>
      <w:tblGrid>
        <w:gridCol w:w="1190"/>
        <w:gridCol w:w="1133"/>
        <w:gridCol w:w="2213"/>
        <w:gridCol w:w="5602"/>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6"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5"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0" w:firstLine="0"/>
              <w:jc w:val="center"/>
            </w:pPr>
            <w:r>
              <w:rPr>
                <w:b/>
              </w:rPr>
              <w:t xml:space="preserve">Виды деятельности обучающихся </w:t>
            </w:r>
          </w:p>
        </w:tc>
      </w:tr>
      <w:tr w:rsidR="0033299C">
        <w:trPr>
          <w:trHeight w:val="511"/>
        </w:trPr>
        <w:tc>
          <w:tcPr>
            <w:tcW w:w="1190"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221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 xml:space="preserve">Сочинение аккордового аккомпанемента к мелодии песни </w:t>
            </w:r>
          </w:p>
        </w:tc>
      </w:tr>
      <w:tr w:rsidR="0033299C">
        <w:trPr>
          <w:trHeight w:val="3041"/>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16" w:line="298" w:lineRule="auto"/>
              <w:ind w:left="2" w:right="250" w:firstLine="0"/>
              <w:jc w:val="left"/>
            </w:pPr>
            <w:r>
              <w:lastRenderedPageBreak/>
              <w:t xml:space="preserve">Ф) 1—3 уч. </w:t>
            </w:r>
          </w:p>
          <w:p w:rsidR="0033299C" w:rsidRDefault="000A6B90">
            <w:pPr>
              <w:spacing w:after="0" w:line="259" w:lineRule="auto"/>
              <w:ind w:left="2" w:firstLine="0"/>
              <w:jc w:val="left"/>
            </w:pPr>
            <w: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Музы-</w:t>
            </w:r>
          </w:p>
          <w:p w:rsidR="0033299C" w:rsidRDefault="000A6B90">
            <w:pPr>
              <w:spacing w:after="0" w:line="259" w:lineRule="auto"/>
              <w:ind w:left="2" w:firstLine="0"/>
              <w:jc w:val="left"/>
            </w:pPr>
            <w:proofErr w:type="spellStart"/>
            <w:r>
              <w:t>кальная</w:t>
            </w:r>
            <w:proofErr w:type="spellEnd"/>
            <w:r>
              <w:t xml:space="preserve"> форма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Контраст и повтор как принципы строения музыкального произведения. Двухчастная, трёхчастная и трёхчастная репризная форма. Рондо: рефрен и эпизоды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311" w:lineRule="auto"/>
              <w:ind w:left="0" w:firstLine="0"/>
            </w:pPr>
            <w:r>
              <w:t xml:space="preserve">Знакомство со строением музыкального произведения, понятиями двухчастной и трёхчастной формы, рондо.  </w:t>
            </w:r>
          </w:p>
          <w:p w:rsidR="0033299C" w:rsidRDefault="000A6B90">
            <w:pPr>
              <w:spacing w:after="0" w:line="272" w:lineRule="auto"/>
              <w:ind w:left="0" w:firstLine="0"/>
              <w:jc w:val="left"/>
            </w:pPr>
            <w:r>
              <w:t xml:space="preserve">Слушание произведений: определение формы их строения на слух. Составление наглядной буквенной или графической схемы. </w:t>
            </w:r>
          </w:p>
          <w:p w:rsidR="0033299C" w:rsidRDefault="000A6B90">
            <w:pPr>
              <w:spacing w:after="18" w:line="308" w:lineRule="auto"/>
              <w:ind w:left="0" w:firstLine="0"/>
              <w:jc w:val="left"/>
            </w:pPr>
            <w:r>
              <w:t xml:space="preserve">Исполнение песен, написанных в двухчастной или трёхчастной форме. </w:t>
            </w:r>
          </w:p>
          <w:p w:rsidR="0033299C" w:rsidRDefault="000A6B90">
            <w:pPr>
              <w:spacing w:after="0" w:line="259" w:lineRule="auto"/>
              <w:ind w:left="0" w:firstLine="0"/>
              <w:jc w:val="left"/>
            </w:pPr>
            <w:r>
              <w:rPr>
                <w:i/>
              </w:rPr>
              <w:t>На выбор или факультативно</w:t>
            </w:r>
            <w:r>
              <w:t xml:space="preserve">: </w:t>
            </w:r>
          </w:p>
          <w:p w:rsidR="0033299C" w:rsidRDefault="000A6B90">
            <w:pPr>
              <w:spacing w:after="0" w:line="309" w:lineRule="auto"/>
              <w:ind w:left="0" w:firstLine="0"/>
              <w:jc w:val="left"/>
            </w:pPr>
            <w:r>
              <w:t xml:space="preserve">Коллективная импровизация в форме рондо, трёхчастной репризной форме. </w:t>
            </w:r>
          </w:p>
          <w:p w:rsidR="0033299C" w:rsidRDefault="000A6B90">
            <w:pPr>
              <w:spacing w:after="0" w:line="259" w:lineRule="auto"/>
              <w:ind w:left="0" w:firstLine="0"/>
              <w:jc w:val="left"/>
            </w:pPr>
            <w:r>
              <w:t xml:space="preserve">Создание художественных композиций (рисунок, аппликация и др.) по законам музыкальной формы </w:t>
            </w:r>
          </w:p>
        </w:tc>
      </w:tr>
      <w:tr w:rsidR="0033299C">
        <w:trPr>
          <w:trHeight w:val="1632"/>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18" w:line="295" w:lineRule="auto"/>
              <w:ind w:left="2" w:right="250" w:firstLine="0"/>
              <w:jc w:val="left"/>
            </w:pPr>
            <w:r>
              <w:t xml:space="preserve">Х) 1—3 уч. </w:t>
            </w:r>
          </w:p>
          <w:p w:rsidR="0033299C" w:rsidRDefault="000A6B90">
            <w:pPr>
              <w:spacing w:after="0" w:line="259" w:lineRule="auto"/>
              <w:ind w:left="2" w:firstLine="0"/>
              <w:jc w:val="left"/>
            </w:pPr>
            <w: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Вариации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Варьирование как принцип развития. Тема. Вариации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46" w:line="279" w:lineRule="auto"/>
              <w:ind w:left="0" w:firstLine="0"/>
              <w:jc w:val="left"/>
            </w:pPr>
            <w:r>
              <w:t xml:space="preserve">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 Исполнение ритмической партитуры, построенной по принципу вариаций. </w:t>
            </w:r>
          </w:p>
          <w:p w:rsidR="0033299C" w:rsidRDefault="000A6B90">
            <w:pPr>
              <w:spacing w:after="0" w:line="259" w:lineRule="auto"/>
              <w:ind w:left="0" w:firstLine="0"/>
              <w:jc w:val="left"/>
            </w:pPr>
            <w:r>
              <w:rPr>
                <w:i/>
              </w:rPr>
              <w:t>На выбор или факультативно</w:t>
            </w:r>
            <w:r>
              <w:t xml:space="preserve">: </w:t>
            </w:r>
          </w:p>
        </w:tc>
      </w:tr>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lastRenderedPageBreak/>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4"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3" w:firstLine="0"/>
              <w:jc w:val="center"/>
            </w:pPr>
            <w:r>
              <w:rPr>
                <w:b/>
              </w:rPr>
              <w:t xml:space="preserve">Виды деятельности обучающихся </w:t>
            </w:r>
          </w:p>
        </w:tc>
      </w:tr>
      <w:tr w:rsidR="0033299C">
        <w:trPr>
          <w:trHeight w:val="480"/>
        </w:trPr>
        <w:tc>
          <w:tcPr>
            <w:tcW w:w="1190"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221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 xml:space="preserve">Коллективная импровизация в форме вариаций </w:t>
            </w:r>
          </w:p>
        </w:tc>
      </w:tr>
    </w:tbl>
    <w:p w:rsidR="0033299C" w:rsidRDefault="000A6B90">
      <w:pPr>
        <w:spacing w:after="0" w:line="259" w:lineRule="auto"/>
        <w:ind w:left="0" w:firstLine="0"/>
      </w:pPr>
      <w:r>
        <w:t xml:space="preserve"> </w:t>
      </w:r>
      <w:r>
        <w:tab/>
        <w:t xml:space="preserve"> </w:t>
      </w:r>
      <w:r>
        <w:br w:type="page"/>
      </w:r>
    </w:p>
    <w:p w:rsidR="0033299C" w:rsidRDefault="000A6B90">
      <w:pPr>
        <w:pStyle w:val="2"/>
        <w:ind w:left="-4" w:right="9"/>
      </w:pPr>
      <w:r>
        <w:lastRenderedPageBreak/>
        <w:t xml:space="preserve">Модуль № 2 «Народная музыка России» </w:t>
      </w:r>
    </w:p>
    <w:p w:rsidR="0033299C" w:rsidRDefault="000A6B90">
      <w:pPr>
        <w:ind w:left="4" w:right="43" w:firstLine="228"/>
      </w:pPr>
      <w: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33299C" w:rsidRDefault="000A6B90">
      <w:pPr>
        <w:spacing w:after="0" w:line="259" w:lineRule="auto"/>
        <w:ind w:left="228" w:firstLine="0"/>
        <w:jc w:val="left"/>
      </w:pPr>
      <w:r>
        <w:t xml:space="preserve"> </w:t>
      </w:r>
    </w:p>
    <w:tbl>
      <w:tblPr>
        <w:tblStyle w:val="TableGrid"/>
        <w:tblW w:w="10138" w:type="dxa"/>
        <w:tblInd w:w="0" w:type="dxa"/>
        <w:tblCellMar>
          <w:top w:w="123" w:type="dxa"/>
          <w:left w:w="113" w:type="dxa"/>
          <w:right w:w="111" w:type="dxa"/>
        </w:tblCellMar>
        <w:tblLook w:val="04A0" w:firstRow="1" w:lastRow="0" w:firstColumn="1" w:lastColumn="0" w:noHBand="0" w:noVBand="1"/>
      </w:tblPr>
      <w:tblGrid>
        <w:gridCol w:w="1190"/>
        <w:gridCol w:w="1133"/>
        <w:gridCol w:w="2213"/>
        <w:gridCol w:w="5602"/>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2"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7" w:firstLine="0"/>
              <w:jc w:val="center"/>
            </w:pPr>
            <w:r>
              <w:rPr>
                <w:b/>
              </w:rPr>
              <w:t xml:space="preserve">Виды деятельности обучающихся </w:t>
            </w:r>
          </w:p>
        </w:tc>
      </w:tr>
      <w:tr w:rsidR="0033299C">
        <w:trPr>
          <w:trHeight w:val="2532"/>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22" w:line="291" w:lineRule="auto"/>
              <w:ind w:left="2" w:right="224" w:firstLine="0"/>
              <w:jc w:val="left"/>
            </w:pPr>
            <w:proofErr w:type="gramStart"/>
            <w:r>
              <w:lastRenderedPageBreak/>
              <w:t>А)  1</w:t>
            </w:r>
            <w:proofErr w:type="gramEnd"/>
            <w:r>
              <w:t xml:space="preserve">—2 уч. </w:t>
            </w:r>
          </w:p>
          <w:p w:rsidR="0033299C" w:rsidRDefault="000A6B90">
            <w:pPr>
              <w:spacing w:after="0" w:line="259" w:lineRule="auto"/>
              <w:ind w:left="2" w:firstLine="0"/>
              <w:jc w:val="left"/>
            </w:pPr>
            <w: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right="51" w:firstLine="0"/>
              <w:jc w:val="left"/>
            </w:pPr>
            <w:r>
              <w:t xml:space="preserve">Край, в котором ты живёшь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Музыкальные традиции малой Родины. Песни, обряды, музыкальные инструменты </w:t>
            </w:r>
          </w:p>
        </w:tc>
        <w:tc>
          <w:tcPr>
            <w:tcW w:w="5602"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73" w:lineRule="auto"/>
              <w:ind w:left="0" w:firstLine="0"/>
              <w:jc w:val="left"/>
            </w:pPr>
            <w:r>
              <w:t xml:space="preserve">Разучивание, исполнение образцов традиционного фольклора своей местности, песен, посвящённых своей малой родине, песен композиторов-земляков. </w:t>
            </w:r>
          </w:p>
          <w:p w:rsidR="0033299C" w:rsidRDefault="000A6B90">
            <w:pPr>
              <w:spacing w:after="18" w:line="304" w:lineRule="auto"/>
              <w:ind w:left="0" w:firstLine="0"/>
              <w:jc w:val="left"/>
            </w:pPr>
            <w:r>
              <w:t xml:space="preserve">Диалог с учителем о музыкальных традициях своего родного края. </w:t>
            </w:r>
          </w:p>
          <w:p w:rsidR="0033299C" w:rsidRDefault="000A6B90">
            <w:pPr>
              <w:spacing w:after="67" w:line="259" w:lineRule="auto"/>
              <w:ind w:left="0" w:firstLine="0"/>
              <w:jc w:val="left"/>
            </w:pPr>
            <w:r>
              <w:rPr>
                <w:i/>
              </w:rPr>
              <w:t>На выбор или факультативно</w:t>
            </w:r>
            <w:r>
              <w:t xml:space="preserve">: </w:t>
            </w:r>
          </w:p>
          <w:p w:rsidR="0033299C" w:rsidRDefault="000A6B90">
            <w:pPr>
              <w:spacing w:after="67" w:line="259" w:lineRule="auto"/>
              <w:ind w:left="0" w:firstLine="0"/>
              <w:jc w:val="left"/>
            </w:pPr>
            <w:r>
              <w:t xml:space="preserve">Просмотр видеофильма о культуре родного края. </w:t>
            </w:r>
          </w:p>
          <w:p w:rsidR="0033299C" w:rsidRDefault="000A6B90">
            <w:pPr>
              <w:spacing w:after="67" w:line="259" w:lineRule="auto"/>
              <w:ind w:left="0" w:firstLine="0"/>
              <w:jc w:val="left"/>
            </w:pPr>
            <w:r>
              <w:t xml:space="preserve">Посещение краеведческого музея. </w:t>
            </w:r>
          </w:p>
          <w:p w:rsidR="0033299C" w:rsidRDefault="000A6B90">
            <w:pPr>
              <w:spacing w:after="0" w:line="259" w:lineRule="auto"/>
              <w:ind w:left="0" w:firstLine="0"/>
              <w:jc w:val="left"/>
            </w:pPr>
            <w:r>
              <w:t xml:space="preserve">Посещение этнографического спектакля, концерта </w:t>
            </w:r>
          </w:p>
        </w:tc>
      </w:tr>
    </w:tbl>
    <w:p w:rsidR="0033299C" w:rsidRDefault="0033299C">
      <w:pPr>
        <w:spacing w:after="0" w:line="259" w:lineRule="auto"/>
        <w:ind w:left="-1133" w:right="1153" w:firstLine="0"/>
        <w:jc w:val="left"/>
      </w:pPr>
    </w:p>
    <w:tbl>
      <w:tblPr>
        <w:tblStyle w:val="TableGrid"/>
        <w:tblW w:w="10138" w:type="dxa"/>
        <w:tblInd w:w="0" w:type="dxa"/>
        <w:tblCellMar>
          <w:top w:w="147" w:type="dxa"/>
          <w:left w:w="113" w:type="dxa"/>
          <w:right w:w="115" w:type="dxa"/>
        </w:tblCellMar>
        <w:tblLook w:val="04A0" w:firstRow="1" w:lastRow="0" w:firstColumn="1" w:lastColumn="0" w:noHBand="0" w:noVBand="1"/>
      </w:tblPr>
      <w:tblGrid>
        <w:gridCol w:w="1171"/>
        <w:gridCol w:w="1378"/>
        <w:gridCol w:w="2195"/>
        <w:gridCol w:w="5394"/>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4"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3" w:firstLine="0"/>
              <w:jc w:val="center"/>
            </w:pPr>
            <w:r>
              <w:rPr>
                <w:b/>
              </w:rPr>
              <w:t xml:space="preserve">Виды деятельности обучающихся </w:t>
            </w:r>
          </w:p>
        </w:tc>
      </w:tr>
      <w:tr w:rsidR="0033299C">
        <w:trPr>
          <w:trHeight w:val="3074"/>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37" w:line="259" w:lineRule="auto"/>
              <w:ind w:left="2" w:firstLine="0"/>
              <w:jc w:val="left"/>
            </w:pPr>
            <w:r>
              <w:lastRenderedPageBreak/>
              <w:t xml:space="preserve">Б)  </w:t>
            </w:r>
          </w:p>
          <w:p w:rsidR="0033299C" w:rsidRDefault="000A6B90">
            <w:pPr>
              <w:spacing w:after="0" w:line="312" w:lineRule="auto"/>
              <w:ind w:left="2" w:firstLine="0"/>
              <w:jc w:val="left"/>
            </w:pPr>
            <w:r>
              <w:t xml:space="preserve">1—3 уч. часа </w:t>
            </w:r>
          </w:p>
          <w:p w:rsidR="0033299C" w:rsidRDefault="000A6B90">
            <w:pPr>
              <w:spacing w:after="0" w:line="259" w:lineRule="auto"/>
              <w:ind w:left="2"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Русский фольклор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right="107" w:firstLine="0"/>
              <w:jc w:val="left"/>
            </w:pPr>
            <w:r>
              <w:t xml:space="preserve">Русские народные песни (трудовые, </w:t>
            </w:r>
            <w:proofErr w:type="gramStart"/>
            <w:r>
              <w:t>солдатские,  хороводные</w:t>
            </w:r>
            <w:proofErr w:type="gramEnd"/>
            <w:r>
              <w:t xml:space="preserve"> и др.). Детский фольклор (игровые, </w:t>
            </w:r>
            <w:proofErr w:type="spellStart"/>
            <w:r>
              <w:t>заклички</w:t>
            </w:r>
            <w:proofErr w:type="spellEnd"/>
            <w:r>
              <w:t xml:space="preserve">, </w:t>
            </w:r>
            <w:proofErr w:type="spellStart"/>
            <w:r>
              <w:t>потешки</w:t>
            </w:r>
            <w:proofErr w:type="spellEnd"/>
            <w:r>
              <w:t xml:space="preserve">, считалки, прибаутки)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321" w:lineRule="auto"/>
              <w:ind w:left="0" w:right="164" w:firstLine="0"/>
              <w:jc w:val="left"/>
            </w:pPr>
            <w:r>
              <w:t xml:space="preserve">Разучивание, исполнение русских народных песен разных жанров. Участие в коллективной традиционной музыкальной игре1. Сочинение мелодий, вокальная импровизация на основе текстов игрового детского фольклора. </w:t>
            </w:r>
          </w:p>
          <w:p w:rsidR="0033299C" w:rsidRDefault="000A6B90">
            <w:pPr>
              <w:spacing w:after="18" w:line="308" w:lineRule="auto"/>
              <w:ind w:left="0" w:firstLine="0"/>
              <w:jc w:val="left"/>
            </w:pPr>
            <w:r>
              <w:t xml:space="preserve">Ритмическая импровизация, сочинение аккомпанемента на ударных инструментах к изученным народным песням. </w:t>
            </w:r>
          </w:p>
          <w:p w:rsidR="0033299C" w:rsidRDefault="000A6B90">
            <w:pPr>
              <w:spacing w:after="0" w:line="259" w:lineRule="auto"/>
              <w:ind w:left="0" w:firstLine="0"/>
              <w:jc w:val="left"/>
            </w:pPr>
            <w:r>
              <w:rPr>
                <w:i/>
              </w:rPr>
              <w:t>На выбор или факультативно</w:t>
            </w:r>
            <w:r>
              <w:t xml:space="preserve">: </w:t>
            </w:r>
          </w:p>
          <w:p w:rsidR="0033299C" w:rsidRDefault="000A6B90">
            <w:pPr>
              <w:spacing w:after="0" w:line="259" w:lineRule="auto"/>
              <w:ind w:left="0" w:firstLine="0"/>
              <w:jc w:val="left"/>
            </w:pPr>
            <w:r>
              <w:t xml:space="preserve">Исполнение на клавишных или духовых инструментах (фортепиано, синтезатор, свирель, </w:t>
            </w:r>
            <w:proofErr w:type="spellStart"/>
            <w:r>
              <w:t>блокфлейта</w:t>
            </w:r>
            <w:proofErr w:type="spellEnd"/>
            <w:r>
              <w:t xml:space="preserve">, мелодика и др.) мелодий народных песен, прослеживание мелодии по нотной записи </w:t>
            </w:r>
          </w:p>
        </w:tc>
      </w:tr>
      <w:tr w:rsidR="0033299C">
        <w:trPr>
          <w:trHeight w:val="1886"/>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15" w:line="298" w:lineRule="auto"/>
              <w:ind w:left="2" w:right="230" w:firstLine="0"/>
              <w:jc w:val="left"/>
            </w:pPr>
            <w:proofErr w:type="gramStart"/>
            <w:r>
              <w:t>В)  1</w:t>
            </w:r>
            <w:proofErr w:type="gramEnd"/>
            <w:r>
              <w:t xml:space="preserve">—3 уч. </w:t>
            </w:r>
          </w:p>
          <w:p w:rsidR="0033299C" w:rsidRDefault="000A6B90">
            <w:pPr>
              <w:spacing w:after="0" w:line="259" w:lineRule="auto"/>
              <w:ind w:left="2" w:firstLine="0"/>
              <w:jc w:val="left"/>
            </w:pPr>
            <w: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Русские народные музыкальные инструменты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left"/>
            </w:pPr>
            <w:r>
              <w:t xml:space="preserve">Народные музыкальные инструменты (балалайка, рожок, свирель, гусли, гармонь, ложки). Инструментальные </w:t>
            </w:r>
            <w:r>
              <w:lastRenderedPageBreak/>
              <w:t xml:space="preserve">наигрыши.  Плясовые мелодии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310" w:lineRule="auto"/>
              <w:ind w:left="0" w:firstLine="0"/>
              <w:jc w:val="left"/>
            </w:pPr>
            <w:r>
              <w:lastRenderedPageBreak/>
              <w:t xml:space="preserve">Знакомство с внешним видом, особенностями исполнения и звучания русских народных инструментов. </w:t>
            </w:r>
          </w:p>
          <w:p w:rsidR="0033299C" w:rsidRDefault="000A6B90">
            <w:pPr>
              <w:spacing w:after="45" w:line="275" w:lineRule="auto"/>
              <w:ind w:left="0" w:firstLine="0"/>
              <w:jc w:val="left"/>
            </w:pPr>
            <w:r>
              <w:t xml:space="preserve">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w:t>
            </w:r>
          </w:p>
          <w:p w:rsidR="0033299C" w:rsidRDefault="000A6B90">
            <w:pPr>
              <w:spacing w:after="0" w:line="259" w:lineRule="auto"/>
              <w:ind w:left="0" w:firstLine="0"/>
              <w:jc w:val="left"/>
            </w:pPr>
            <w:r>
              <w:lastRenderedPageBreak/>
              <w:t xml:space="preserve">Двигательная игра — импровизация-подражание игре на музыкальных инструментах. </w:t>
            </w:r>
          </w:p>
        </w:tc>
      </w:tr>
    </w:tbl>
    <w:p w:rsidR="0033299C" w:rsidRDefault="0033299C">
      <w:pPr>
        <w:spacing w:after="0" w:line="259" w:lineRule="auto"/>
        <w:ind w:left="-1133" w:right="1153" w:firstLine="0"/>
        <w:jc w:val="left"/>
      </w:pPr>
    </w:p>
    <w:tbl>
      <w:tblPr>
        <w:tblStyle w:val="TableGrid"/>
        <w:tblW w:w="10138" w:type="dxa"/>
        <w:tblInd w:w="0" w:type="dxa"/>
        <w:tblCellMar>
          <w:top w:w="90" w:type="dxa"/>
          <w:left w:w="113" w:type="dxa"/>
          <w:right w:w="63" w:type="dxa"/>
        </w:tblCellMar>
        <w:tblLook w:val="04A0" w:firstRow="1" w:lastRow="0" w:firstColumn="1" w:lastColumn="0" w:noHBand="0" w:noVBand="1"/>
      </w:tblPr>
      <w:tblGrid>
        <w:gridCol w:w="1190"/>
        <w:gridCol w:w="1133"/>
        <w:gridCol w:w="2213"/>
        <w:gridCol w:w="5602"/>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9"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0"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5" w:firstLine="0"/>
              <w:jc w:val="center"/>
            </w:pPr>
            <w:r>
              <w:rPr>
                <w:b/>
              </w:rPr>
              <w:t xml:space="preserve">Виды деятельности обучающихся </w:t>
            </w:r>
          </w:p>
        </w:tc>
      </w:tr>
      <w:tr w:rsidR="0033299C">
        <w:trPr>
          <w:trHeight w:val="965"/>
        </w:trPr>
        <w:tc>
          <w:tcPr>
            <w:tcW w:w="1190"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221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1" w:firstLine="0"/>
            </w:pPr>
            <w:r>
              <w:t xml:space="preserve">Слушание фортепианных пьес композиторов, исполнение песен, в которых присутствуют </w:t>
            </w:r>
            <w:proofErr w:type="spellStart"/>
            <w:r>
              <w:t>звукоизобразительные</w:t>
            </w:r>
            <w:proofErr w:type="spellEnd"/>
            <w:r>
              <w:t xml:space="preserve"> элементы, подражание голосам народных инструментов. </w:t>
            </w:r>
          </w:p>
        </w:tc>
      </w:tr>
      <w:tr w:rsidR="0033299C">
        <w:trPr>
          <w:trHeight w:val="1171"/>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lastRenderedPageBreak/>
              <w:t xml:space="preserve">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67" w:line="259" w:lineRule="auto"/>
              <w:ind w:left="0" w:firstLine="0"/>
              <w:jc w:val="left"/>
            </w:pPr>
            <w:r>
              <w:rPr>
                <w:i/>
              </w:rPr>
              <w:t>На выбор или факультативно</w:t>
            </w:r>
            <w:r>
              <w:t xml:space="preserve">: </w:t>
            </w:r>
          </w:p>
          <w:p w:rsidR="0033299C" w:rsidRDefault="000A6B90">
            <w:pPr>
              <w:spacing w:after="67" w:line="259" w:lineRule="auto"/>
              <w:ind w:left="0" w:firstLine="0"/>
              <w:jc w:val="left"/>
            </w:pPr>
            <w:r>
              <w:t xml:space="preserve">Просмотр видеофильма о русских музыкальных инструментах. </w:t>
            </w:r>
          </w:p>
          <w:p w:rsidR="0033299C" w:rsidRDefault="000A6B90">
            <w:pPr>
              <w:spacing w:after="67" w:line="259" w:lineRule="auto"/>
              <w:ind w:left="0" w:firstLine="0"/>
              <w:jc w:val="left"/>
            </w:pPr>
            <w:r>
              <w:t xml:space="preserve">Посещение музыкального или краеведческого музея. </w:t>
            </w:r>
          </w:p>
          <w:p w:rsidR="0033299C" w:rsidRDefault="000A6B90">
            <w:pPr>
              <w:spacing w:after="0" w:line="259" w:lineRule="auto"/>
              <w:ind w:left="0" w:firstLine="0"/>
              <w:jc w:val="left"/>
            </w:pPr>
            <w:r>
              <w:t xml:space="preserve">Освоение простейших навыков игры на свирели, ложках </w:t>
            </w:r>
          </w:p>
        </w:tc>
      </w:tr>
      <w:tr w:rsidR="0033299C">
        <w:trPr>
          <w:trHeight w:val="2782"/>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37" w:line="259" w:lineRule="auto"/>
              <w:ind w:left="2" w:firstLine="0"/>
              <w:jc w:val="left"/>
            </w:pPr>
            <w:r>
              <w:t xml:space="preserve">Г)  </w:t>
            </w:r>
          </w:p>
          <w:p w:rsidR="0033299C" w:rsidRDefault="000A6B90">
            <w:pPr>
              <w:spacing w:after="53" w:line="259" w:lineRule="auto"/>
              <w:ind w:left="2" w:firstLine="0"/>
              <w:jc w:val="left"/>
            </w:pPr>
            <w:r>
              <w:t xml:space="preserve">1—3 уч. </w:t>
            </w:r>
          </w:p>
          <w:p w:rsidR="0033299C" w:rsidRDefault="000A6B90">
            <w:pPr>
              <w:spacing w:after="0" w:line="259" w:lineRule="auto"/>
              <w:ind w:left="2" w:firstLine="0"/>
              <w:jc w:val="left"/>
            </w:pPr>
            <w: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Сказки, мифы и легенды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right="228" w:firstLine="0"/>
              <w:jc w:val="left"/>
            </w:pPr>
            <w:r>
              <w:t xml:space="preserve">Народные сказители. Русские народные сказания, былины. Эпос </w:t>
            </w:r>
            <w:proofErr w:type="gramStart"/>
            <w:r>
              <w:t>народов  России</w:t>
            </w:r>
            <w:proofErr w:type="gramEnd"/>
            <w:r>
              <w:t xml:space="preserve">2.  Сказки и легенды о </w:t>
            </w:r>
            <w:proofErr w:type="gramStart"/>
            <w:r>
              <w:t>музыке  и</w:t>
            </w:r>
            <w:proofErr w:type="gramEnd"/>
            <w:r>
              <w:t xml:space="preserve"> музыкантах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93" w:lineRule="auto"/>
              <w:ind w:left="0" w:right="57" w:firstLine="0"/>
              <w:jc w:val="left"/>
            </w:pPr>
            <w:r>
              <w:t xml:space="preserve">Знакомство с манерой </w:t>
            </w:r>
            <w:proofErr w:type="spellStart"/>
            <w:r>
              <w:t>сказывания</w:t>
            </w:r>
            <w:proofErr w:type="spellEnd"/>
            <w:r>
              <w:t xml:space="preserve"> нараспев. Слушание сказок, былин, эпических сказаний, рассказываемых нараспев. В инструментальной музыке определение на слух музыкальных интонаций речитативного характера. </w:t>
            </w:r>
          </w:p>
          <w:p w:rsidR="0033299C" w:rsidRDefault="000A6B90">
            <w:pPr>
              <w:spacing w:after="17" w:line="309" w:lineRule="auto"/>
              <w:ind w:left="0" w:right="527" w:firstLine="0"/>
              <w:jc w:val="left"/>
            </w:pPr>
            <w:r>
              <w:t xml:space="preserve">Создание иллюстраций к прослушанным музыкальным и литературным произведениям.  </w:t>
            </w:r>
          </w:p>
          <w:p w:rsidR="0033299C" w:rsidRDefault="000A6B90">
            <w:pPr>
              <w:spacing w:after="0" w:line="259" w:lineRule="auto"/>
              <w:ind w:left="0" w:firstLine="0"/>
              <w:jc w:val="left"/>
            </w:pPr>
            <w:r>
              <w:rPr>
                <w:i/>
              </w:rPr>
              <w:t>На выбор или факультативно</w:t>
            </w:r>
            <w:r>
              <w:t xml:space="preserve">: </w:t>
            </w:r>
          </w:p>
          <w:p w:rsidR="0033299C" w:rsidRDefault="000A6B90">
            <w:pPr>
              <w:spacing w:after="15" w:line="309" w:lineRule="auto"/>
              <w:ind w:left="0" w:firstLine="0"/>
              <w:jc w:val="left"/>
            </w:pPr>
            <w:r>
              <w:t xml:space="preserve">Просмотр фильмов, мультфильмов, созданных на основе былин, сказаний. </w:t>
            </w:r>
          </w:p>
          <w:p w:rsidR="0033299C" w:rsidRDefault="000A6B90">
            <w:pPr>
              <w:spacing w:after="0" w:line="259" w:lineRule="auto"/>
              <w:ind w:left="0" w:firstLine="0"/>
            </w:pPr>
            <w:r>
              <w:t xml:space="preserve">Речитативная импровизация — чтение нараспев фрагмента сказки, былины </w:t>
            </w:r>
          </w:p>
        </w:tc>
      </w:tr>
    </w:tbl>
    <w:p w:rsidR="0033299C" w:rsidRDefault="0033299C">
      <w:pPr>
        <w:spacing w:after="0" w:line="259" w:lineRule="auto"/>
        <w:ind w:left="-1133" w:right="1153" w:firstLine="0"/>
        <w:jc w:val="left"/>
      </w:pPr>
    </w:p>
    <w:tbl>
      <w:tblPr>
        <w:tblStyle w:val="TableGrid"/>
        <w:tblW w:w="10138" w:type="dxa"/>
        <w:tblInd w:w="0" w:type="dxa"/>
        <w:tblCellMar>
          <w:top w:w="148" w:type="dxa"/>
          <w:left w:w="113" w:type="dxa"/>
        </w:tblCellMar>
        <w:tblLook w:val="04A0" w:firstRow="1" w:lastRow="0" w:firstColumn="1" w:lastColumn="0" w:noHBand="0" w:noVBand="1"/>
      </w:tblPr>
      <w:tblGrid>
        <w:gridCol w:w="1175"/>
        <w:gridCol w:w="1322"/>
        <w:gridCol w:w="2183"/>
        <w:gridCol w:w="5458"/>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lastRenderedPageBreak/>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111"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113"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118" w:firstLine="0"/>
              <w:jc w:val="center"/>
            </w:pPr>
            <w:r>
              <w:rPr>
                <w:b/>
              </w:rPr>
              <w:t xml:space="preserve">Виды деятельности обучающихся </w:t>
            </w:r>
          </w:p>
        </w:tc>
      </w:tr>
      <w:tr w:rsidR="0033299C">
        <w:trPr>
          <w:trHeight w:val="3929"/>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13" w:line="298" w:lineRule="auto"/>
              <w:ind w:left="3" w:right="343" w:firstLine="0"/>
              <w:jc w:val="left"/>
            </w:pPr>
            <w:proofErr w:type="gramStart"/>
            <w:r>
              <w:t>Д)  2</w:t>
            </w:r>
            <w:proofErr w:type="gramEnd"/>
            <w:r>
              <w:t xml:space="preserve">—4 уч. </w:t>
            </w:r>
          </w:p>
          <w:p w:rsidR="0033299C" w:rsidRDefault="000A6B90">
            <w:pPr>
              <w:spacing w:after="0" w:line="259" w:lineRule="auto"/>
              <w:ind w:left="3" w:firstLine="0"/>
              <w:jc w:val="left"/>
            </w:pPr>
            <w: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t xml:space="preserve">Жанры музыкального фольклора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t xml:space="preserve">Фольклорные жанры, общие для всех народов: лирические, трудовые, колыбельные песни, танцы и пляски. Традиционные музыкальные инструменты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78" w:lineRule="auto"/>
              <w:ind w:left="0" w:firstLine="0"/>
              <w:jc w:val="left"/>
            </w:pPr>
            <w:r>
              <w:t xml:space="preserve">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 </w:t>
            </w:r>
          </w:p>
          <w:p w:rsidR="0033299C" w:rsidRDefault="000A6B90">
            <w:pPr>
              <w:spacing w:after="0" w:line="311" w:lineRule="auto"/>
              <w:ind w:left="0" w:firstLine="0"/>
              <w:jc w:val="left"/>
            </w:pPr>
            <w:r>
              <w:t xml:space="preserve">Определение тембра музыкальных инструментов, отнесение к одной из групп (духовые, ударные, струнные). </w:t>
            </w:r>
          </w:p>
          <w:p w:rsidR="0033299C" w:rsidRDefault="000A6B90">
            <w:pPr>
              <w:spacing w:after="0" w:line="316" w:lineRule="auto"/>
              <w:ind w:left="0" w:right="115" w:firstLine="0"/>
            </w:pPr>
            <w:r>
              <w:t xml:space="preserve">Разучивание, исполнение песен разных жанров, относящихся к фольклору разных народов Российской </w:t>
            </w:r>
            <w:proofErr w:type="gramStart"/>
            <w:r>
              <w:t>Феде- рации</w:t>
            </w:r>
            <w:proofErr w:type="gramEnd"/>
            <w:r>
              <w:t xml:space="preserve">.  </w:t>
            </w:r>
          </w:p>
          <w:p w:rsidR="0033299C" w:rsidRDefault="000A6B90">
            <w:pPr>
              <w:spacing w:after="16" w:line="311" w:lineRule="auto"/>
              <w:ind w:left="0" w:firstLine="0"/>
              <w:jc w:val="left"/>
            </w:pPr>
            <w:r>
              <w:t xml:space="preserve">Импровизации, сочинение к ним ритмических аккомпанементов (звучащими жестами, на ударных инструментах). </w:t>
            </w:r>
          </w:p>
          <w:p w:rsidR="0033299C" w:rsidRDefault="000A6B90">
            <w:pPr>
              <w:spacing w:after="0" w:line="259" w:lineRule="auto"/>
              <w:ind w:left="0" w:firstLine="0"/>
              <w:jc w:val="left"/>
            </w:pPr>
            <w:r>
              <w:rPr>
                <w:i/>
              </w:rPr>
              <w:t>На выбор или факультативно</w:t>
            </w:r>
            <w:r>
              <w:t xml:space="preserve">: </w:t>
            </w:r>
          </w:p>
          <w:p w:rsidR="0033299C" w:rsidRDefault="000A6B90">
            <w:pPr>
              <w:spacing w:after="0" w:line="259" w:lineRule="auto"/>
              <w:ind w:left="0" w:firstLine="0"/>
              <w:jc w:val="left"/>
            </w:pPr>
            <w:r>
              <w:lastRenderedPageBreak/>
              <w:t xml:space="preserve">Исполнение на клавишных или духовых инструментах (см. выше) мелодий народных песен, прослеживание мелодии по нотной записи </w:t>
            </w:r>
          </w:p>
        </w:tc>
      </w:tr>
      <w:tr w:rsidR="0033299C">
        <w:trPr>
          <w:trHeight w:val="1068"/>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35" w:line="259" w:lineRule="auto"/>
              <w:ind w:left="3" w:firstLine="0"/>
              <w:jc w:val="left"/>
            </w:pPr>
            <w:r>
              <w:lastRenderedPageBreak/>
              <w:t xml:space="preserve">Е)  </w:t>
            </w:r>
          </w:p>
          <w:p w:rsidR="0033299C" w:rsidRDefault="000A6B90">
            <w:pPr>
              <w:spacing w:after="53" w:line="259" w:lineRule="auto"/>
              <w:ind w:left="3" w:firstLine="0"/>
              <w:jc w:val="left"/>
            </w:pPr>
            <w:r>
              <w:t xml:space="preserve">1—3 уч. </w:t>
            </w:r>
          </w:p>
          <w:p w:rsidR="0033299C" w:rsidRDefault="000A6B90">
            <w:pPr>
              <w:spacing w:after="0" w:line="259" w:lineRule="auto"/>
              <w:ind w:left="3" w:firstLine="0"/>
              <w:jc w:val="left"/>
            </w:pPr>
            <w: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t xml:space="preserve">Народные праздники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t xml:space="preserve">Обряды, игры, хороводы, праздничная символика — </w:t>
            </w:r>
          </w:p>
        </w:tc>
        <w:tc>
          <w:tcPr>
            <w:tcW w:w="5602"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 xml:space="preserve">Знакомство с праздничными обычаями, обрядами, бытовавшими ранее и сохранившимися сегодня у различных народностей Российской Федерации. </w:t>
            </w:r>
          </w:p>
        </w:tc>
      </w:tr>
    </w:tbl>
    <w:p w:rsidR="0033299C" w:rsidRDefault="0033299C">
      <w:pPr>
        <w:spacing w:after="0" w:line="259" w:lineRule="auto"/>
        <w:ind w:left="-1133" w:right="1153" w:firstLine="0"/>
        <w:jc w:val="left"/>
      </w:pPr>
    </w:p>
    <w:tbl>
      <w:tblPr>
        <w:tblStyle w:val="TableGrid"/>
        <w:tblW w:w="10138" w:type="dxa"/>
        <w:tblInd w:w="0" w:type="dxa"/>
        <w:tblCellMar>
          <w:top w:w="147" w:type="dxa"/>
          <w:left w:w="113" w:type="dxa"/>
          <w:right w:w="63" w:type="dxa"/>
        </w:tblCellMar>
        <w:tblLook w:val="04A0" w:firstRow="1" w:lastRow="0" w:firstColumn="1" w:lastColumn="0" w:noHBand="0" w:noVBand="1"/>
      </w:tblPr>
      <w:tblGrid>
        <w:gridCol w:w="1190"/>
        <w:gridCol w:w="1133"/>
        <w:gridCol w:w="2213"/>
        <w:gridCol w:w="5602"/>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lastRenderedPageBreak/>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9"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0"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5" w:firstLine="0"/>
              <w:jc w:val="center"/>
            </w:pPr>
            <w:r>
              <w:rPr>
                <w:b/>
              </w:rPr>
              <w:t xml:space="preserve">Виды деятельности обучающихся </w:t>
            </w:r>
          </w:p>
        </w:tc>
      </w:tr>
      <w:tr w:rsidR="0033299C">
        <w:trPr>
          <w:trHeight w:val="2256"/>
        </w:trPr>
        <w:tc>
          <w:tcPr>
            <w:tcW w:w="1190"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на примере одного или нескольких </w:t>
            </w:r>
            <w:proofErr w:type="gramStart"/>
            <w:r>
              <w:t>народных  праздников</w:t>
            </w:r>
            <w:proofErr w:type="gramEnd"/>
            <w:r>
              <w:t xml:space="preserve">1  </w:t>
            </w:r>
          </w:p>
        </w:tc>
        <w:tc>
          <w:tcPr>
            <w:tcW w:w="5602" w:type="dxa"/>
            <w:tcBorders>
              <w:top w:val="single" w:sz="4" w:space="0" w:color="000000"/>
              <w:left w:val="single" w:sz="4" w:space="0" w:color="000000"/>
              <w:bottom w:val="single" w:sz="4" w:space="0" w:color="000000"/>
              <w:right w:val="single" w:sz="4" w:space="0" w:color="000000"/>
            </w:tcBorders>
          </w:tcPr>
          <w:p w:rsidR="0033299C" w:rsidRDefault="000A6B90">
            <w:pPr>
              <w:spacing w:after="0" w:line="376" w:lineRule="auto"/>
              <w:ind w:left="0" w:firstLine="0"/>
              <w:jc w:val="left"/>
            </w:pPr>
            <w:r>
              <w:t xml:space="preserve">Разучивание песен, реконструкция фрагмента обряда, участие в коллективной традиционной игре2. </w:t>
            </w:r>
          </w:p>
          <w:p w:rsidR="0033299C" w:rsidRDefault="000A6B90">
            <w:pPr>
              <w:spacing w:after="0" w:line="259" w:lineRule="auto"/>
              <w:ind w:left="0" w:firstLine="0"/>
              <w:jc w:val="left"/>
            </w:pPr>
            <w:r>
              <w:rPr>
                <w:i/>
              </w:rPr>
              <w:t>На выбор или факультативно</w:t>
            </w:r>
            <w:r>
              <w:t xml:space="preserve">: </w:t>
            </w:r>
          </w:p>
          <w:p w:rsidR="0033299C" w:rsidRDefault="000A6B90">
            <w:pPr>
              <w:spacing w:after="19" w:line="309" w:lineRule="auto"/>
              <w:ind w:left="0" w:right="860" w:firstLine="0"/>
              <w:jc w:val="left"/>
            </w:pPr>
            <w:r>
              <w:t xml:space="preserve">Просмотр фильма/ мультфильма, рассказывающего о символике фольклорного праздника.  </w:t>
            </w:r>
          </w:p>
          <w:p w:rsidR="0033299C" w:rsidRDefault="000A6B90">
            <w:pPr>
              <w:spacing w:after="0" w:line="259" w:lineRule="auto"/>
              <w:ind w:left="0" w:right="58" w:firstLine="0"/>
              <w:jc w:val="left"/>
            </w:pPr>
            <w:r>
              <w:t xml:space="preserve">Посещение театра, театрализованного представления. Участие в народных гуляньях на улицах родного города, посёлка </w:t>
            </w:r>
          </w:p>
        </w:tc>
      </w:tr>
      <w:tr w:rsidR="0033299C">
        <w:trPr>
          <w:trHeight w:val="1618"/>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17" w:line="296" w:lineRule="auto"/>
              <w:ind w:left="2" w:right="236" w:firstLine="0"/>
              <w:jc w:val="left"/>
            </w:pPr>
            <w:proofErr w:type="gramStart"/>
            <w:r>
              <w:t>Ж)  1</w:t>
            </w:r>
            <w:proofErr w:type="gramEnd"/>
            <w:r>
              <w:t xml:space="preserve">—3 уч. </w:t>
            </w:r>
          </w:p>
          <w:p w:rsidR="0033299C" w:rsidRDefault="000A6B90">
            <w:pPr>
              <w:spacing w:after="0" w:line="259" w:lineRule="auto"/>
              <w:ind w:left="2" w:firstLine="0"/>
              <w:jc w:val="left"/>
            </w:pPr>
            <w: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Первые артисты, народный театр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63" w:line="259" w:lineRule="auto"/>
              <w:ind w:left="2" w:firstLine="0"/>
              <w:jc w:val="left"/>
            </w:pPr>
            <w:r>
              <w:t xml:space="preserve">Скоморохи.  </w:t>
            </w:r>
          </w:p>
          <w:p w:rsidR="0033299C" w:rsidRDefault="000A6B90">
            <w:pPr>
              <w:spacing w:after="63" w:line="259" w:lineRule="auto"/>
              <w:ind w:left="2" w:firstLine="0"/>
              <w:jc w:val="left"/>
            </w:pPr>
            <w:r>
              <w:t xml:space="preserve">Ярмарочный балаган. </w:t>
            </w:r>
          </w:p>
          <w:p w:rsidR="0033299C" w:rsidRDefault="000A6B90">
            <w:pPr>
              <w:spacing w:after="0" w:line="259" w:lineRule="auto"/>
              <w:ind w:left="2" w:firstLine="0"/>
              <w:jc w:val="left"/>
            </w:pPr>
            <w:r>
              <w:t xml:space="preserve">Вертеп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24" w:line="302" w:lineRule="auto"/>
              <w:ind w:left="0" w:right="670" w:firstLine="0"/>
              <w:jc w:val="left"/>
            </w:pPr>
            <w:r>
              <w:t xml:space="preserve">Чтение учебных, справочных текстов по теме. Диалог с учителем. </w:t>
            </w:r>
          </w:p>
          <w:p w:rsidR="0033299C" w:rsidRDefault="000A6B90">
            <w:pPr>
              <w:spacing w:after="65" w:line="259" w:lineRule="auto"/>
              <w:ind w:left="0" w:firstLine="0"/>
              <w:jc w:val="left"/>
            </w:pPr>
            <w:r>
              <w:t xml:space="preserve">Разучивание, исполнение </w:t>
            </w:r>
            <w:proofErr w:type="spellStart"/>
            <w:r>
              <w:t>скоморошин</w:t>
            </w:r>
            <w:proofErr w:type="spellEnd"/>
            <w:r>
              <w:t xml:space="preserve">. </w:t>
            </w:r>
          </w:p>
          <w:p w:rsidR="0033299C" w:rsidRDefault="000A6B90">
            <w:pPr>
              <w:spacing w:after="0" w:line="259" w:lineRule="auto"/>
              <w:ind w:left="0" w:firstLine="0"/>
              <w:jc w:val="left"/>
            </w:pPr>
            <w:r>
              <w:rPr>
                <w:i/>
              </w:rPr>
              <w:t>На выбор или факультативно</w:t>
            </w:r>
            <w:r>
              <w:t xml:space="preserve">: </w:t>
            </w:r>
          </w:p>
          <w:p w:rsidR="0033299C" w:rsidRDefault="000A6B90">
            <w:pPr>
              <w:spacing w:after="0" w:line="259" w:lineRule="auto"/>
              <w:ind w:left="0" w:firstLine="0"/>
            </w:pPr>
            <w:r>
              <w:t xml:space="preserve">Просмотр фильма/ мультфильма, фрагмента музыкального спектакля. Творческий проект — театрализованная постановка </w:t>
            </w:r>
          </w:p>
        </w:tc>
      </w:tr>
      <w:tr w:rsidR="0033299C">
        <w:trPr>
          <w:trHeight w:val="1154"/>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37" w:line="259" w:lineRule="auto"/>
              <w:ind w:left="2" w:firstLine="0"/>
              <w:jc w:val="left"/>
            </w:pPr>
            <w:r>
              <w:lastRenderedPageBreak/>
              <w:t xml:space="preserve">З)  </w:t>
            </w:r>
          </w:p>
          <w:p w:rsidR="0033299C" w:rsidRDefault="000A6B90">
            <w:pPr>
              <w:spacing w:after="0" w:line="259" w:lineRule="auto"/>
              <w:ind w:left="2" w:firstLine="0"/>
              <w:jc w:val="left"/>
            </w:pPr>
            <w:r>
              <w:t xml:space="preserve">2—8 уч. часов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Фольклор народов России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left"/>
            </w:pPr>
            <w:r>
              <w:t xml:space="preserve">Музыкальные традиции, особенности народной музыки республик Российской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 xml:space="preserve">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 </w:t>
            </w:r>
          </w:p>
        </w:tc>
      </w:tr>
    </w:tbl>
    <w:p w:rsidR="0033299C" w:rsidRDefault="0033299C">
      <w:pPr>
        <w:spacing w:after="0" w:line="259" w:lineRule="auto"/>
        <w:ind w:left="-1133" w:right="1153" w:firstLine="0"/>
        <w:jc w:val="left"/>
      </w:pPr>
    </w:p>
    <w:tbl>
      <w:tblPr>
        <w:tblStyle w:val="TableGrid"/>
        <w:tblW w:w="10138" w:type="dxa"/>
        <w:tblInd w:w="0" w:type="dxa"/>
        <w:tblCellMar>
          <w:left w:w="113" w:type="dxa"/>
          <w:right w:w="115" w:type="dxa"/>
        </w:tblCellMar>
        <w:tblLook w:val="04A0" w:firstRow="1" w:lastRow="0" w:firstColumn="1" w:lastColumn="0" w:noHBand="0" w:noVBand="1"/>
      </w:tblPr>
      <w:tblGrid>
        <w:gridCol w:w="1144"/>
        <w:gridCol w:w="1870"/>
        <w:gridCol w:w="2145"/>
        <w:gridCol w:w="4979"/>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2"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0"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5" w:firstLine="0"/>
              <w:jc w:val="center"/>
            </w:pPr>
            <w:r>
              <w:rPr>
                <w:b/>
              </w:rPr>
              <w:t xml:space="preserve">Виды деятельности обучающихся </w:t>
            </w:r>
          </w:p>
        </w:tc>
      </w:tr>
      <w:tr w:rsidR="0033299C">
        <w:trPr>
          <w:trHeight w:val="2074"/>
        </w:trPr>
        <w:tc>
          <w:tcPr>
            <w:tcW w:w="1190"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10" w:line="259" w:lineRule="auto"/>
              <w:ind w:left="3" w:firstLine="0"/>
              <w:jc w:val="left"/>
            </w:pPr>
            <w:r>
              <w:t xml:space="preserve">Федерации3.  </w:t>
            </w:r>
          </w:p>
          <w:p w:rsidR="0033299C" w:rsidRDefault="000A6B90">
            <w:pPr>
              <w:spacing w:after="0" w:line="259" w:lineRule="auto"/>
              <w:ind w:left="3" w:firstLine="0"/>
              <w:jc w:val="left"/>
            </w:pPr>
            <w:r>
              <w:t xml:space="preserve">Жанры, интонации, </w:t>
            </w:r>
            <w:proofErr w:type="gramStart"/>
            <w:r>
              <w:t>музыкальные  инструменты</w:t>
            </w:r>
            <w:proofErr w:type="gramEnd"/>
            <w:r>
              <w:t xml:space="preserve">,  музыканты-исполнители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13" w:line="310" w:lineRule="auto"/>
              <w:ind w:left="0" w:firstLine="0"/>
              <w:jc w:val="left"/>
            </w:pPr>
            <w:r>
              <w:t xml:space="preserve">Разучивание песен, танцев, импровизация ритмических аккомпанементов на ударных инструментах. </w:t>
            </w:r>
          </w:p>
          <w:p w:rsidR="0033299C" w:rsidRDefault="000A6B90">
            <w:pPr>
              <w:spacing w:after="0" w:line="259" w:lineRule="auto"/>
              <w:ind w:left="0" w:firstLine="0"/>
              <w:jc w:val="left"/>
            </w:pPr>
            <w:r>
              <w:rPr>
                <w:i/>
              </w:rPr>
              <w:t>На выбор или факультативно</w:t>
            </w:r>
            <w:r>
              <w:t xml:space="preserve">: </w:t>
            </w:r>
          </w:p>
          <w:p w:rsidR="0033299C" w:rsidRDefault="000A6B90">
            <w:pPr>
              <w:spacing w:after="0" w:line="272" w:lineRule="auto"/>
              <w:ind w:left="0" w:firstLine="0"/>
              <w:jc w:val="left"/>
            </w:pPr>
            <w:r>
              <w:t xml:space="preserve">Исполнение на клавишных или духовых инструментах мелодий народных песен, прослеживание мелодии по нотной записи. </w:t>
            </w:r>
          </w:p>
          <w:p w:rsidR="0033299C" w:rsidRDefault="000A6B90">
            <w:pPr>
              <w:spacing w:after="0" w:line="259" w:lineRule="auto"/>
              <w:ind w:left="0" w:firstLine="0"/>
              <w:jc w:val="left"/>
            </w:pPr>
            <w:r>
              <w:t xml:space="preserve">Творческие, исследовательские проекты, школьные фестивали, посвящённые музыкальному творчеству народов России </w:t>
            </w:r>
          </w:p>
        </w:tc>
      </w:tr>
      <w:tr w:rsidR="0033299C">
        <w:trPr>
          <w:trHeight w:val="3012"/>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right="212" w:firstLine="0"/>
              <w:jc w:val="left"/>
            </w:pPr>
            <w:proofErr w:type="gramStart"/>
            <w:r>
              <w:lastRenderedPageBreak/>
              <w:t>И)  2</w:t>
            </w:r>
            <w:proofErr w:type="gramEnd"/>
            <w:r>
              <w:t xml:space="preserve">—8 уч. часов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1" w:line="239" w:lineRule="auto"/>
              <w:ind w:left="3" w:firstLine="0"/>
              <w:jc w:val="left"/>
            </w:pPr>
            <w:r>
              <w:t xml:space="preserve">Фольклор в творчестве профессиональных </w:t>
            </w:r>
          </w:p>
          <w:p w:rsidR="0033299C" w:rsidRDefault="000A6B90">
            <w:pPr>
              <w:spacing w:after="0" w:line="259" w:lineRule="auto"/>
              <w:ind w:left="3" w:firstLine="0"/>
              <w:jc w:val="left"/>
            </w:pPr>
            <w:r>
              <w:t xml:space="preserve">музыкантов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326" w:lineRule="auto"/>
              <w:ind w:left="3" w:firstLine="0"/>
              <w:jc w:val="left"/>
            </w:pPr>
            <w:proofErr w:type="gramStart"/>
            <w:r>
              <w:t>Собиратели  фольклора</w:t>
            </w:r>
            <w:proofErr w:type="gramEnd"/>
            <w:r>
              <w:t xml:space="preserve">.  </w:t>
            </w:r>
          </w:p>
          <w:p w:rsidR="0033299C" w:rsidRDefault="000A6B90">
            <w:pPr>
              <w:spacing w:after="0" w:line="259" w:lineRule="auto"/>
              <w:ind w:left="3" w:right="111" w:firstLine="0"/>
              <w:jc w:val="left"/>
            </w:pPr>
            <w:r>
              <w:t xml:space="preserve">Народные мелодии в </w:t>
            </w:r>
            <w:proofErr w:type="gramStart"/>
            <w:r>
              <w:t>обработке  композиторов</w:t>
            </w:r>
            <w:proofErr w:type="gramEnd"/>
            <w:r>
              <w:t xml:space="preserve">. Народные жанры, </w:t>
            </w:r>
            <w:proofErr w:type="gramStart"/>
            <w:r>
              <w:t>интонации  как</w:t>
            </w:r>
            <w:proofErr w:type="gramEnd"/>
            <w:r>
              <w:t xml:space="preserve"> основа  для композиторского творчества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79" w:lineRule="auto"/>
              <w:ind w:left="0" w:firstLine="0"/>
              <w:jc w:val="left"/>
            </w:pPr>
            <w:r>
              <w:t xml:space="preserve">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 </w:t>
            </w:r>
          </w:p>
          <w:p w:rsidR="0033299C" w:rsidRDefault="000A6B90">
            <w:pPr>
              <w:spacing w:after="62" w:line="262" w:lineRule="auto"/>
              <w:ind w:left="0" w:firstLine="0"/>
              <w:jc w:val="left"/>
            </w:pPr>
            <w:r>
              <w:t xml:space="preserve">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 </w:t>
            </w:r>
          </w:p>
          <w:p w:rsidR="0033299C" w:rsidRDefault="000A6B90">
            <w:pPr>
              <w:spacing w:after="63" w:line="259" w:lineRule="auto"/>
              <w:ind w:left="0" w:firstLine="0"/>
              <w:jc w:val="left"/>
            </w:pPr>
            <w:r>
              <w:rPr>
                <w:i/>
              </w:rPr>
              <w:t>На выбор или факультативно</w:t>
            </w:r>
            <w:r>
              <w:t xml:space="preserve">: </w:t>
            </w:r>
          </w:p>
          <w:p w:rsidR="0033299C" w:rsidRDefault="000A6B90">
            <w:pPr>
              <w:spacing w:after="0" w:line="259" w:lineRule="auto"/>
              <w:ind w:left="0" w:firstLine="0"/>
            </w:pPr>
            <w:r>
              <w:t xml:space="preserve">Аналогии с изобразительным искусством — сравнение фотографий подлинных образцов народных промыслов (гжель, </w:t>
            </w:r>
          </w:p>
        </w:tc>
      </w:tr>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4"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3" w:firstLine="0"/>
              <w:jc w:val="center"/>
            </w:pPr>
            <w:r>
              <w:rPr>
                <w:b/>
              </w:rPr>
              <w:t xml:space="preserve">Виды деятельности обучающихся </w:t>
            </w:r>
          </w:p>
        </w:tc>
      </w:tr>
      <w:tr w:rsidR="0033299C">
        <w:trPr>
          <w:trHeight w:val="941"/>
        </w:trPr>
        <w:tc>
          <w:tcPr>
            <w:tcW w:w="1190"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221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 xml:space="preserve">хохлома, городецкая роспись и т. д.) с творчеством современных художников, модельеров, дизайнеров, работающих в соответствующих техниках росписи </w:t>
            </w:r>
          </w:p>
        </w:tc>
      </w:tr>
    </w:tbl>
    <w:p w:rsidR="0033299C" w:rsidRDefault="000A6B90">
      <w:pPr>
        <w:spacing w:after="0" w:line="259" w:lineRule="auto"/>
        <w:ind w:left="228" w:firstLine="0"/>
        <w:jc w:val="left"/>
      </w:pPr>
      <w:r>
        <w:t xml:space="preserve"> </w:t>
      </w:r>
    </w:p>
    <w:p w:rsidR="0033299C" w:rsidRDefault="000A6B90">
      <w:pPr>
        <w:spacing w:after="0" w:line="259" w:lineRule="auto"/>
        <w:ind w:left="0" w:firstLine="0"/>
      </w:pPr>
      <w:r>
        <w:t xml:space="preserve"> </w:t>
      </w:r>
      <w:r>
        <w:tab/>
        <w:t xml:space="preserve"> </w:t>
      </w:r>
      <w:r>
        <w:br w:type="page"/>
      </w:r>
    </w:p>
    <w:p w:rsidR="0033299C" w:rsidRDefault="000A6B90">
      <w:pPr>
        <w:pStyle w:val="2"/>
        <w:ind w:left="-4" w:right="9"/>
      </w:pPr>
      <w:r>
        <w:lastRenderedPageBreak/>
        <w:t xml:space="preserve">Модуль № 3 «Музыка народов мира» </w:t>
      </w:r>
    </w:p>
    <w:p w:rsidR="0033299C" w:rsidRDefault="000A6B90">
      <w:pPr>
        <w:spacing w:line="334" w:lineRule="auto"/>
        <w:ind w:left="4" w:right="43" w:firstLine="228"/>
      </w:pPr>
      <w: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w:t>
      </w:r>
      <w:proofErr w:type="spellStart"/>
      <w:r>
        <w:t>Кабалевским</w:t>
      </w:r>
      <w:proofErr w:type="spellEnd"/>
      <w:r>
        <w:t xml:space="preserve">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33299C" w:rsidRDefault="000A6B90">
      <w:pPr>
        <w:ind w:left="4" w:right="43" w:firstLine="228"/>
      </w:pPr>
      <w: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33299C" w:rsidRDefault="000A6B90">
      <w:pPr>
        <w:spacing w:after="0" w:line="259" w:lineRule="auto"/>
        <w:ind w:left="228" w:firstLine="0"/>
        <w:jc w:val="left"/>
      </w:pPr>
      <w:r>
        <w:t xml:space="preserve"> </w:t>
      </w:r>
    </w:p>
    <w:tbl>
      <w:tblPr>
        <w:tblStyle w:val="TableGrid"/>
        <w:tblW w:w="10138" w:type="dxa"/>
        <w:tblInd w:w="1" w:type="dxa"/>
        <w:tblCellMar>
          <w:top w:w="147" w:type="dxa"/>
          <w:left w:w="115" w:type="dxa"/>
          <w:right w:w="92" w:type="dxa"/>
        </w:tblCellMar>
        <w:tblLook w:val="04A0" w:firstRow="1" w:lastRow="0" w:firstColumn="1" w:lastColumn="0" w:noHBand="0" w:noVBand="1"/>
      </w:tblPr>
      <w:tblGrid>
        <w:gridCol w:w="1190"/>
        <w:gridCol w:w="1133"/>
        <w:gridCol w:w="4186"/>
        <w:gridCol w:w="3629"/>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22" w:firstLine="0"/>
              <w:jc w:val="center"/>
            </w:pPr>
            <w:r>
              <w:rPr>
                <w:b/>
              </w:rPr>
              <w:t xml:space="preserve">Тема </w:t>
            </w:r>
          </w:p>
        </w:tc>
        <w:tc>
          <w:tcPr>
            <w:tcW w:w="418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19" w:firstLine="0"/>
              <w:jc w:val="center"/>
            </w:pPr>
            <w:r>
              <w:rPr>
                <w:b/>
              </w:rPr>
              <w:t xml:space="preserve">Содержание </w:t>
            </w:r>
          </w:p>
        </w:tc>
        <w:tc>
          <w:tcPr>
            <w:tcW w:w="3629"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24" w:firstLine="0"/>
              <w:jc w:val="center"/>
            </w:pPr>
            <w:r>
              <w:rPr>
                <w:b/>
              </w:rPr>
              <w:t xml:space="preserve">Виды деятельности обучающихся </w:t>
            </w:r>
          </w:p>
        </w:tc>
      </w:tr>
      <w:tr w:rsidR="0033299C">
        <w:trPr>
          <w:trHeight w:val="1193"/>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244" w:firstLine="0"/>
              <w:jc w:val="left"/>
            </w:pPr>
            <w:proofErr w:type="gramStart"/>
            <w:r>
              <w:lastRenderedPageBreak/>
              <w:t>А)  2</w:t>
            </w:r>
            <w:proofErr w:type="gramEnd"/>
            <w:r>
              <w:t xml:space="preserve">—6 уч. часов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 xml:space="preserve">Музыка наших соседей </w:t>
            </w:r>
          </w:p>
        </w:tc>
        <w:tc>
          <w:tcPr>
            <w:tcW w:w="4186"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 xml:space="preserve">Фольклор и музыкальные традиции Белоруссии, Украины, Прибалтики (песни, танцы, обычаи, музыкальные инструменты) </w:t>
            </w:r>
          </w:p>
        </w:tc>
        <w:tc>
          <w:tcPr>
            <w:tcW w:w="3629"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 xml:space="preserve">Знакомство с особенностями музыкального фольклора народов других стран. Определение характерных черт, типичных элементов музы- </w:t>
            </w:r>
          </w:p>
        </w:tc>
      </w:tr>
      <w:tr w:rsidR="0033299C">
        <w:trPr>
          <w:trHeight w:val="48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proofErr w:type="gramStart"/>
            <w:r>
              <w:t xml:space="preserve">Б)  </w:t>
            </w:r>
            <w:proofErr w:type="gramEnd"/>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Кавказ-</w:t>
            </w:r>
          </w:p>
        </w:tc>
        <w:tc>
          <w:tcPr>
            <w:tcW w:w="418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Музыкальные традиции и праздники, народ-</w:t>
            </w:r>
          </w:p>
        </w:tc>
        <w:tc>
          <w:tcPr>
            <w:tcW w:w="3629"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proofErr w:type="spellStart"/>
            <w:r>
              <w:t>кального</w:t>
            </w:r>
            <w:proofErr w:type="spellEnd"/>
            <w:r>
              <w:t xml:space="preserve"> языка (ритм, лад, интонации). </w:t>
            </w:r>
          </w:p>
        </w:tc>
      </w:tr>
    </w:tbl>
    <w:p w:rsidR="0033299C" w:rsidRDefault="0033299C">
      <w:pPr>
        <w:spacing w:after="0" w:line="259" w:lineRule="auto"/>
        <w:ind w:left="-1133" w:right="1153" w:firstLine="0"/>
        <w:jc w:val="left"/>
      </w:pPr>
    </w:p>
    <w:tbl>
      <w:tblPr>
        <w:tblStyle w:val="TableGrid"/>
        <w:tblW w:w="10138" w:type="dxa"/>
        <w:tblInd w:w="0" w:type="dxa"/>
        <w:tblCellMar>
          <w:top w:w="132" w:type="dxa"/>
          <w:left w:w="115" w:type="dxa"/>
          <w:right w:w="61" w:type="dxa"/>
        </w:tblCellMar>
        <w:tblLook w:val="04A0" w:firstRow="1" w:lastRow="0" w:firstColumn="1" w:lastColumn="0" w:noHBand="0" w:noVBand="1"/>
      </w:tblPr>
      <w:tblGrid>
        <w:gridCol w:w="1190"/>
        <w:gridCol w:w="1133"/>
        <w:gridCol w:w="4186"/>
        <w:gridCol w:w="3629"/>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3" w:firstLine="0"/>
              <w:jc w:val="center"/>
            </w:pPr>
            <w:r>
              <w:rPr>
                <w:b/>
              </w:rPr>
              <w:t xml:space="preserve">Тема </w:t>
            </w:r>
          </w:p>
        </w:tc>
        <w:tc>
          <w:tcPr>
            <w:tcW w:w="418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0" w:firstLine="0"/>
              <w:jc w:val="center"/>
            </w:pPr>
            <w:r>
              <w:rPr>
                <w:b/>
              </w:rPr>
              <w:t xml:space="preserve">Содержание </w:t>
            </w:r>
          </w:p>
        </w:tc>
        <w:tc>
          <w:tcPr>
            <w:tcW w:w="3629"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4" w:firstLine="0"/>
              <w:jc w:val="center"/>
            </w:pPr>
            <w:r>
              <w:rPr>
                <w:b/>
              </w:rPr>
              <w:t xml:space="preserve">Виды деятельности обучающихся </w:t>
            </w:r>
          </w:p>
        </w:tc>
      </w:tr>
      <w:tr w:rsidR="0033299C">
        <w:trPr>
          <w:trHeight w:val="1440"/>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proofErr w:type="spellStart"/>
            <w:r>
              <w:t>ские</w:t>
            </w:r>
            <w:proofErr w:type="spellEnd"/>
            <w:r>
              <w:t xml:space="preserve"> мелодии и ритмы1 </w:t>
            </w:r>
          </w:p>
        </w:tc>
        <w:tc>
          <w:tcPr>
            <w:tcW w:w="418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81" w:line="310" w:lineRule="auto"/>
              <w:ind w:left="0" w:firstLine="0"/>
            </w:pPr>
            <w:proofErr w:type="spellStart"/>
            <w:r>
              <w:t>ные</w:t>
            </w:r>
            <w:proofErr w:type="spellEnd"/>
            <w:r>
              <w:t xml:space="preserve"> инструменты и жанры. Композиторы и музыканты-исполнители Грузии, Армении, </w:t>
            </w:r>
          </w:p>
          <w:p w:rsidR="0033299C" w:rsidRDefault="000A6B90">
            <w:pPr>
              <w:spacing w:after="0" w:line="259" w:lineRule="auto"/>
              <w:ind w:left="0" w:firstLine="0"/>
              <w:jc w:val="left"/>
            </w:pPr>
            <w:r>
              <w:t xml:space="preserve">Азербайджана2. Близость музыкальной культуры этих стран с российскими республиками Северного Кавказа </w:t>
            </w:r>
          </w:p>
        </w:tc>
        <w:tc>
          <w:tcPr>
            <w:tcW w:w="3629" w:type="dxa"/>
            <w:vMerge w:val="restart"/>
            <w:tcBorders>
              <w:top w:val="single" w:sz="4" w:space="0" w:color="000000"/>
              <w:left w:val="single" w:sz="4" w:space="0" w:color="000000"/>
              <w:bottom w:val="single" w:sz="4" w:space="0" w:color="000000"/>
              <w:right w:val="single" w:sz="4" w:space="0" w:color="000000"/>
            </w:tcBorders>
          </w:tcPr>
          <w:p w:rsidR="0033299C" w:rsidRDefault="000A6B90">
            <w:pPr>
              <w:spacing w:after="0" w:line="273" w:lineRule="auto"/>
              <w:ind w:left="0" w:firstLine="0"/>
              <w:jc w:val="left"/>
            </w:pPr>
            <w:r>
              <w:t xml:space="preserve">Знакомство с внешним видом, особенностями исполнения и звучания народных инструментов. </w:t>
            </w:r>
          </w:p>
          <w:p w:rsidR="0033299C" w:rsidRDefault="000A6B90">
            <w:pPr>
              <w:spacing w:after="0" w:line="307" w:lineRule="auto"/>
              <w:ind w:left="0" w:firstLine="0"/>
              <w:jc w:val="left"/>
            </w:pPr>
            <w:r>
              <w:t xml:space="preserve">Определение на слух тембров инструментов.  </w:t>
            </w:r>
          </w:p>
          <w:p w:rsidR="0033299C" w:rsidRDefault="000A6B90">
            <w:pPr>
              <w:spacing w:after="0" w:line="309" w:lineRule="auto"/>
              <w:ind w:left="0" w:firstLine="0"/>
              <w:jc w:val="left"/>
            </w:pPr>
            <w:r>
              <w:lastRenderedPageBreak/>
              <w:t xml:space="preserve">Классификация на группы духовых, ударных, струнных.  </w:t>
            </w:r>
          </w:p>
          <w:p w:rsidR="0033299C" w:rsidRDefault="000A6B90">
            <w:pPr>
              <w:spacing w:after="0" w:line="321" w:lineRule="auto"/>
              <w:ind w:left="0" w:firstLine="0"/>
              <w:jc w:val="left"/>
            </w:pPr>
            <w:r>
              <w:t xml:space="preserve">Музыкальная викторина на знание тембров народных инструментов. Двигательная игра — импровизация-подражание игре на музыкальных инструментах.  </w:t>
            </w:r>
          </w:p>
          <w:p w:rsidR="0033299C" w:rsidRDefault="000A6B90">
            <w:pPr>
              <w:spacing w:after="0" w:line="259" w:lineRule="auto"/>
              <w:ind w:left="0" w:firstLine="0"/>
              <w:jc w:val="left"/>
            </w:pPr>
            <w:r>
              <w:t xml:space="preserve">Сравнение интонаций, жанров, ладов, инструментов других народов с фольклорными элементами народов России. Разучивание и исполнение песен, танцев, сочинение, импровизация ритмических аккомпанементов к ним (с помощью звучащих жестов или на ударных инструментах). </w:t>
            </w:r>
          </w:p>
        </w:tc>
      </w:tr>
      <w:tr w:rsidR="0033299C">
        <w:trPr>
          <w:trHeight w:val="98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284" w:firstLine="0"/>
              <w:jc w:val="left"/>
            </w:pPr>
            <w:proofErr w:type="gramStart"/>
            <w:r>
              <w:lastRenderedPageBreak/>
              <w:t>В)  2</w:t>
            </w:r>
            <w:proofErr w:type="gramEnd"/>
            <w:r>
              <w:t xml:space="preserve">—6 уч.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 xml:space="preserve">Музыка народов Европы </w:t>
            </w:r>
          </w:p>
        </w:tc>
        <w:tc>
          <w:tcPr>
            <w:tcW w:w="418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 xml:space="preserve">Танцевальный и песенный фольклор европейских народов3. Канон. Странствующие музыканты. Карнавал </w:t>
            </w:r>
          </w:p>
        </w:tc>
        <w:tc>
          <w:tcPr>
            <w:tcW w:w="0" w:type="auto"/>
            <w:vMerge/>
            <w:tcBorders>
              <w:top w:val="nil"/>
              <w:left w:val="single" w:sz="4" w:space="0" w:color="000000"/>
              <w:bottom w:val="nil"/>
              <w:right w:val="single" w:sz="4" w:space="0" w:color="000000"/>
            </w:tcBorders>
          </w:tcPr>
          <w:p w:rsidR="0033299C" w:rsidRDefault="0033299C">
            <w:pPr>
              <w:spacing w:after="160" w:line="259" w:lineRule="auto"/>
              <w:ind w:left="0" w:firstLine="0"/>
              <w:jc w:val="left"/>
            </w:pPr>
          </w:p>
        </w:tc>
      </w:tr>
      <w:tr w:rsidR="0033299C">
        <w:trPr>
          <w:trHeight w:val="1399"/>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37" w:line="259" w:lineRule="auto"/>
              <w:ind w:left="0" w:firstLine="0"/>
              <w:jc w:val="left"/>
            </w:pPr>
            <w:r>
              <w:lastRenderedPageBreak/>
              <w:t xml:space="preserve">Г)  </w:t>
            </w:r>
          </w:p>
          <w:p w:rsidR="0033299C" w:rsidRDefault="000A6B90">
            <w:pPr>
              <w:spacing w:after="0" w:line="259" w:lineRule="auto"/>
              <w:ind w:left="0" w:firstLine="0"/>
              <w:jc w:val="left"/>
            </w:pPr>
            <w: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 xml:space="preserve">Музыка </w:t>
            </w:r>
          </w:p>
          <w:p w:rsidR="0033299C" w:rsidRDefault="000A6B90">
            <w:pPr>
              <w:spacing w:after="51" w:line="270" w:lineRule="auto"/>
              <w:ind w:left="0" w:firstLine="0"/>
              <w:jc w:val="left"/>
            </w:pPr>
            <w:r>
              <w:t xml:space="preserve">Испании и Латинской </w:t>
            </w:r>
          </w:p>
          <w:p w:rsidR="0033299C" w:rsidRDefault="000A6B90">
            <w:pPr>
              <w:spacing w:after="0" w:line="259" w:lineRule="auto"/>
              <w:ind w:left="0" w:firstLine="0"/>
              <w:jc w:val="left"/>
            </w:pPr>
            <w:r>
              <w:t xml:space="preserve">Америки </w:t>
            </w:r>
          </w:p>
        </w:tc>
        <w:tc>
          <w:tcPr>
            <w:tcW w:w="4186"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 xml:space="preserve">Фламенко. Искусство игры на гитаре, кастаньеты, латиноамериканские ударные инструменты. Танцевальные жанры4. Профессиональные композиторы и исполнители5 </w:t>
            </w:r>
          </w:p>
        </w:tc>
        <w:tc>
          <w:tcPr>
            <w:tcW w:w="0" w:type="auto"/>
            <w:vMerge/>
            <w:tcBorders>
              <w:top w:val="nil"/>
              <w:left w:val="single" w:sz="4" w:space="0" w:color="000000"/>
              <w:bottom w:val="nil"/>
              <w:right w:val="single" w:sz="4" w:space="0" w:color="000000"/>
            </w:tcBorders>
          </w:tcPr>
          <w:p w:rsidR="0033299C" w:rsidRDefault="0033299C">
            <w:pPr>
              <w:spacing w:after="160" w:line="259" w:lineRule="auto"/>
              <w:ind w:left="0" w:firstLine="0"/>
              <w:jc w:val="left"/>
            </w:pPr>
          </w:p>
        </w:tc>
      </w:tr>
      <w:tr w:rsidR="0033299C">
        <w:trPr>
          <w:trHeight w:val="1171"/>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282" w:firstLine="0"/>
              <w:jc w:val="left"/>
            </w:pPr>
            <w:proofErr w:type="gramStart"/>
            <w:r>
              <w:t>Д)  2</w:t>
            </w:r>
            <w:proofErr w:type="gramEnd"/>
            <w:r>
              <w:t xml:space="preserve">—6 уч. часов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 xml:space="preserve">Музыка США </w:t>
            </w:r>
          </w:p>
        </w:tc>
        <w:tc>
          <w:tcPr>
            <w:tcW w:w="418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67" w:line="238" w:lineRule="auto"/>
              <w:ind w:left="0" w:firstLine="0"/>
              <w:jc w:val="left"/>
            </w:pPr>
            <w:r>
              <w:t xml:space="preserve">Смешение традиций и культур в музыке Северной Америки. Африканские ритмы, трудовые песни негров. </w:t>
            </w:r>
            <w:proofErr w:type="spellStart"/>
            <w:r>
              <w:t>Спиричуэлс</w:t>
            </w:r>
            <w:proofErr w:type="spellEnd"/>
            <w:r>
              <w:t xml:space="preserve">. Джаз. </w:t>
            </w:r>
          </w:p>
          <w:p w:rsidR="0033299C" w:rsidRDefault="000A6B90">
            <w:pPr>
              <w:spacing w:after="0" w:line="259" w:lineRule="auto"/>
              <w:ind w:left="0" w:firstLine="0"/>
              <w:jc w:val="left"/>
            </w:pPr>
            <w:r>
              <w:t xml:space="preserve">Творчество Дж. Гершвина </w:t>
            </w:r>
          </w:p>
        </w:tc>
        <w:tc>
          <w:tcPr>
            <w:tcW w:w="0" w:type="auto"/>
            <w:vMerge/>
            <w:tcBorders>
              <w:top w:val="nil"/>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r>
    </w:tbl>
    <w:p w:rsidR="0033299C" w:rsidRDefault="0033299C">
      <w:pPr>
        <w:spacing w:after="0" w:line="259" w:lineRule="auto"/>
        <w:ind w:left="-1133" w:right="1153" w:firstLine="0"/>
        <w:jc w:val="left"/>
      </w:pPr>
    </w:p>
    <w:tbl>
      <w:tblPr>
        <w:tblStyle w:val="TableGrid"/>
        <w:tblW w:w="10138" w:type="dxa"/>
        <w:tblInd w:w="0" w:type="dxa"/>
        <w:tblCellMar>
          <w:top w:w="147" w:type="dxa"/>
          <w:left w:w="115" w:type="dxa"/>
          <w:right w:w="60" w:type="dxa"/>
        </w:tblCellMar>
        <w:tblLook w:val="04A0" w:firstRow="1" w:lastRow="0" w:firstColumn="1" w:lastColumn="0" w:noHBand="0" w:noVBand="1"/>
      </w:tblPr>
      <w:tblGrid>
        <w:gridCol w:w="1190"/>
        <w:gridCol w:w="1133"/>
        <w:gridCol w:w="4186"/>
        <w:gridCol w:w="3629"/>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lastRenderedPageBreak/>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3" w:firstLine="0"/>
              <w:jc w:val="center"/>
            </w:pPr>
            <w:r>
              <w:rPr>
                <w:b/>
              </w:rPr>
              <w:t xml:space="preserve">Тема </w:t>
            </w:r>
          </w:p>
        </w:tc>
        <w:tc>
          <w:tcPr>
            <w:tcW w:w="418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0" w:firstLine="0"/>
              <w:jc w:val="center"/>
            </w:pPr>
            <w:r>
              <w:rPr>
                <w:b/>
              </w:rPr>
              <w:t xml:space="preserve">Содержание </w:t>
            </w:r>
          </w:p>
        </w:tc>
        <w:tc>
          <w:tcPr>
            <w:tcW w:w="3629"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5" w:firstLine="0"/>
              <w:jc w:val="center"/>
            </w:pPr>
            <w:r>
              <w:rPr>
                <w:b/>
              </w:rPr>
              <w:t xml:space="preserve">Виды деятельности обучающихся </w:t>
            </w:r>
          </w:p>
        </w:tc>
      </w:tr>
      <w:tr w:rsidR="0033299C">
        <w:trPr>
          <w:trHeight w:val="1169"/>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37" w:line="259" w:lineRule="auto"/>
              <w:ind w:left="0" w:firstLine="0"/>
              <w:jc w:val="left"/>
            </w:pPr>
            <w:r>
              <w:t xml:space="preserve">Е)  </w:t>
            </w:r>
          </w:p>
          <w:p w:rsidR="0033299C" w:rsidRDefault="000A6B90">
            <w:pPr>
              <w:spacing w:after="0" w:line="259" w:lineRule="auto"/>
              <w:ind w:left="0" w:firstLine="0"/>
              <w:jc w:val="left"/>
            </w:pPr>
            <w: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141" w:firstLine="0"/>
              <w:jc w:val="left"/>
            </w:pPr>
            <w:r>
              <w:t xml:space="preserve">Музыка Японии и Китая </w:t>
            </w:r>
          </w:p>
        </w:tc>
        <w:tc>
          <w:tcPr>
            <w:tcW w:w="418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 xml:space="preserve">Древние истоки музыкальной культуры стран Юго-Восточной Азии. Императорские церемонии, музыкальные инструменты. Пентатоника </w:t>
            </w:r>
          </w:p>
        </w:tc>
        <w:tc>
          <w:tcPr>
            <w:tcW w:w="3629"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rPr>
                <w:i/>
              </w:rPr>
              <w:t>На выбор или факультативно</w:t>
            </w:r>
            <w:r>
              <w:t xml:space="preserve">: Исполнение на клавишных или духовых инструментах народных </w:t>
            </w:r>
          </w:p>
        </w:tc>
      </w:tr>
      <w:tr w:rsidR="0033299C">
        <w:trPr>
          <w:trHeight w:val="1618"/>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239" w:firstLine="0"/>
              <w:jc w:val="left"/>
            </w:pPr>
            <w:proofErr w:type="gramStart"/>
            <w:r>
              <w:t>Ж)  2</w:t>
            </w:r>
            <w:proofErr w:type="gramEnd"/>
            <w:r>
              <w:t xml:space="preserve">—6 уч. часов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 xml:space="preserve">Музыка Средней Азии6 </w:t>
            </w:r>
          </w:p>
        </w:tc>
        <w:tc>
          <w:tcPr>
            <w:tcW w:w="4186"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52" w:firstLine="0"/>
            </w:pPr>
            <w:r>
              <w:t xml:space="preserve">Музыкальные традиции и праздники, народные инструменты и современные исполнители Казахстана, Киргизии, и других стран региона </w:t>
            </w:r>
          </w:p>
        </w:tc>
        <w:tc>
          <w:tcPr>
            <w:tcW w:w="3629"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306" w:lineRule="auto"/>
              <w:ind w:left="0" w:firstLine="0"/>
              <w:jc w:val="left"/>
            </w:pPr>
            <w:r>
              <w:t xml:space="preserve">мелодий, прослеживание их по нотной записи. </w:t>
            </w:r>
          </w:p>
          <w:p w:rsidR="0033299C" w:rsidRDefault="000A6B90">
            <w:pPr>
              <w:spacing w:after="0" w:line="259" w:lineRule="auto"/>
              <w:ind w:left="0" w:right="52" w:firstLine="0"/>
            </w:pPr>
            <w:r>
              <w:t xml:space="preserve">Творческие, исследовательские проекты, школьные фестивали, посвящённые музыкальной культуре народов мира </w:t>
            </w:r>
          </w:p>
        </w:tc>
      </w:tr>
      <w:tr w:rsidR="0033299C">
        <w:trPr>
          <w:trHeight w:val="1195"/>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37" w:line="259" w:lineRule="auto"/>
              <w:ind w:left="0" w:firstLine="0"/>
              <w:jc w:val="left"/>
            </w:pPr>
            <w:r>
              <w:t xml:space="preserve">З)  </w:t>
            </w:r>
          </w:p>
          <w:p w:rsidR="0033299C" w:rsidRDefault="000A6B90">
            <w:pPr>
              <w:spacing w:after="0" w:line="259" w:lineRule="auto"/>
              <w:ind w:left="0" w:firstLine="0"/>
              <w:jc w:val="left"/>
            </w:pPr>
            <w: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 xml:space="preserve">Певец своего народа </w:t>
            </w:r>
          </w:p>
        </w:tc>
        <w:tc>
          <w:tcPr>
            <w:tcW w:w="418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 xml:space="preserve">Интонации народной музыки в творчестве зарубежных композиторов — ярких представителей национального музыкального стиля своей страны7 </w:t>
            </w:r>
          </w:p>
        </w:tc>
        <w:tc>
          <w:tcPr>
            <w:tcW w:w="3629"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185" w:firstLine="0"/>
              <w:jc w:val="left"/>
            </w:pPr>
            <w:r>
              <w:t xml:space="preserve">Знакомство с творчеством композиторов. Сравнение их сочинений с народной музыкой. Определение формы, принципа развития </w:t>
            </w:r>
            <w:proofErr w:type="spellStart"/>
            <w:r>
              <w:t>фольк</w:t>
            </w:r>
            <w:proofErr w:type="spellEnd"/>
            <w:r>
              <w:t xml:space="preserve">- </w:t>
            </w:r>
          </w:p>
        </w:tc>
      </w:tr>
      <w:tr w:rsidR="0033299C">
        <w:trPr>
          <w:trHeight w:val="1171"/>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275" w:firstLine="0"/>
              <w:jc w:val="left"/>
            </w:pPr>
            <w:proofErr w:type="gramStart"/>
            <w:r>
              <w:lastRenderedPageBreak/>
              <w:t>И)  2</w:t>
            </w:r>
            <w:proofErr w:type="gramEnd"/>
            <w:r>
              <w:t xml:space="preserve">—6 уч. часов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 xml:space="preserve">Диалог культур </w:t>
            </w:r>
          </w:p>
        </w:tc>
        <w:tc>
          <w:tcPr>
            <w:tcW w:w="418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308" w:lineRule="auto"/>
              <w:ind w:left="0" w:firstLine="0"/>
              <w:jc w:val="left"/>
            </w:pPr>
            <w:r>
              <w:t xml:space="preserve">Культурные связи между музыкантами разных стран.  </w:t>
            </w:r>
          </w:p>
          <w:p w:rsidR="0033299C" w:rsidRDefault="000A6B90">
            <w:pPr>
              <w:spacing w:after="0" w:line="259" w:lineRule="auto"/>
              <w:ind w:left="0" w:firstLine="0"/>
              <w:jc w:val="left"/>
            </w:pPr>
            <w:r>
              <w:t xml:space="preserve">Образы, интонации фольклора других народов и стран в музыке отечественных </w:t>
            </w:r>
          </w:p>
        </w:tc>
        <w:tc>
          <w:tcPr>
            <w:tcW w:w="3629"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84" w:lineRule="auto"/>
              <w:ind w:left="0" w:firstLine="0"/>
              <w:jc w:val="left"/>
            </w:pPr>
            <w:proofErr w:type="spellStart"/>
            <w:r>
              <w:t>лорного</w:t>
            </w:r>
            <w:proofErr w:type="spellEnd"/>
            <w:r>
              <w:t xml:space="preserve"> музыкального материала. Вокализация наиболее ярких тем инструментальных сочинений. </w:t>
            </w:r>
          </w:p>
          <w:p w:rsidR="0033299C" w:rsidRDefault="000A6B90">
            <w:pPr>
              <w:spacing w:after="0" w:line="259" w:lineRule="auto"/>
              <w:ind w:left="0" w:firstLine="0"/>
              <w:jc w:val="left"/>
            </w:pPr>
            <w:r>
              <w:t xml:space="preserve">Разучивание, исполнение доступных </w:t>
            </w:r>
          </w:p>
        </w:tc>
      </w:tr>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27" w:firstLine="0"/>
              <w:jc w:val="center"/>
            </w:pPr>
            <w:r>
              <w:rPr>
                <w:b/>
              </w:rPr>
              <w:t xml:space="preserve">Тема </w:t>
            </w:r>
          </w:p>
        </w:tc>
        <w:tc>
          <w:tcPr>
            <w:tcW w:w="418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24" w:firstLine="0"/>
              <w:jc w:val="center"/>
            </w:pPr>
            <w:r>
              <w:rPr>
                <w:b/>
              </w:rPr>
              <w:t xml:space="preserve">Содержание </w:t>
            </w:r>
          </w:p>
        </w:tc>
        <w:tc>
          <w:tcPr>
            <w:tcW w:w="3629"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29" w:firstLine="0"/>
              <w:jc w:val="center"/>
            </w:pPr>
            <w:r>
              <w:rPr>
                <w:b/>
              </w:rPr>
              <w:t xml:space="preserve">Виды деятельности обучающихся </w:t>
            </w:r>
          </w:p>
        </w:tc>
      </w:tr>
      <w:tr w:rsidR="0033299C">
        <w:trPr>
          <w:trHeight w:val="2321"/>
        </w:trPr>
        <w:tc>
          <w:tcPr>
            <w:tcW w:w="1190"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4186"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 xml:space="preserve">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tc>
        <w:tc>
          <w:tcPr>
            <w:tcW w:w="3629"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65" w:line="259" w:lineRule="auto"/>
              <w:ind w:left="0" w:firstLine="0"/>
              <w:jc w:val="left"/>
            </w:pPr>
            <w:r>
              <w:t xml:space="preserve">вокальных сочинений. </w:t>
            </w:r>
          </w:p>
          <w:p w:rsidR="0033299C" w:rsidRDefault="000A6B90">
            <w:pPr>
              <w:spacing w:after="0" w:line="282" w:lineRule="auto"/>
              <w:ind w:left="0" w:firstLine="0"/>
              <w:jc w:val="left"/>
            </w:pPr>
            <w:r>
              <w:rPr>
                <w:i/>
              </w:rPr>
              <w:t>На выбор или факультативно</w:t>
            </w:r>
            <w:r>
              <w:t xml:space="preserve">: Исполнение на клавишных или духовых инструментах композиторских мелодий, прослеживание их по нотной записи. </w:t>
            </w:r>
          </w:p>
          <w:p w:rsidR="0033299C" w:rsidRDefault="000A6B90">
            <w:pPr>
              <w:spacing w:after="0" w:line="259" w:lineRule="auto"/>
              <w:ind w:left="0" w:firstLine="0"/>
              <w:jc w:val="left"/>
            </w:pPr>
            <w:r>
              <w:t xml:space="preserve">Творческие, исследовательские проекты, посвящённые выдающимся композиторам </w:t>
            </w:r>
          </w:p>
        </w:tc>
      </w:tr>
    </w:tbl>
    <w:p w:rsidR="0033299C" w:rsidRDefault="000A6B90">
      <w:pPr>
        <w:spacing w:after="0" w:line="259" w:lineRule="auto"/>
        <w:ind w:left="0" w:firstLine="0"/>
      </w:pPr>
      <w:r>
        <w:t xml:space="preserve"> </w:t>
      </w:r>
      <w:r>
        <w:tab/>
        <w:t xml:space="preserve"> </w:t>
      </w:r>
    </w:p>
    <w:p w:rsidR="0033299C" w:rsidRDefault="000A6B90">
      <w:pPr>
        <w:pStyle w:val="2"/>
        <w:ind w:left="-4" w:right="9"/>
      </w:pPr>
      <w:r>
        <w:lastRenderedPageBreak/>
        <w:t xml:space="preserve">Модуль № 4 «Духовная музыка» </w:t>
      </w:r>
    </w:p>
    <w:p w:rsidR="0033299C" w:rsidRDefault="000A6B90">
      <w:pPr>
        <w:ind w:left="4" w:right="43" w:firstLine="228"/>
      </w:pPr>
      <w:r>
        <w:t xml:space="preserve">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 </w:t>
      </w:r>
    </w:p>
    <w:tbl>
      <w:tblPr>
        <w:tblStyle w:val="TableGrid"/>
        <w:tblW w:w="10138" w:type="dxa"/>
        <w:tblInd w:w="0" w:type="dxa"/>
        <w:tblCellMar>
          <w:top w:w="146" w:type="dxa"/>
          <w:left w:w="113" w:type="dxa"/>
          <w:right w:w="63" w:type="dxa"/>
        </w:tblCellMar>
        <w:tblLook w:val="04A0" w:firstRow="1" w:lastRow="0" w:firstColumn="1" w:lastColumn="0" w:noHBand="0" w:noVBand="1"/>
      </w:tblPr>
      <w:tblGrid>
        <w:gridCol w:w="1190"/>
        <w:gridCol w:w="1133"/>
        <w:gridCol w:w="2213"/>
        <w:gridCol w:w="5602"/>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9"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0"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5" w:firstLine="0"/>
              <w:jc w:val="center"/>
            </w:pPr>
            <w:r>
              <w:rPr>
                <w:b/>
              </w:rPr>
              <w:t xml:space="preserve">Виды деятельности обучающихся </w:t>
            </w:r>
          </w:p>
        </w:tc>
      </w:tr>
      <w:tr w:rsidR="0033299C">
        <w:trPr>
          <w:trHeight w:val="3050"/>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16" w:line="298" w:lineRule="auto"/>
              <w:ind w:left="2" w:right="314" w:firstLine="0"/>
              <w:jc w:val="left"/>
            </w:pPr>
            <w:r>
              <w:lastRenderedPageBreak/>
              <w:t xml:space="preserve">А) 1—3 уч. </w:t>
            </w:r>
          </w:p>
          <w:p w:rsidR="0033299C" w:rsidRDefault="000A6B90">
            <w:pPr>
              <w:spacing w:after="0" w:line="259" w:lineRule="auto"/>
              <w:ind w:left="2" w:firstLine="0"/>
              <w:jc w:val="left"/>
            </w:pPr>
            <w: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Звучание храма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Колокола.  </w:t>
            </w:r>
          </w:p>
          <w:p w:rsidR="0033299C" w:rsidRDefault="000A6B90">
            <w:pPr>
              <w:spacing w:after="52" w:line="269" w:lineRule="auto"/>
              <w:ind w:left="2" w:right="225" w:firstLine="0"/>
              <w:jc w:val="left"/>
            </w:pPr>
            <w:r>
              <w:t xml:space="preserve">Колокольные звоны (благовест, трезвон и др.). </w:t>
            </w:r>
          </w:p>
          <w:p w:rsidR="0033299C" w:rsidRDefault="000A6B90">
            <w:pPr>
              <w:spacing w:after="0" w:line="259" w:lineRule="auto"/>
              <w:ind w:left="2" w:right="533" w:firstLine="0"/>
              <w:jc w:val="left"/>
            </w:pPr>
            <w:proofErr w:type="gramStart"/>
            <w:r>
              <w:t>Звонарские  приговорки</w:t>
            </w:r>
            <w:proofErr w:type="gramEnd"/>
            <w:r>
              <w:t xml:space="preserve">.  </w:t>
            </w:r>
            <w:proofErr w:type="spellStart"/>
            <w:r>
              <w:t>Колокольность</w:t>
            </w:r>
            <w:proofErr w:type="spellEnd"/>
            <w:r>
              <w:t xml:space="preserve"> в музыке русских композиторов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104" w:line="293" w:lineRule="auto"/>
              <w:ind w:left="0" w:firstLine="0"/>
              <w:jc w:val="left"/>
            </w:pPr>
            <w:r>
              <w:t xml:space="preserve">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 </w:t>
            </w:r>
          </w:p>
          <w:p w:rsidR="0033299C" w:rsidRDefault="000A6B90">
            <w:pPr>
              <w:spacing w:after="52" w:line="272" w:lineRule="auto"/>
              <w:ind w:left="0" w:right="51" w:firstLine="0"/>
            </w:pPr>
            <w:r>
              <w:t xml:space="preserve">Слушание музыки русских композиторов1 с ярко выраженным изобразительным элементом </w:t>
            </w:r>
            <w:proofErr w:type="spellStart"/>
            <w:r>
              <w:t>колокольности</w:t>
            </w:r>
            <w:proofErr w:type="spellEnd"/>
            <w:r>
              <w:t xml:space="preserve">. Выявление, обсуждение характера, выразительных средств, использованных композитором. </w:t>
            </w:r>
          </w:p>
          <w:p w:rsidR="0033299C" w:rsidRDefault="000A6B90">
            <w:pPr>
              <w:spacing w:after="0" w:line="323" w:lineRule="auto"/>
              <w:ind w:left="0" w:firstLine="0"/>
              <w:jc w:val="left"/>
            </w:pPr>
            <w:r>
              <w:t xml:space="preserve">Двигательная импровизация — имитация движений звонаря на колокольне. </w:t>
            </w:r>
          </w:p>
          <w:p w:rsidR="0033299C" w:rsidRDefault="000A6B90">
            <w:pPr>
              <w:spacing w:after="0" w:line="259" w:lineRule="auto"/>
              <w:ind w:left="0" w:firstLine="0"/>
              <w:jc w:val="left"/>
            </w:pPr>
            <w:r>
              <w:t xml:space="preserve">Ритмические и артикуляционные упражнения на основе звонарских приговорок. </w:t>
            </w:r>
          </w:p>
        </w:tc>
      </w:tr>
    </w:tbl>
    <w:p w:rsidR="0033299C" w:rsidRDefault="0033299C">
      <w:pPr>
        <w:spacing w:after="0" w:line="259" w:lineRule="auto"/>
        <w:ind w:left="-1133" w:right="1153" w:firstLine="0"/>
        <w:jc w:val="left"/>
      </w:pPr>
    </w:p>
    <w:tbl>
      <w:tblPr>
        <w:tblStyle w:val="TableGrid"/>
        <w:tblW w:w="10138" w:type="dxa"/>
        <w:tblInd w:w="0" w:type="dxa"/>
        <w:tblCellMar>
          <w:top w:w="147" w:type="dxa"/>
          <w:left w:w="113" w:type="dxa"/>
          <w:right w:w="63" w:type="dxa"/>
        </w:tblCellMar>
        <w:tblLook w:val="04A0" w:firstRow="1" w:lastRow="0" w:firstColumn="1" w:lastColumn="0" w:noHBand="0" w:noVBand="1"/>
      </w:tblPr>
      <w:tblGrid>
        <w:gridCol w:w="1134"/>
        <w:gridCol w:w="1783"/>
        <w:gridCol w:w="2136"/>
        <w:gridCol w:w="5085"/>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9"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0"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5" w:firstLine="0"/>
              <w:jc w:val="center"/>
            </w:pPr>
            <w:r>
              <w:rPr>
                <w:b/>
              </w:rPr>
              <w:t xml:space="preserve">Виды деятельности обучающихся </w:t>
            </w:r>
          </w:p>
        </w:tc>
      </w:tr>
      <w:tr w:rsidR="0033299C">
        <w:trPr>
          <w:trHeight w:val="1399"/>
        </w:trPr>
        <w:tc>
          <w:tcPr>
            <w:tcW w:w="1190"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221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67" w:line="259" w:lineRule="auto"/>
              <w:ind w:left="0" w:firstLine="0"/>
              <w:jc w:val="left"/>
            </w:pPr>
            <w:r>
              <w:rPr>
                <w:i/>
              </w:rPr>
              <w:t>На выбор или факультативно</w:t>
            </w:r>
            <w:r>
              <w:t xml:space="preserve">: </w:t>
            </w:r>
          </w:p>
          <w:p w:rsidR="0033299C" w:rsidRDefault="000A6B90">
            <w:pPr>
              <w:spacing w:after="0" w:line="259" w:lineRule="auto"/>
              <w:ind w:left="0" w:firstLine="0"/>
              <w:jc w:val="left"/>
            </w:pPr>
            <w:r>
              <w:t xml:space="preserve">Просмотр документального фильма о колоколах. </w:t>
            </w:r>
          </w:p>
          <w:p w:rsidR="0033299C" w:rsidRDefault="000A6B90">
            <w:pPr>
              <w:spacing w:after="0" w:line="259" w:lineRule="auto"/>
              <w:ind w:left="0" w:firstLine="0"/>
              <w:jc w:val="left"/>
            </w:pPr>
            <w:r>
              <w:t xml:space="preserve">Сочинение, исполнение на фортепиано, синтезаторе или металлофонах композиции (импровизации), имитирующей звучание колоколов </w:t>
            </w:r>
          </w:p>
        </w:tc>
      </w:tr>
      <w:tr w:rsidR="0033299C">
        <w:trPr>
          <w:trHeight w:val="2585"/>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34" w:line="259" w:lineRule="auto"/>
              <w:ind w:left="2" w:firstLine="0"/>
              <w:jc w:val="left"/>
            </w:pPr>
            <w:r>
              <w:t xml:space="preserve">Б) </w:t>
            </w:r>
          </w:p>
          <w:p w:rsidR="0033299C" w:rsidRDefault="000A6B90">
            <w:pPr>
              <w:spacing w:after="53" w:line="259" w:lineRule="auto"/>
              <w:ind w:left="2" w:firstLine="0"/>
              <w:jc w:val="left"/>
            </w:pPr>
            <w:r>
              <w:t xml:space="preserve">1—3 уч. </w:t>
            </w:r>
          </w:p>
          <w:p w:rsidR="0033299C" w:rsidRDefault="000A6B90">
            <w:pPr>
              <w:spacing w:after="0" w:line="259" w:lineRule="auto"/>
              <w:ind w:left="2" w:firstLine="0"/>
              <w:jc w:val="left"/>
            </w:pPr>
            <w: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Песни верующих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right="183" w:firstLine="0"/>
              <w:jc w:val="left"/>
            </w:pPr>
            <w:r>
              <w:t xml:space="preserve">Молитва, хорал, </w:t>
            </w:r>
            <w:proofErr w:type="gramStart"/>
            <w:r>
              <w:t>песнопение,  духовный</w:t>
            </w:r>
            <w:proofErr w:type="gramEnd"/>
            <w:r>
              <w:t xml:space="preserve"> стих. Образы духовной музыки в творчестве композиторов-классиков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34" w:line="289" w:lineRule="auto"/>
              <w:ind w:left="0" w:firstLine="0"/>
              <w:jc w:val="left"/>
            </w:pPr>
            <w:r>
              <w:t xml:space="preserve">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 Знакомство с произведениями светской музыки, в которых воплощены молитвенные интонации, используется хоральный склад звучания. </w:t>
            </w:r>
          </w:p>
          <w:p w:rsidR="0033299C" w:rsidRDefault="000A6B90">
            <w:pPr>
              <w:spacing w:after="67" w:line="259" w:lineRule="auto"/>
              <w:ind w:left="0" w:firstLine="0"/>
              <w:jc w:val="left"/>
            </w:pPr>
            <w:r>
              <w:rPr>
                <w:i/>
              </w:rPr>
              <w:t>На выбор или факультативно</w:t>
            </w:r>
            <w:r>
              <w:t xml:space="preserve">: </w:t>
            </w:r>
          </w:p>
          <w:p w:rsidR="0033299C" w:rsidRDefault="000A6B90">
            <w:pPr>
              <w:spacing w:after="0" w:line="259" w:lineRule="auto"/>
              <w:ind w:left="0" w:firstLine="0"/>
              <w:jc w:val="left"/>
            </w:pPr>
            <w:r>
              <w:t xml:space="preserve">Просмотр документального фильма о значении молитвы. Рисование по мотивам прослушанных музыкальных произведений </w:t>
            </w:r>
          </w:p>
        </w:tc>
      </w:tr>
      <w:tr w:rsidR="0033299C">
        <w:trPr>
          <w:trHeight w:val="977"/>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35" w:line="259" w:lineRule="auto"/>
              <w:ind w:left="2" w:firstLine="0"/>
              <w:jc w:val="left"/>
            </w:pPr>
            <w:r>
              <w:t xml:space="preserve">В) </w:t>
            </w:r>
          </w:p>
          <w:p w:rsidR="0033299C" w:rsidRDefault="000A6B90">
            <w:pPr>
              <w:spacing w:after="53" w:line="259" w:lineRule="auto"/>
              <w:ind w:left="2" w:firstLine="0"/>
              <w:jc w:val="left"/>
            </w:pPr>
            <w:r>
              <w:t xml:space="preserve">1—3 уч. </w:t>
            </w:r>
          </w:p>
          <w:p w:rsidR="0033299C" w:rsidRDefault="000A6B90">
            <w:pPr>
              <w:spacing w:after="0" w:line="259" w:lineRule="auto"/>
              <w:ind w:left="2" w:firstLine="0"/>
              <w:jc w:val="left"/>
            </w:pPr>
            <w:r>
              <w:t xml:space="preserve">часа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left"/>
            </w:pPr>
            <w:r>
              <w:t xml:space="preserve">Инструментальная </w:t>
            </w:r>
            <w:proofErr w:type="spellStart"/>
            <w:r>
              <w:t>му</w:t>
            </w:r>
            <w:proofErr w:type="spellEnd"/>
            <w:r>
              <w:t>-</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right="139" w:firstLine="0"/>
              <w:jc w:val="left"/>
            </w:pPr>
            <w:r>
              <w:t xml:space="preserve">Орган и его роль в богослужении. Творчество И. С. Баха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 xml:space="preserve">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w:t>
            </w:r>
          </w:p>
        </w:tc>
      </w:tr>
    </w:tbl>
    <w:p w:rsidR="0033299C" w:rsidRDefault="0033299C">
      <w:pPr>
        <w:spacing w:after="0" w:line="259" w:lineRule="auto"/>
        <w:ind w:left="-1133" w:right="1153" w:firstLine="0"/>
        <w:jc w:val="left"/>
      </w:pPr>
    </w:p>
    <w:tbl>
      <w:tblPr>
        <w:tblStyle w:val="TableGrid"/>
        <w:tblW w:w="10138" w:type="dxa"/>
        <w:tblInd w:w="0" w:type="dxa"/>
        <w:tblCellMar>
          <w:top w:w="145" w:type="dxa"/>
          <w:left w:w="113" w:type="dxa"/>
          <w:right w:w="63" w:type="dxa"/>
        </w:tblCellMar>
        <w:tblLook w:val="04A0" w:firstRow="1" w:lastRow="0" w:firstColumn="1" w:lastColumn="0" w:noHBand="0" w:noVBand="1"/>
      </w:tblPr>
      <w:tblGrid>
        <w:gridCol w:w="1172"/>
        <w:gridCol w:w="1355"/>
        <w:gridCol w:w="2177"/>
        <w:gridCol w:w="5434"/>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9"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0"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5" w:firstLine="0"/>
              <w:jc w:val="center"/>
            </w:pPr>
            <w:r>
              <w:rPr>
                <w:b/>
              </w:rPr>
              <w:t xml:space="preserve">Виды деятельности обучающихся </w:t>
            </w:r>
          </w:p>
        </w:tc>
      </w:tr>
      <w:tr w:rsidR="0033299C">
        <w:trPr>
          <w:trHeight w:val="3965"/>
        </w:trPr>
        <w:tc>
          <w:tcPr>
            <w:tcW w:w="1190"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right="217" w:firstLine="0"/>
              <w:jc w:val="left"/>
            </w:pPr>
            <w:r>
              <w:t xml:space="preserve">зыка в церкви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326" w:lineRule="auto"/>
              <w:ind w:left="0" w:firstLine="0"/>
              <w:jc w:val="left"/>
            </w:pPr>
            <w:r>
              <w:t xml:space="preserve">Слушание органной музыки И. С. Баха. Описание впечатления от восприятия, характеристика музыкально-выразительных средств. </w:t>
            </w:r>
          </w:p>
          <w:p w:rsidR="0033299C" w:rsidRDefault="000A6B90">
            <w:pPr>
              <w:spacing w:after="17" w:line="308" w:lineRule="auto"/>
              <w:ind w:left="0" w:firstLine="0"/>
              <w:jc w:val="left"/>
            </w:pPr>
            <w:r>
              <w:t xml:space="preserve">Игровая имитация особенностей игры на органе (во время слушания). </w:t>
            </w:r>
          </w:p>
          <w:p w:rsidR="0033299C" w:rsidRDefault="000A6B90">
            <w:pPr>
              <w:spacing w:after="51" w:line="257" w:lineRule="auto"/>
              <w:ind w:left="0" w:firstLine="0"/>
              <w:jc w:val="left"/>
            </w:pPr>
            <w:r>
              <w:t xml:space="preserve">Звуковое исследование — исполнение (учителем) на синтезаторе знакомых музыкальных произведений тембром органа. </w:t>
            </w:r>
          </w:p>
          <w:p w:rsidR="0033299C" w:rsidRDefault="000A6B90">
            <w:pPr>
              <w:spacing w:after="63" w:line="259" w:lineRule="auto"/>
              <w:ind w:left="0" w:firstLine="0"/>
              <w:jc w:val="left"/>
            </w:pPr>
            <w:r>
              <w:t xml:space="preserve">Наблюдение за трансформацией музыкального образа. </w:t>
            </w:r>
          </w:p>
          <w:p w:rsidR="0033299C" w:rsidRDefault="000A6B90">
            <w:pPr>
              <w:spacing w:after="67" w:line="259" w:lineRule="auto"/>
              <w:ind w:left="0" w:firstLine="0"/>
              <w:jc w:val="left"/>
            </w:pPr>
            <w:r>
              <w:rPr>
                <w:i/>
              </w:rPr>
              <w:t>На выбор или факультативно</w:t>
            </w:r>
            <w:r>
              <w:t xml:space="preserve">: </w:t>
            </w:r>
          </w:p>
          <w:p w:rsidR="0033299C" w:rsidRDefault="000A6B90">
            <w:pPr>
              <w:spacing w:after="0" w:line="259" w:lineRule="auto"/>
              <w:ind w:left="0" w:firstLine="0"/>
              <w:jc w:val="left"/>
            </w:pPr>
            <w:r>
              <w:t xml:space="preserve">Посещение концерта органной музыки. </w:t>
            </w:r>
          </w:p>
          <w:p w:rsidR="0033299C" w:rsidRDefault="000A6B90">
            <w:pPr>
              <w:spacing w:after="11" w:line="318" w:lineRule="auto"/>
              <w:ind w:left="0" w:right="48" w:firstLine="0"/>
            </w:pPr>
            <w:r>
              <w:lastRenderedPageBreak/>
              <w:t xml:space="preserve">Рассматривание иллюстраций, изображений органа. Проблемная ситуация — выдвижение гипотез о принципах работы этого музыкального инструмента. </w:t>
            </w:r>
          </w:p>
          <w:p w:rsidR="0033299C" w:rsidRDefault="000A6B90">
            <w:pPr>
              <w:spacing w:after="0" w:line="259" w:lineRule="auto"/>
              <w:ind w:left="0" w:firstLine="0"/>
              <w:jc w:val="left"/>
            </w:pPr>
            <w:r>
              <w:t xml:space="preserve">Просмотр познавательного фильма об органе. </w:t>
            </w:r>
          </w:p>
          <w:p w:rsidR="0033299C" w:rsidRDefault="000A6B90">
            <w:pPr>
              <w:spacing w:after="0" w:line="259" w:lineRule="auto"/>
              <w:ind w:left="0" w:firstLine="0"/>
              <w:jc w:val="left"/>
            </w:pPr>
            <w:r>
              <w:t xml:space="preserve">Литературное, художественное творчество на основе музыкальных впечатлений от восприятия органной музыки </w:t>
            </w:r>
          </w:p>
        </w:tc>
      </w:tr>
      <w:tr w:rsidR="0033299C">
        <w:trPr>
          <w:trHeight w:val="1171"/>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37" w:line="259" w:lineRule="auto"/>
              <w:ind w:left="2" w:firstLine="0"/>
              <w:jc w:val="left"/>
            </w:pPr>
            <w:r>
              <w:lastRenderedPageBreak/>
              <w:t xml:space="preserve">Г) </w:t>
            </w:r>
          </w:p>
          <w:p w:rsidR="0033299C" w:rsidRDefault="000A6B90">
            <w:pPr>
              <w:spacing w:after="50" w:line="259" w:lineRule="auto"/>
              <w:ind w:left="2" w:firstLine="0"/>
              <w:jc w:val="left"/>
            </w:pPr>
            <w:r>
              <w:t xml:space="preserve">1—3 уч. </w:t>
            </w:r>
          </w:p>
          <w:p w:rsidR="0033299C" w:rsidRDefault="000A6B90">
            <w:pPr>
              <w:spacing w:after="0" w:line="259" w:lineRule="auto"/>
              <w:ind w:left="2" w:firstLine="0"/>
              <w:jc w:val="left"/>
            </w:pPr>
            <w:r>
              <w:t xml:space="preserve">часа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left"/>
            </w:pPr>
            <w:r>
              <w:t xml:space="preserve">Искусство Русской православной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308" w:lineRule="auto"/>
              <w:ind w:left="2" w:firstLine="0"/>
              <w:jc w:val="left"/>
            </w:pPr>
            <w:r>
              <w:t xml:space="preserve">Музыка в православном храме.  </w:t>
            </w:r>
          </w:p>
          <w:p w:rsidR="0033299C" w:rsidRDefault="000A6B90">
            <w:pPr>
              <w:spacing w:after="0" w:line="259" w:lineRule="auto"/>
              <w:ind w:left="2" w:firstLine="0"/>
              <w:jc w:val="left"/>
            </w:pPr>
            <w:r>
              <w:t xml:space="preserve">Традиции исполнения, жанры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318" w:lineRule="auto"/>
              <w:ind w:left="0" w:firstLine="0"/>
              <w:jc w:val="left"/>
            </w:pPr>
            <w:r>
              <w:t xml:space="preserve">Разучивание, исполнение вокальных произведений религиозной тематики, сравнение церковных мелодий и народных песен, мелодий светской музыки. </w:t>
            </w:r>
          </w:p>
          <w:p w:rsidR="0033299C" w:rsidRDefault="000A6B90">
            <w:pPr>
              <w:spacing w:after="0" w:line="259" w:lineRule="auto"/>
              <w:ind w:left="0" w:firstLine="0"/>
              <w:jc w:val="left"/>
            </w:pPr>
            <w:r>
              <w:t xml:space="preserve">Прослеживание исполняемых мелодий по нотной записи. </w:t>
            </w:r>
          </w:p>
        </w:tc>
      </w:tr>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lastRenderedPageBreak/>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9"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0"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5" w:firstLine="0"/>
              <w:jc w:val="center"/>
            </w:pPr>
            <w:r>
              <w:rPr>
                <w:b/>
              </w:rPr>
              <w:t xml:space="preserve">Виды деятельности обучающихся </w:t>
            </w:r>
          </w:p>
        </w:tc>
      </w:tr>
      <w:tr w:rsidR="0033299C">
        <w:trPr>
          <w:trHeight w:val="2090"/>
        </w:trPr>
        <w:tc>
          <w:tcPr>
            <w:tcW w:w="1190"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церкви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right="53" w:firstLine="0"/>
              <w:jc w:val="left"/>
            </w:pPr>
            <w:r>
              <w:t xml:space="preserve">(тропарь, стихира, величание и др.). Музыка и живопись, </w:t>
            </w:r>
            <w:proofErr w:type="gramStart"/>
            <w:r>
              <w:t>посвящённые  святым</w:t>
            </w:r>
            <w:proofErr w:type="gramEnd"/>
            <w:r>
              <w:t xml:space="preserve">. Образы Христа, Богородицы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306" w:lineRule="auto"/>
              <w:ind w:left="0" w:firstLine="0"/>
              <w:jc w:val="left"/>
            </w:pPr>
            <w:r>
              <w:t xml:space="preserve">Анализ типа мелодического движения, особенностей ритма, темпа, динамики и т. д. </w:t>
            </w:r>
          </w:p>
          <w:p w:rsidR="0033299C" w:rsidRDefault="000A6B90">
            <w:pPr>
              <w:spacing w:after="16" w:line="310" w:lineRule="auto"/>
              <w:ind w:left="0" w:firstLine="0"/>
              <w:jc w:val="left"/>
            </w:pPr>
            <w:r>
              <w:t xml:space="preserve">Сопоставление произведений музыки и живописи, посвящённых святым, Христу, Богородице. </w:t>
            </w:r>
          </w:p>
          <w:p w:rsidR="0033299C" w:rsidRDefault="000A6B90">
            <w:pPr>
              <w:spacing w:after="65" w:line="259" w:lineRule="auto"/>
              <w:ind w:left="0" w:firstLine="0"/>
              <w:jc w:val="left"/>
            </w:pPr>
            <w:r>
              <w:rPr>
                <w:i/>
              </w:rPr>
              <w:t>На выбор или факультативно</w:t>
            </w:r>
            <w:r>
              <w:t xml:space="preserve">: </w:t>
            </w:r>
          </w:p>
          <w:p w:rsidR="0033299C" w:rsidRDefault="000A6B90">
            <w:pPr>
              <w:spacing w:after="0" w:line="259" w:lineRule="auto"/>
              <w:ind w:left="0" w:firstLine="0"/>
              <w:jc w:val="left"/>
            </w:pPr>
            <w:r>
              <w:t xml:space="preserve">Посещение храма. </w:t>
            </w:r>
          </w:p>
          <w:p w:rsidR="0033299C" w:rsidRDefault="000A6B90">
            <w:pPr>
              <w:spacing w:after="0" w:line="259" w:lineRule="auto"/>
              <w:ind w:left="0" w:firstLine="0"/>
              <w:jc w:val="left"/>
            </w:pPr>
            <w:r>
              <w:t xml:space="preserve">Поиск в Интернете информации о Крещении Руси, святых, об иконах </w:t>
            </w:r>
          </w:p>
        </w:tc>
      </w:tr>
      <w:tr w:rsidR="0033299C">
        <w:trPr>
          <w:trHeight w:val="2551"/>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16" w:line="298" w:lineRule="auto"/>
              <w:ind w:left="2" w:right="315" w:firstLine="0"/>
              <w:jc w:val="left"/>
            </w:pPr>
            <w:r>
              <w:lastRenderedPageBreak/>
              <w:t xml:space="preserve">Д) 1—3 уч. </w:t>
            </w:r>
          </w:p>
          <w:p w:rsidR="0033299C" w:rsidRDefault="000A6B90">
            <w:pPr>
              <w:spacing w:after="0" w:line="259" w:lineRule="auto"/>
              <w:ind w:left="2" w:firstLine="0"/>
              <w:jc w:val="left"/>
            </w:pPr>
            <w: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Религиозные праздники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19" w:line="308" w:lineRule="auto"/>
              <w:ind w:left="2" w:firstLine="0"/>
              <w:jc w:val="left"/>
            </w:pPr>
            <w:r>
              <w:t xml:space="preserve">Праздничная служба, вокальная  </w:t>
            </w:r>
          </w:p>
          <w:p w:rsidR="0033299C" w:rsidRDefault="000A6B90">
            <w:pPr>
              <w:spacing w:after="0" w:line="259" w:lineRule="auto"/>
              <w:ind w:left="2" w:firstLine="0"/>
              <w:jc w:val="left"/>
            </w:pPr>
            <w:r>
              <w:t xml:space="preserve">(в том числе хоровая) музыка религиозного содержания1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74" w:lineRule="auto"/>
              <w:ind w:left="0" w:firstLine="0"/>
              <w:jc w:val="left"/>
            </w:pPr>
            <w:r>
              <w:t xml:space="preserve">Слушание музыкальных фрагментов праздничных богослужений, определение характера музыки, её религиозного содержания. </w:t>
            </w:r>
          </w:p>
          <w:p w:rsidR="0033299C" w:rsidRDefault="000A6B90">
            <w:pPr>
              <w:spacing w:after="16" w:line="311" w:lineRule="auto"/>
              <w:ind w:left="0" w:firstLine="0"/>
              <w:jc w:val="left"/>
            </w:pPr>
            <w:r>
              <w:t xml:space="preserve">Разучивание (с опорой на нотный текст), исполнение доступных вокальных произведений духовной музыки. </w:t>
            </w:r>
          </w:p>
          <w:p w:rsidR="0033299C" w:rsidRDefault="000A6B90">
            <w:pPr>
              <w:spacing w:after="67" w:line="259" w:lineRule="auto"/>
              <w:ind w:left="0" w:firstLine="0"/>
              <w:jc w:val="left"/>
            </w:pPr>
            <w:r>
              <w:rPr>
                <w:i/>
              </w:rPr>
              <w:t>На выбор или факультативно</w:t>
            </w:r>
            <w:r>
              <w:t xml:space="preserve">: </w:t>
            </w:r>
          </w:p>
          <w:p w:rsidR="0033299C" w:rsidRDefault="000A6B90">
            <w:pPr>
              <w:spacing w:after="67" w:line="259" w:lineRule="auto"/>
              <w:ind w:left="0" w:firstLine="0"/>
              <w:jc w:val="left"/>
            </w:pPr>
            <w:r>
              <w:t xml:space="preserve">Просмотр фильма, посвящённого религиозным праздникам. </w:t>
            </w:r>
          </w:p>
          <w:p w:rsidR="0033299C" w:rsidRDefault="000A6B90">
            <w:pPr>
              <w:spacing w:after="0" w:line="259" w:lineRule="auto"/>
              <w:ind w:left="0" w:firstLine="0"/>
              <w:jc w:val="left"/>
            </w:pPr>
            <w:r>
              <w:t xml:space="preserve">Посещение концерта духовной музыки. </w:t>
            </w:r>
          </w:p>
          <w:p w:rsidR="0033299C" w:rsidRDefault="000A6B90">
            <w:pPr>
              <w:spacing w:after="0" w:line="259" w:lineRule="auto"/>
              <w:ind w:left="0" w:firstLine="0"/>
              <w:jc w:val="left"/>
            </w:pPr>
            <w:r>
              <w:t xml:space="preserve">Исследовательские проекты, посвящённые музыке религиозных праздников </w:t>
            </w:r>
          </w:p>
        </w:tc>
      </w:tr>
    </w:tbl>
    <w:p w:rsidR="0033299C" w:rsidRDefault="000A6B90">
      <w:pPr>
        <w:spacing w:after="0" w:line="259" w:lineRule="auto"/>
        <w:ind w:left="228" w:firstLine="0"/>
        <w:jc w:val="left"/>
      </w:pPr>
      <w:r>
        <w:t xml:space="preserve"> </w:t>
      </w:r>
    </w:p>
    <w:p w:rsidR="0033299C" w:rsidRDefault="000A6B90">
      <w:pPr>
        <w:spacing w:after="0" w:line="259" w:lineRule="auto"/>
        <w:ind w:left="0" w:firstLine="0"/>
      </w:pPr>
      <w:r>
        <w:t xml:space="preserve"> </w:t>
      </w:r>
      <w:r>
        <w:tab/>
        <w:t xml:space="preserve"> </w:t>
      </w:r>
    </w:p>
    <w:p w:rsidR="0033299C" w:rsidRDefault="000A6B90">
      <w:pPr>
        <w:pStyle w:val="2"/>
        <w:ind w:left="-4" w:right="9"/>
      </w:pPr>
      <w:r>
        <w:t xml:space="preserve">Модуль № 5 «Классическая музыка» </w:t>
      </w:r>
    </w:p>
    <w:p w:rsidR="0033299C" w:rsidRDefault="000A6B90">
      <w:pPr>
        <w:spacing w:after="83"/>
        <w:ind w:left="4" w:right="43" w:firstLine="228"/>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33299C" w:rsidRDefault="000A6B90">
      <w:pPr>
        <w:spacing w:after="0" w:line="259" w:lineRule="auto"/>
        <w:ind w:left="228" w:firstLine="0"/>
        <w:jc w:val="left"/>
      </w:pPr>
      <w:r>
        <w:t xml:space="preserve"> </w:t>
      </w:r>
    </w:p>
    <w:tbl>
      <w:tblPr>
        <w:tblStyle w:val="TableGrid"/>
        <w:tblW w:w="10138" w:type="dxa"/>
        <w:tblInd w:w="0" w:type="dxa"/>
        <w:tblCellMar>
          <w:top w:w="145" w:type="dxa"/>
          <w:left w:w="113" w:type="dxa"/>
          <w:right w:w="63" w:type="dxa"/>
        </w:tblCellMar>
        <w:tblLook w:val="04A0" w:firstRow="1" w:lastRow="0" w:firstColumn="1" w:lastColumn="0" w:noHBand="0" w:noVBand="1"/>
      </w:tblPr>
      <w:tblGrid>
        <w:gridCol w:w="1180"/>
        <w:gridCol w:w="1262"/>
        <w:gridCol w:w="2194"/>
        <w:gridCol w:w="5502"/>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lastRenderedPageBreak/>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9"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1"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5" w:firstLine="0"/>
              <w:jc w:val="center"/>
            </w:pPr>
            <w:r>
              <w:rPr>
                <w:b/>
              </w:rPr>
              <w:t xml:space="preserve">Виды деятельности обучающихся </w:t>
            </w:r>
          </w:p>
        </w:tc>
      </w:tr>
      <w:tr w:rsidR="0033299C">
        <w:trPr>
          <w:trHeight w:val="2820"/>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19" w:line="291" w:lineRule="auto"/>
              <w:ind w:left="2" w:right="164" w:firstLine="0"/>
              <w:jc w:val="left"/>
            </w:pPr>
            <w:r>
              <w:t xml:space="preserve">А) 0,5—1 уч. </w:t>
            </w:r>
          </w:p>
          <w:p w:rsidR="0033299C" w:rsidRDefault="000A6B90">
            <w:pPr>
              <w:spacing w:after="0" w:line="259" w:lineRule="auto"/>
              <w:ind w:left="2" w:firstLine="0"/>
              <w:jc w:val="left"/>
            </w:pPr>
            <w:r>
              <w:t xml:space="preserve">час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Композитор — исполнитель — слушатель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1" w:line="255" w:lineRule="auto"/>
              <w:ind w:left="2" w:firstLine="0"/>
              <w:jc w:val="left"/>
            </w:pPr>
            <w:r>
              <w:t xml:space="preserve">Кого называют композитором, исполнителем? Нужно ли учиться слушать музыку?  </w:t>
            </w:r>
          </w:p>
          <w:p w:rsidR="0033299C" w:rsidRDefault="000A6B90">
            <w:pPr>
              <w:spacing w:after="0" w:line="240" w:lineRule="auto"/>
              <w:ind w:left="2" w:firstLine="0"/>
              <w:jc w:val="left"/>
            </w:pPr>
            <w:r>
              <w:t xml:space="preserve">Что значит «уметь слушать музыку»? </w:t>
            </w:r>
          </w:p>
          <w:p w:rsidR="0033299C" w:rsidRDefault="000A6B90">
            <w:pPr>
              <w:spacing w:after="0" w:line="302" w:lineRule="auto"/>
              <w:ind w:left="2" w:firstLine="0"/>
              <w:jc w:val="left"/>
            </w:pPr>
            <w:r>
              <w:t xml:space="preserve">Концерт, концертный зал. </w:t>
            </w:r>
          </w:p>
          <w:p w:rsidR="0033299C" w:rsidRDefault="000A6B90">
            <w:pPr>
              <w:spacing w:after="0" w:line="259" w:lineRule="auto"/>
              <w:ind w:left="2" w:right="233" w:firstLine="0"/>
              <w:jc w:val="left"/>
            </w:pPr>
            <w:r>
              <w:t xml:space="preserve">Правила поведения в концертном зале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94" w:line="298" w:lineRule="auto"/>
              <w:ind w:left="0" w:right="53" w:firstLine="0"/>
            </w:pPr>
            <w:r>
              <w:t xml:space="preserve">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w:t>
            </w:r>
            <w:proofErr w:type="spellStart"/>
            <w:r>
              <w:t>попевок</w:t>
            </w:r>
            <w:proofErr w:type="spellEnd"/>
            <w:r>
              <w:t xml:space="preserve">, мелодических фраз). </w:t>
            </w:r>
          </w:p>
          <w:p w:rsidR="0033299C" w:rsidRDefault="000A6B90">
            <w:pPr>
              <w:spacing w:after="79" w:line="259" w:lineRule="auto"/>
              <w:ind w:left="0" w:firstLine="0"/>
              <w:jc w:val="left"/>
            </w:pPr>
            <w:r>
              <w:t xml:space="preserve">Освоение правил поведения на концерте2. </w:t>
            </w:r>
          </w:p>
          <w:p w:rsidR="0033299C" w:rsidRDefault="000A6B90">
            <w:pPr>
              <w:spacing w:after="61" w:line="259" w:lineRule="auto"/>
              <w:ind w:left="0" w:firstLine="0"/>
              <w:jc w:val="left"/>
            </w:pPr>
            <w:r>
              <w:rPr>
                <w:i/>
              </w:rPr>
              <w:t>На выбор или факультативно</w:t>
            </w:r>
            <w:r>
              <w:t xml:space="preserve">: </w:t>
            </w:r>
          </w:p>
          <w:p w:rsidR="0033299C" w:rsidRDefault="000A6B90">
            <w:pPr>
              <w:spacing w:after="0" w:line="259" w:lineRule="auto"/>
              <w:ind w:left="0" w:right="138" w:firstLine="0"/>
              <w:jc w:val="left"/>
            </w:pPr>
            <w:r>
              <w:t xml:space="preserve">«Как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 </w:t>
            </w:r>
          </w:p>
        </w:tc>
      </w:tr>
      <w:tr w:rsidR="0033299C">
        <w:trPr>
          <w:trHeight w:val="466"/>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left"/>
            </w:pPr>
            <w:r>
              <w:t xml:space="preserve">Б)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left"/>
            </w:pPr>
            <w:proofErr w:type="spellStart"/>
            <w:r>
              <w:t>Компози</w:t>
            </w:r>
            <w:proofErr w:type="spellEnd"/>
            <w:r>
              <w:t>-</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left"/>
            </w:pPr>
            <w:r>
              <w:t xml:space="preserve">Детская музыка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Слушание музыки, определение основного характера, музы-</w:t>
            </w:r>
          </w:p>
        </w:tc>
      </w:tr>
    </w:tbl>
    <w:p w:rsidR="0033299C" w:rsidRDefault="0033299C">
      <w:pPr>
        <w:spacing w:after="0" w:line="259" w:lineRule="auto"/>
        <w:ind w:left="-1133" w:right="1153" w:firstLine="0"/>
        <w:jc w:val="left"/>
      </w:pPr>
    </w:p>
    <w:tbl>
      <w:tblPr>
        <w:tblStyle w:val="TableGrid"/>
        <w:tblW w:w="10138" w:type="dxa"/>
        <w:tblInd w:w="0" w:type="dxa"/>
        <w:tblCellMar>
          <w:top w:w="90" w:type="dxa"/>
          <w:left w:w="113" w:type="dxa"/>
          <w:right w:w="63" w:type="dxa"/>
        </w:tblCellMar>
        <w:tblLook w:val="04A0" w:firstRow="1" w:lastRow="0" w:firstColumn="1" w:lastColumn="0" w:noHBand="0" w:noVBand="1"/>
      </w:tblPr>
      <w:tblGrid>
        <w:gridCol w:w="1190"/>
        <w:gridCol w:w="1133"/>
        <w:gridCol w:w="2213"/>
        <w:gridCol w:w="5602"/>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lastRenderedPageBreak/>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9"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0"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5" w:firstLine="0"/>
              <w:jc w:val="center"/>
            </w:pPr>
            <w:r>
              <w:rPr>
                <w:b/>
              </w:rPr>
              <w:t xml:space="preserve">Виды деятельности обучающихся </w:t>
            </w:r>
          </w:p>
        </w:tc>
      </w:tr>
      <w:tr w:rsidR="0033299C">
        <w:trPr>
          <w:trHeight w:val="2304"/>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46" w:line="259" w:lineRule="auto"/>
              <w:ind w:left="2" w:firstLine="0"/>
              <w:jc w:val="left"/>
            </w:pPr>
            <w:r>
              <w:t xml:space="preserve">2—6  </w:t>
            </w:r>
          </w:p>
          <w:p w:rsidR="0033299C" w:rsidRDefault="000A6B90">
            <w:pPr>
              <w:spacing w:after="0" w:line="259" w:lineRule="auto"/>
              <w:ind w:left="2" w:firstLine="0"/>
              <w:jc w:val="left"/>
            </w:pPr>
            <w:r>
              <w:t xml:space="preserve">уч. часов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торы — детям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63" w:line="259" w:lineRule="auto"/>
              <w:ind w:left="2" w:firstLine="0"/>
              <w:jc w:val="left"/>
            </w:pPr>
            <w:r>
              <w:t xml:space="preserve">П. И. Чайковского, </w:t>
            </w:r>
          </w:p>
          <w:p w:rsidR="0033299C" w:rsidRDefault="000A6B90">
            <w:pPr>
              <w:spacing w:line="319" w:lineRule="auto"/>
              <w:ind w:left="2" w:right="265" w:firstLine="0"/>
              <w:jc w:val="left"/>
            </w:pPr>
            <w:r>
              <w:t xml:space="preserve">С. С. Прокофьева, Д. Б. </w:t>
            </w:r>
            <w:proofErr w:type="spellStart"/>
            <w:r>
              <w:t>Кабалевского</w:t>
            </w:r>
            <w:proofErr w:type="spellEnd"/>
            <w:r>
              <w:t xml:space="preserve"> и др.  </w:t>
            </w:r>
          </w:p>
          <w:p w:rsidR="0033299C" w:rsidRDefault="000A6B90">
            <w:pPr>
              <w:spacing w:after="66" w:line="259" w:lineRule="auto"/>
              <w:ind w:left="2" w:firstLine="0"/>
              <w:jc w:val="left"/>
            </w:pPr>
            <w:r>
              <w:t xml:space="preserve">Понятие жанра. </w:t>
            </w:r>
          </w:p>
          <w:p w:rsidR="0033299C" w:rsidRDefault="000A6B90">
            <w:pPr>
              <w:spacing w:after="0" w:line="259" w:lineRule="auto"/>
              <w:ind w:left="2" w:firstLine="0"/>
              <w:jc w:val="left"/>
            </w:pPr>
            <w:r>
              <w:t xml:space="preserve">Песня, танец, марш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44" w:line="281" w:lineRule="auto"/>
              <w:ind w:left="0" w:firstLine="0"/>
              <w:jc w:val="left"/>
            </w:pPr>
            <w:proofErr w:type="spellStart"/>
            <w:r>
              <w:t>кально</w:t>
            </w:r>
            <w:proofErr w:type="spellEnd"/>
            <w:r>
              <w:t xml:space="preserve">-выразительных средств, использованных композитором. Подбор эпитетов, иллюстраций к музыке. Определение жанра.  </w:t>
            </w:r>
          </w:p>
          <w:p w:rsidR="0033299C" w:rsidRDefault="000A6B90">
            <w:pPr>
              <w:spacing w:after="0" w:line="259" w:lineRule="auto"/>
              <w:ind w:left="0" w:firstLine="0"/>
              <w:jc w:val="left"/>
            </w:pPr>
            <w:r>
              <w:t xml:space="preserve">Музыкальная викторина. </w:t>
            </w:r>
          </w:p>
          <w:p w:rsidR="0033299C" w:rsidRDefault="000A6B90">
            <w:pPr>
              <w:spacing w:after="0" w:line="310" w:lineRule="auto"/>
              <w:ind w:left="0" w:firstLine="0"/>
              <w:jc w:val="left"/>
            </w:pPr>
            <w:r>
              <w:t xml:space="preserve">Вокализация, исполнение мелодий инструментальных пьес со словами. Разучивание, исполнение песен. </w:t>
            </w:r>
          </w:p>
          <w:p w:rsidR="0033299C" w:rsidRDefault="000A6B90">
            <w:pPr>
              <w:spacing w:after="0" w:line="259" w:lineRule="auto"/>
              <w:ind w:left="0" w:firstLine="0"/>
              <w:jc w:val="left"/>
            </w:pPr>
            <w:r>
              <w:t xml:space="preserve">Сочинение ритмических аккомпанементов (с помощью звучащих жестов или ударных и шумовых инструментов) к пьесам маршевого и танцевального характера </w:t>
            </w:r>
          </w:p>
        </w:tc>
      </w:tr>
      <w:tr w:rsidR="0033299C">
        <w:trPr>
          <w:trHeight w:val="2767"/>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lastRenderedPageBreak/>
              <w:t xml:space="preserve">В) </w:t>
            </w:r>
          </w:p>
          <w:p w:rsidR="0033299C" w:rsidRDefault="000A6B90">
            <w:pPr>
              <w:spacing w:after="46" w:line="259" w:lineRule="auto"/>
              <w:ind w:left="2" w:firstLine="0"/>
              <w:jc w:val="left"/>
            </w:pPr>
            <w:r>
              <w:t xml:space="preserve">2—6  </w:t>
            </w:r>
          </w:p>
          <w:p w:rsidR="0033299C" w:rsidRDefault="000A6B90">
            <w:pPr>
              <w:spacing w:after="0" w:line="259" w:lineRule="auto"/>
              <w:ind w:left="2" w:firstLine="0"/>
              <w:jc w:val="left"/>
            </w:pPr>
            <w:r>
              <w:t xml:space="preserve">уч. часов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Оркестр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right="22" w:firstLine="0"/>
              <w:jc w:val="left"/>
            </w:pPr>
            <w:r>
              <w:t xml:space="preserve">Оркестр — большой коллектив музыкантов. Дирижёр, партитура, репетиция. Жанр концерта — музыкальное соревнование солиста с оркестром1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9" w:line="308" w:lineRule="auto"/>
              <w:ind w:left="0" w:firstLine="0"/>
              <w:jc w:val="left"/>
            </w:pPr>
            <w:r>
              <w:t xml:space="preserve">Слушание музыки в исполнении оркестра. Просмотр видеозаписи. Диалог с учителем о роли дирижёра. </w:t>
            </w:r>
          </w:p>
          <w:p w:rsidR="0033299C" w:rsidRDefault="000A6B90">
            <w:pPr>
              <w:spacing w:after="4" w:line="325" w:lineRule="auto"/>
              <w:ind w:left="0" w:firstLine="0"/>
              <w:jc w:val="left"/>
            </w:pPr>
            <w:r>
              <w:t xml:space="preserve">«Я — дирижёр» — игра — имитация дирижёрских жестов во время звучания музыки. </w:t>
            </w:r>
          </w:p>
          <w:p w:rsidR="0033299C" w:rsidRDefault="000A6B90">
            <w:pPr>
              <w:spacing w:after="56" w:line="268" w:lineRule="auto"/>
              <w:ind w:left="0" w:right="105" w:firstLine="0"/>
            </w:pPr>
            <w:r>
              <w:t xml:space="preserve">Разучивание и исполнение песен соответствующей тематики. 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 </w:t>
            </w:r>
          </w:p>
          <w:p w:rsidR="0033299C" w:rsidRDefault="000A6B90">
            <w:pPr>
              <w:spacing w:after="63" w:line="259" w:lineRule="auto"/>
              <w:ind w:left="0" w:firstLine="0"/>
              <w:jc w:val="left"/>
            </w:pPr>
            <w:r>
              <w:rPr>
                <w:i/>
              </w:rPr>
              <w:t>На выбор или факультативно</w:t>
            </w:r>
            <w:r>
              <w:t xml:space="preserve">: </w:t>
            </w:r>
          </w:p>
          <w:p w:rsidR="0033299C" w:rsidRDefault="000A6B90">
            <w:pPr>
              <w:spacing w:after="0" w:line="259" w:lineRule="auto"/>
              <w:ind w:left="0" w:firstLine="0"/>
              <w:jc w:val="left"/>
            </w:pPr>
            <w:r>
              <w:t xml:space="preserve">Работа по группам — сочинение своего варианта ритмической партитуры </w:t>
            </w:r>
          </w:p>
        </w:tc>
      </w:tr>
    </w:tbl>
    <w:p w:rsidR="0033299C" w:rsidRDefault="0033299C">
      <w:pPr>
        <w:spacing w:after="0" w:line="259" w:lineRule="auto"/>
        <w:ind w:left="-1133" w:right="1153" w:firstLine="0"/>
        <w:jc w:val="left"/>
      </w:pPr>
    </w:p>
    <w:tbl>
      <w:tblPr>
        <w:tblStyle w:val="TableGrid"/>
        <w:tblW w:w="10138" w:type="dxa"/>
        <w:tblInd w:w="0" w:type="dxa"/>
        <w:tblCellMar>
          <w:top w:w="119" w:type="dxa"/>
          <w:left w:w="113" w:type="dxa"/>
          <w:right w:w="96" w:type="dxa"/>
        </w:tblCellMar>
        <w:tblLook w:val="04A0" w:firstRow="1" w:lastRow="0" w:firstColumn="1" w:lastColumn="0" w:noHBand="0" w:noVBand="1"/>
      </w:tblPr>
      <w:tblGrid>
        <w:gridCol w:w="1167"/>
        <w:gridCol w:w="1410"/>
        <w:gridCol w:w="2172"/>
        <w:gridCol w:w="5389"/>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15"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17"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21" w:firstLine="0"/>
              <w:jc w:val="center"/>
            </w:pPr>
            <w:r>
              <w:rPr>
                <w:b/>
              </w:rPr>
              <w:t xml:space="preserve">Виды деятельности обучающихся </w:t>
            </w:r>
          </w:p>
        </w:tc>
      </w:tr>
      <w:tr w:rsidR="0033299C">
        <w:trPr>
          <w:trHeight w:val="3725"/>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lastRenderedPageBreak/>
              <w:t xml:space="preserve">Г) </w:t>
            </w:r>
          </w:p>
          <w:p w:rsidR="0033299C" w:rsidRDefault="000A6B90">
            <w:pPr>
              <w:spacing w:after="43" w:line="259" w:lineRule="auto"/>
              <w:ind w:left="2" w:firstLine="0"/>
              <w:jc w:val="left"/>
            </w:pPr>
            <w:r>
              <w:t xml:space="preserve">1—2  </w:t>
            </w:r>
          </w:p>
          <w:p w:rsidR="0033299C" w:rsidRDefault="000A6B90">
            <w:pPr>
              <w:spacing w:after="0" w:line="259" w:lineRule="auto"/>
              <w:ind w:left="2" w:firstLine="0"/>
              <w:jc w:val="left"/>
            </w:pPr>
            <w:r>
              <w:t xml:space="preserve">уч. 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1" w:line="239" w:lineRule="auto"/>
              <w:ind w:left="2" w:firstLine="0"/>
              <w:jc w:val="left"/>
            </w:pPr>
            <w:r>
              <w:t xml:space="preserve">Музыкальные инструменты. </w:t>
            </w:r>
          </w:p>
          <w:p w:rsidR="0033299C" w:rsidRDefault="000A6B90">
            <w:pPr>
              <w:spacing w:after="0" w:line="259" w:lineRule="auto"/>
              <w:ind w:left="2" w:firstLine="0"/>
              <w:jc w:val="left"/>
            </w:pPr>
            <w:r>
              <w:t xml:space="preserve">Фортепиано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Рояль и пианино. История изобретения фортепиано, «секрет» названия инструмента (форте + пиано). «Предки» и «наследники» фортепиано (клавесин, синтезатор)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317" w:lineRule="auto"/>
              <w:ind w:left="0" w:right="317" w:firstLine="0"/>
            </w:pPr>
            <w:r>
              <w:t xml:space="preserve">Знакомство с многообразием красок фортепиано. Слушание фортепианных пьес в исполнении известных пианистов. «Я — пианист» — игра — имитация исполнительских движений во время звучания музыки. </w:t>
            </w:r>
          </w:p>
          <w:p w:rsidR="0033299C" w:rsidRDefault="000A6B90">
            <w:pPr>
              <w:spacing w:after="7" w:line="322" w:lineRule="auto"/>
              <w:ind w:left="0" w:right="70" w:firstLine="0"/>
              <w:jc w:val="left"/>
            </w:pPr>
            <w:r>
              <w:t xml:space="preserve">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учителем2. </w:t>
            </w:r>
            <w:r>
              <w:rPr>
                <w:i/>
              </w:rPr>
              <w:t>На выбор или факультативно</w:t>
            </w:r>
            <w:r>
              <w:t xml:space="preserve">: </w:t>
            </w:r>
          </w:p>
          <w:p w:rsidR="0033299C" w:rsidRDefault="000A6B90">
            <w:pPr>
              <w:spacing w:after="64" w:line="259" w:lineRule="auto"/>
              <w:ind w:left="0" w:firstLine="0"/>
              <w:jc w:val="left"/>
            </w:pPr>
            <w:r>
              <w:t xml:space="preserve">Посещение концерта фортепианной музыки. </w:t>
            </w:r>
          </w:p>
          <w:p w:rsidR="0033299C" w:rsidRDefault="000A6B90">
            <w:pPr>
              <w:spacing w:after="0" w:line="328" w:lineRule="auto"/>
              <w:ind w:left="0" w:firstLine="0"/>
              <w:jc w:val="left"/>
            </w:pPr>
            <w:r>
              <w:t xml:space="preserve">Разбираем инструмент — наглядная демонстрация внутреннего устройства акустического пианино. </w:t>
            </w:r>
          </w:p>
          <w:p w:rsidR="0033299C" w:rsidRDefault="000A6B90">
            <w:pPr>
              <w:spacing w:after="0" w:line="259" w:lineRule="auto"/>
              <w:ind w:left="0" w:firstLine="0"/>
              <w:jc w:val="left"/>
            </w:pPr>
            <w:r>
              <w:t xml:space="preserve">«Паспорт инструмента» — исследовательская работа, предполагающая подсчёт параметров (высота, ширина, количество клавиш, педалей и т. д.) </w:t>
            </w:r>
          </w:p>
        </w:tc>
      </w:tr>
      <w:tr w:rsidR="0033299C">
        <w:trPr>
          <w:trHeight w:val="1344"/>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lastRenderedPageBreak/>
              <w:t xml:space="preserve">Д) </w:t>
            </w:r>
          </w:p>
          <w:p w:rsidR="0033299C" w:rsidRDefault="000A6B90">
            <w:pPr>
              <w:spacing w:after="45" w:line="259" w:lineRule="auto"/>
              <w:ind w:left="2" w:firstLine="0"/>
              <w:jc w:val="left"/>
            </w:pPr>
            <w:r>
              <w:t xml:space="preserve">1—2  </w:t>
            </w:r>
          </w:p>
          <w:p w:rsidR="0033299C" w:rsidRDefault="000A6B90">
            <w:pPr>
              <w:spacing w:after="0" w:line="259" w:lineRule="auto"/>
              <w:ind w:left="2" w:firstLine="0"/>
              <w:jc w:val="left"/>
            </w:pPr>
            <w:r>
              <w:t xml:space="preserve">уч. часа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left"/>
            </w:pPr>
            <w:r>
              <w:t xml:space="preserve">Музыкальные инструменты. Флейта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right="205" w:firstLine="0"/>
              <w:jc w:val="left"/>
            </w:pPr>
            <w:r>
              <w:t xml:space="preserve">Предки современной флейты. Легенда о нимфе </w:t>
            </w:r>
            <w:proofErr w:type="spellStart"/>
            <w:r>
              <w:t>Сиринкс</w:t>
            </w:r>
            <w:proofErr w:type="spellEnd"/>
            <w:r>
              <w:t xml:space="preserve">. Музыка для флейты соло, флейты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308" w:lineRule="auto"/>
              <w:ind w:left="0" w:firstLine="0"/>
            </w:pPr>
            <w:r>
              <w:t xml:space="preserve">Знакомство с внешним видом, устройством и тембрами классических музыкальных инструментов.  </w:t>
            </w:r>
          </w:p>
          <w:p w:rsidR="0033299C" w:rsidRDefault="000A6B90">
            <w:pPr>
              <w:spacing w:after="0" w:line="309" w:lineRule="auto"/>
              <w:ind w:left="0" w:firstLine="0"/>
              <w:jc w:val="left"/>
            </w:pPr>
            <w:r>
              <w:t xml:space="preserve">Слушание музыкальных фрагментов в исполнении известных музыкантов-инструменталистов. </w:t>
            </w:r>
          </w:p>
          <w:p w:rsidR="0033299C" w:rsidRDefault="000A6B90">
            <w:pPr>
              <w:spacing w:after="0" w:line="259" w:lineRule="auto"/>
              <w:ind w:left="0" w:firstLine="0"/>
              <w:jc w:val="left"/>
            </w:pPr>
            <w:r>
              <w:t xml:space="preserve">Чтение учебных текстов, сказок и легенд, рассказывающих о </w:t>
            </w:r>
          </w:p>
        </w:tc>
      </w:tr>
    </w:tbl>
    <w:p w:rsidR="0033299C" w:rsidRDefault="0033299C">
      <w:pPr>
        <w:spacing w:after="0" w:line="259" w:lineRule="auto"/>
        <w:ind w:left="-1133" w:right="1153" w:firstLine="0"/>
        <w:jc w:val="left"/>
      </w:pPr>
    </w:p>
    <w:tbl>
      <w:tblPr>
        <w:tblStyle w:val="TableGrid"/>
        <w:tblW w:w="10138" w:type="dxa"/>
        <w:tblInd w:w="0" w:type="dxa"/>
        <w:tblCellMar>
          <w:top w:w="128" w:type="dxa"/>
          <w:left w:w="113" w:type="dxa"/>
          <w:right w:w="62" w:type="dxa"/>
        </w:tblCellMar>
        <w:tblLook w:val="04A0" w:firstRow="1" w:lastRow="0" w:firstColumn="1" w:lastColumn="0" w:noHBand="0" w:noVBand="1"/>
      </w:tblPr>
      <w:tblGrid>
        <w:gridCol w:w="1168"/>
        <w:gridCol w:w="1377"/>
        <w:gridCol w:w="2184"/>
        <w:gridCol w:w="5409"/>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9"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1"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5" w:firstLine="0"/>
              <w:jc w:val="center"/>
            </w:pPr>
            <w:r>
              <w:rPr>
                <w:b/>
              </w:rPr>
              <w:t xml:space="preserve">Виды деятельности обучающихся </w:t>
            </w:r>
          </w:p>
        </w:tc>
      </w:tr>
      <w:tr w:rsidR="0033299C">
        <w:trPr>
          <w:trHeight w:val="694"/>
        </w:trPr>
        <w:tc>
          <w:tcPr>
            <w:tcW w:w="1190"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3" w:firstLine="0"/>
              <w:jc w:val="left"/>
            </w:pPr>
            <w:r>
              <w:t xml:space="preserve">в сопровождении фортепиано, оркестра3 </w:t>
            </w:r>
          </w:p>
        </w:tc>
        <w:tc>
          <w:tcPr>
            <w:tcW w:w="5602"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 xml:space="preserve">музыкальных инструментах, истории их появления </w:t>
            </w:r>
          </w:p>
        </w:tc>
      </w:tr>
      <w:tr w:rsidR="0033299C">
        <w:trPr>
          <w:trHeight w:val="2779"/>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lastRenderedPageBreak/>
              <w:t xml:space="preserve">Е) </w:t>
            </w:r>
          </w:p>
          <w:p w:rsidR="0033299C" w:rsidRDefault="000A6B90">
            <w:pPr>
              <w:spacing w:after="45" w:line="259" w:lineRule="auto"/>
              <w:ind w:left="3" w:firstLine="0"/>
              <w:jc w:val="left"/>
            </w:pPr>
            <w:r>
              <w:t xml:space="preserve">2—4  </w:t>
            </w:r>
          </w:p>
          <w:p w:rsidR="0033299C" w:rsidRDefault="000A6B90">
            <w:pPr>
              <w:spacing w:after="0" w:line="259" w:lineRule="auto"/>
              <w:ind w:left="3" w:firstLine="0"/>
              <w:jc w:val="left"/>
            </w:pPr>
            <w:r>
              <w:t xml:space="preserve">уч. 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t xml:space="preserve">Музыкальные инструменты. Скрипка, виолончель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t xml:space="preserve">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325" w:lineRule="auto"/>
              <w:ind w:left="0" w:firstLine="0"/>
              <w:jc w:val="left"/>
            </w:pPr>
            <w:r>
              <w:t xml:space="preserve">Игра-имитация исполнительских движений во время звучания музыки. </w:t>
            </w:r>
          </w:p>
          <w:p w:rsidR="0033299C" w:rsidRDefault="000A6B90">
            <w:pPr>
              <w:spacing w:after="33" w:line="292" w:lineRule="auto"/>
              <w:ind w:left="0" w:right="50" w:firstLine="0"/>
            </w:pPr>
            <w:r>
              <w:t xml:space="preserve">Музыкальная викторина на знание конкретных произведений и их авторов, определения тембров звучащих инструментов. Разучивание, исполнение песен, посвящённых музыкальным инструментам. </w:t>
            </w:r>
          </w:p>
          <w:p w:rsidR="0033299C" w:rsidRDefault="000A6B90">
            <w:pPr>
              <w:spacing w:after="67" w:line="259" w:lineRule="auto"/>
              <w:ind w:left="0" w:firstLine="0"/>
              <w:jc w:val="left"/>
            </w:pPr>
            <w:r>
              <w:rPr>
                <w:i/>
              </w:rPr>
              <w:t>На выбор или факультативно</w:t>
            </w:r>
            <w:r>
              <w:t xml:space="preserve">: </w:t>
            </w:r>
          </w:p>
          <w:p w:rsidR="0033299C" w:rsidRDefault="000A6B90">
            <w:pPr>
              <w:spacing w:after="64" w:line="259" w:lineRule="auto"/>
              <w:ind w:left="0" w:firstLine="0"/>
              <w:jc w:val="left"/>
            </w:pPr>
            <w:r>
              <w:t xml:space="preserve">Посещение концерта инструментальной музыки. </w:t>
            </w:r>
          </w:p>
          <w:p w:rsidR="0033299C" w:rsidRDefault="000A6B90">
            <w:pPr>
              <w:spacing w:after="0" w:line="259" w:lineRule="auto"/>
              <w:ind w:left="0" w:right="52" w:firstLine="0"/>
            </w:pPr>
            <w:r>
              <w:t xml:space="preserve">«Паспорт инструмента» — исследовательская работа, предполагающая описание внешнего вида и особенностей звучания инструмента, способов игры на нём </w:t>
            </w:r>
          </w:p>
        </w:tc>
      </w:tr>
      <w:tr w:rsidR="0033299C">
        <w:trPr>
          <w:trHeight w:val="1632"/>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t xml:space="preserve">Ж) </w:t>
            </w:r>
          </w:p>
          <w:p w:rsidR="0033299C" w:rsidRDefault="000A6B90">
            <w:pPr>
              <w:spacing w:after="46" w:line="259" w:lineRule="auto"/>
              <w:ind w:left="3" w:firstLine="0"/>
              <w:jc w:val="left"/>
            </w:pPr>
            <w:r>
              <w:t xml:space="preserve">2—6  </w:t>
            </w:r>
          </w:p>
          <w:p w:rsidR="0033299C" w:rsidRDefault="000A6B90">
            <w:pPr>
              <w:spacing w:after="0" w:line="259" w:lineRule="auto"/>
              <w:ind w:left="3" w:firstLine="0"/>
              <w:jc w:val="left"/>
            </w:pPr>
            <w:r>
              <w:t xml:space="preserve">уч. часов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t xml:space="preserve">Вокальная музыка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81" w:lineRule="auto"/>
              <w:ind w:left="3" w:firstLine="0"/>
              <w:jc w:val="left"/>
            </w:pPr>
            <w:r>
              <w:t xml:space="preserve">Человеческий голос — самый совершенный инструмент. </w:t>
            </w:r>
          </w:p>
          <w:p w:rsidR="0033299C" w:rsidRDefault="000A6B90">
            <w:pPr>
              <w:spacing w:after="18" w:line="309" w:lineRule="auto"/>
              <w:ind w:left="3" w:firstLine="0"/>
            </w:pPr>
            <w:r>
              <w:t xml:space="preserve">Бережное отношение к своему голосу. </w:t>
            </w:r>
          </w:p>
          <w:p w:rsidR="0033299C" w:rsidRDefault="000A6B90">
            <w:pPr>
              <w:spacing w:after="0" w:line="259" w:lineRule="auto"/>
              <w:ind w:left="3" w:firstLine="0"/>
              <w:jc w:val="left"/>
            </w:pPr>
            <w:r>
              <w:t xml:space="preserve">Известные певцы.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72" w:lineRule="auto"/>
              <w:ind w:left="0" w:firstLine="0"/>
              <w:jc w:val="left"/>
            </w:pPr>
            <w:r>
              <w:t xml:space="preserve">Определение на слух типов человеческих голосов (детские, мужские, женские), тембров голосов профессиональных вокалистов. </w:t>
            </w:r>
          </w:p>
          <w:p w:rsidR="0033299C" w:rsidRDefault="000A6B90">
            <w:pPr>
              <w:spacing w:after="0" w:line="309" w:lineRule="auto"/>
              <w:ind w:left="0" w:firstLine="0"/>
              <w:jc w:val="left"/>
            </w:pPr>
            <w:r>
              <w:t xml:space="preserve">Знакомство с жанрами вокальной музыки. Слушание вокальных произведений композиторов-классиков. </w:t>
            </w:r>
          </w:p>
          <w:p w:rsidR="0033299C" w:rsidRDefault="000A6B90">
            <w:pPr>
              <w:spacing w:after="0" w:line="259" w:lineRule="auto"/>
              <w:ind w:left="0" w:firstLine="0"/>
              <w:jc w:val="left"/>
            </w:pPr>
            <w:r>
              <w:t xml:space="preserve">Освоение комплекса дыхательных, артикуляционных </w:t>
            </w:r>
            <w:proofErr w:type="spellStart"/>
            <w:r>
              <w:t>упраж</w:t>
            </w:r>
            <w:proofErr w:type="spellEnd"/>
            <w:r>
              <w:t>-</w:t>
            </w:r>
          </w:p>
        </w:tc>
      </w:tr>
    </w:tbl>
    <w:p w:rsidR="0033299C" w:rsidRDefault="0033299C">
      <w:pPr>
        <w:spacing w:after="0" w:line="259" w:lineRule="auto"/>
        <w:ind w:left="-1133" w:right="1153" w:firstLine="0"/>
        <w:jc w:val="left"/>
      </w:pPr>
    </w:p>
    <w:tbl>
      <w:tblPr>
        <w:tblStyle w:val="TableGrid"/>
        <w:tblW w:w="10138" w:type="dxa"/>
        <w:tblInd w:w="0" w:type="dxa"/>
        <w:tblCellMar>
          <w:top w:w="146" w:type="dxa"/>
          <w:left w:w="113" w:type="dxa"/>
          <w:right w:w="63" w:type="dxa"/>
        </w:tblCellMar>
        <w:tblLook w:val="04A0" w:firstRow="1" w:lastRow="0" w:firstColumn="1" w:lastColumn="0" w:noHBand="0" w:noVBand="1"/>
      </w:tblPr>
      <w:tblGrid>
        <w:gridCol w:w="1131"/>
        <w:gridCol w:w="1783"/>
        <w:gridCol w:w="2152"/>
        <w:gridCol w:w="5072"/>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lastRenderedPageBreak/>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8"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0"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5" w:firstLine="0"/>
              <w:jc w:val="center"/>
            </w:pPr>
            <w:r>
              <w:rPr>
                <w:b/>
              </w:rPr>
              <w:t xml:space="preserve">Виды деятельности обучающихся </w:t>
            </w:r>
          </w:p>
        </w:tc>
      </w:tr>
      <w:tr w:rsidR="0033299C">
        <w:trPr>
          <w:trHeight w:val="2549"/>
        </w:trPr>
        <w:tc>
          <w:tcPr>
            <w:tcW w:w="1190"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60" w:lineRule="auto"/>
              <w:ind w:left="2" w:right="53" w:firstLine="0"/>
            </w:pPr>
            <w:r>
              <w:t xml:space="preserve">Жанры вокальной музыки: песни, вокализы, романсы, арии из опер. </w:t>
            </w:r>
          </w:p>
          <w:p w:rsidR="0033299C" w:rsidRDefault="000A6B90">
            <w:pPr>
              <w:spacing w:after="0" w:line="259" w:lineRule="auto"/>
              <w:ind w:left="2" w:firstLine="0"/>
              <w:jc w:val="left"/>
            </w:pPr>
            <w:r>
              <w:t xml:space="preserve">Кантата. Песня, романс, вокализ, кант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16" w:line="310" w:lineRule="auto"/>
              <w:ind w:left="0" w:firstLine="0"/>
              <w:jc w:val="left"/>
            </w:pPr>
            <w:r>
              <w:t xml:space="preserve">нений. Вокальные упражнения на развитие гибкости голоса, расширения его диапазона. </w:t>
            </w:r>
          </w:p>
          <w:p w:rsidR="0033299C" w:rsidRDefault="000A6B90">
            <w:pPr>
              <w:spacing w:after="0" w:line="259" w:lineRule="auto"/>
              <w:ind w:left="0" w:firstLine="0"/>
              <w:jc w:val="left"/>
            </w:pPr>
            <w:r>
              <w:t xml:space="preserve">Проблемная ситуация: что значит красивое пение? </w:t>
            </w:r>
          </w:p>
          <w:p w:rsidR="0033299C" w:rsidRDefault="000A6B90">
            <w:pPr>
              <w:spacing w:after="0" w:line="310" w:lineRule="auto"/>
              <w:ind w:left="0" w:firstLine="0"/>
              <w:jc w:val="left"/>
            </w:pPr>
            <w:r>
              <w:t xml:space="preserve">Музыкальная викторина на знание вокальных музыкальных произведений и их авторов. </w:t>
            </w:r>
          </w:p>
          <w:p w:rsidR="0033299C" w:rsidRDefault="000A6B90">
            <w:pPr>
              <w:spacing w:after="19" w:line="306" w:lineRule="auto"/>
              <w:ind w:left="0" w:firstLine="0"/>
              <w:jc w:val="left"/>
            </w:pPr>
            <w:r>
              <w:t xml:space="preserve">Разучивание, исполнение вокальных произведений композиторов-классиков. </w:t>
            </w:r>
          </w:p>
          <w:p w:rsidR="0033299C" w:rsidRDefault="000A6B90">
            <w:pPr>
              <w:spacing w:after="64" w:line="259" w:lineRule="auto"/>
              <w:ind w:left="0" w:firstLine="0"/>
              <w:jc w:val="left"/>
            </w:pPr>
            <w:r>
              <w:rPr>
                <w:i/>
              </w:rPr>
              <w:t>На выбор или факультативно</w:t>
            </w:r>
            <w:r>
              <w:t xml:space="preserve">: </w:t>
            </w:r>
          </w:p>
          <w:p w:rsidR="0033299C" w:rsidRDefault="000A6B90">
            <w:pPr>
              <w:spacing w:after="66" w:line="259" w:lineRule="auto"/>
              <w:ind w:left="0" w:firstLine="0"/>
              <w:jc w:val="left"/>
            </w:pPr>
            <w:r>
              <w:t xml:space="preserve">Посещение концерта вокальной музыки. </w:t>
            </w:r>
          </w:p>
          <w:p w:rsidR="0033299C" w:rsidRDefault="000A6B90">
            <w:pPr>
              <w:spacing w:after="0" w:line="259" w:lineRule="auto"/>
              <w:ind w:left="0" w:firstLine="0"/>
              <w:jc w:val="left"/>
            </w:pPr>
            <w:r>
              <w:t xml:space="preserve">Школьный конкурс юных вокалистов </w:t>
            </w:r>
          </w:p>
        </w:tc>
      </w:tr>
      <w:tr w:rsidR="0033299C">
        <w:trPr>
          <w:trHeight w:val="2093"/>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lastRenderedPageBreak/>
              <w:t xml:space="preserve">З) </w:t>
            </w:r>
          </w:p>
          <w:p w:rsidR="0033299C" w:rsidRDefault="000A6B90">
            <w:pPr>
              <w:spacing w:after="46" w:line="259" w:lineRule="auto"/>
              <w:ind w:left="2" w:firstLine="0"/>
              <w:jc w:val="left"/>
            </w:pPr>
            <w:r>
              <w:t xml:space="preserve">2—6  </w:t>
            </w:r>
          </w:p>
          <w:p w:rsidR="0033299C" w:rsidRDefault="000A6B90">
            <w:pPr>
              <w:spacing w:after="0" w:line="259" w:lineRule="auto"/>
              <w:ind w:left="2" w:firstLine="0"/>
              <w:jc w:val="left"/>
            </w:pPr>
            <w:r>
              <w:t xml:space="preserve">уч. часов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Инструментальная музыка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1" w:line="238" w:lineRule="auto"/>
              <w:ind w:left="2" w:firstLine="0"/>
              <w:jc w:val="left"/>
            </w:pPr>
            <w:r>
              <w:t xml:space="preserve">Жанры камерной инструментальной музыки: этюд, пьеса. </w:t>
            </w:r>
          </w:p>
          <w:p w:rsidR="0033299C" w:rsidRDefault="000A6B90">
            <w:pPr>
              <w:spacing w:after="48" w:line="259" w:lineRule="auto"/>
              <w:ind w:left="2" w:firstLine="0"/>
              <w:jc w:val="left"/>
            </w:pPr>
            <w:r>
              <w:t xml:space="preserve">Альбом. Цикл. Сюита. </w:t>
            </w:r>
          </w:p>
          <w:p w:rsidR="0033299C" w:rsidRDefault="000A6B90">
            <w:pPr>
              <w:spacing w:after="0" w:line="259" w:lineRule="auto"/>
              <w:ind w:left="2" w:firstLine="0"/>
              <w:jc w:val="left"/>
            </w:pPr>
            <w:r>
              <w:t xml:space="preserve">Соната. Квартет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35" w:line="292" w:lineRule="auto"/>
              <w:ind w:left="0" w:firstLine="0"/>
              <w:jc w:val="left"/>
            </w:pPr>
            <w: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w:t>
            </w:r>
          </w:p>
          <w:p w:rsidR="0033299C" w:rsidRDefault="000A6B90">
            <w:pPr>
              <w:spacing w:after="65" w:line="259" w:lineRule="auto"/>
              <w:ind w:left="0" w:firstLine="0"/>
              <w:jc w:val="left"/>
            </w:pPr>
            <w:r>
              <w:t xml:space="preserve">Музыкальная викторина. </w:t>
            </w:r>
          </w:p>
          <w:p w:rsidR="0033299C" w:rsidRDefault="000A6B90">
            <w:pPr>
              <w:spacing w:after="67" w:line="259" w:lineRule="auto"/>
              <w:ind w:left="0" w:firstLine="0"/>
              <w:jc w:val="left"/>
            </w:pPr>
            <w:r>
              <w:rPr>
                <w:i/>
              </w:rPr>
              <w:t>На выбор или факультативно</w:t>
            </w:r>
            <w:r>
              <w:t xml:space="preserve">: </w:t>
            </w:r>
          </w:p>
          <w:p w:rsidR="0033299C" w:rsidRDefault="000A6B90">
            <w:pPr>
              <w:spacing w:after="65" w:line="259" w:lineRule="auto"/>
              <w:ind w:left="0" w:firstLine="0"/>
              <w:jc w:val="left"/>
            </w:pPr>
            <w:r>
              <w:t xml:space="preserve">Посещение концерта инструментальной музыки. </w:t>
            </w:r>
          </w:p>
          <w:p w:rsidR="0033299C" w:rsidRDefault="000A6B90">
            <w:pPr>
              <w:spacing w:after="0" w:line="259" w:lineRule="auto"/>
              <w:ind w:left="0" w:firstLine="0"/>
              <w:jc w:val="left"/>
            </w:pPr>
            <w:r>
              <w:t xml:space="preserve">Составление словаря музыкальных жанров </w:t>
            </w:r>
          </w:p>
        </w:tc>
      </w:tr>
      <w:tr w:rsidR="0033299C">
        <w:trPr>
          <w:trHeight w:val="480"/>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left"/>
            </w:pPr>
            <w:r>
              <w:t xml:space="preserve">И)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left"/>
            </w:pPr>
            <w:r>
              <w:t>Про-</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left"/>
            </w:pPr>
            <w:r>
              <w:t xml:space="preserve">Программная музыка.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 xml:space="preserve">Слушание произведений программной музыки. Обсуждение </w:t>
            </w:r>
          </w:p>
        </w:tc>
      </w:tr>
    </w:tbl>
    <w:p w:rsidR="0033299C" w:rsidRDefault="0033299C">
      <w:pPr>
        <w:spacing w:after="0" w:line="259" w:lineRule="auto"/>
        <w:ind w:left="-1133" w:right="1153" w:firstLine="0"/>
        <w:jc w:val="left"/>
      </w:pPr>
    </w:p>
    <w:tbl>
      <w:tblPr>
        <w:tblStyle w:val="TableGrid"/>
        <w:tblW w:w="10138" w:type="dxa"/>
        <w:tblInd w:w="0" w:type="dxa"/>
        <w:tblCellMar>
          <w:top w:w="90" w:type="dxa"/>
          <w:left w:w="113" w:type="dxa"/>
          <w:right w:w="85" w:type="dxa"/>
        </w:tblCellMar>
        <w:tblLook w:val="04A0" w:firstRow="1" w:lastRow="0" w:firstColumn="1" w:lastColumn="0" w:noHBand="0" w:noVBand="1"/>
      </w:tblPr>
      <w:tblGrid>
        <w:gridCol w:w="1167"/>
        <w:gridCol w:w="1406"/>
        <w:gridCol w:w="2178"/>
        <w:gridCol w:w="5387"/>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27"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29"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33" w:firstLine="0"/>
              <w:jc w:val="center"/>
            </w:pPr>
            <w:r>
              <w:rPr>
                <w:b/>
              </w:rPr>
              <w:t xml:space="preserve">Виды деятельности обучающихся </w:t>
            </w:r>
          </w:p>
        </w:tc>
      </w:tr>
      <w:tr w:rsidR="0033299C">
        <w:trPr>
          <w:trHeight w:val="1630"/>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46" w:line="259" w:lineRule="auto"/>
              <w:ind w:left="2" w:firstLine="0"/>
              <w:jc w:val="left"/>
            </w:pPr>
            <w:r>
              <w:lastRenderedPageBreak/>
              <w:t xml:space="preserve">2—6  </w:t>
            </w:r>
          </w:p>
          <w:p w:rsidR="0033299C" w:rsidRDefault="000A6B90">
            <w:pPr>
              <w:spacing w:after="0" w:line="259" w:lineRule="auto"/>
              <w:ind w:left="2" w:firstLine="0"/>
              <w:jc w:val="left"/>
            </w:pPr>
            <w:r>
              <w:t xml:space="preserve">уч. часов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proofErr w:type="spellStart"/>
            <w:r>
              <w:t>граммная</w:t>
            </w:r>
            <w:proofErr w:type="spellEnd"/>
            <w:r>
              <w:t xml:space="preserve"> музыка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Программное название, известный сюжет, литературный эпиграф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15" w:line="309" w:lineRule="auto"/>
              <w:ind w:left="0" w:firstLine="0"/>
              <w:jc w:val="left"/>
            </w:pPr>
            <w:r>
              <w:t xml:space="preserve">музыкального образа, музыкальных средств, использованных композитором. </w:t>
            </w:r>
          </w:p>
          <w:p w:rsidR="0033299C" w:rsidRDefault="000A6B90">
            <w:pPr>
              <w:spacing w:after="67" w:line="259" w:lineRule="auto"/>
              <w:ind w:left="0" w:firstLine="0"/>
              <w:jc w:val="left"/>
            </w:pPr>
            <w:r>
              <w:rPr>
                <w:i/>
              </w:rPr>
              <w:t>На выбор или факультативно</w:t>
            </w:r>
            <w:r>
              <w:t xml:space="preserve">: </w:t>
            </w:r>
          </w:p>
          <w:p w:rsidR="0033299C" w:rsidRDefault="000A6B90">
            <w:pPr>
              <w:spacing w:after="0" w:line="259" w:lineRule="auto"/>
              <w:ind w:left="0" w:firstLine="0"/>
              <w:jc w:val="left"/>
            </w:pPr>
            <w:r>
              <w:t xml:space="preserve">Рисование образов программной музыки. </w:t>
            </w:r>
          </w:p>
          <w:p w:rsidR="0033299C" w:rsidRDefault="000A6B90">
            <w:pPr>
              <w:spacing w:after="0" w:line="259" w:lineRule="auto"/>
              <w:ind w:left="0" w:firstLine="0"/>
              <w:jc w:val="left"/>
            </w:pPr>
            <w:r>
              <w:t xml:space="preserve">Сочинение небольших миниатюр (вокальные или инструментальные импровизации) по заданной программе </w:t>
            </w:r>
          </w:p>
        </w:tc>
      </w:tr>
      <w:tr w:rsidR="0033299C">
        <w:trPr>
          <w:trHeight w:val="2321"/>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К) </w:t>
            </w:r>
          </w:p>
          <w:p w:rsidR="0033299C" w:rsidRDefault="000A6B90">
            <w:pPr>
              <w:spacing w:after="46" w:line="259" w:lineRule="auto"/>
              <w:ind w:left="2" w:firstLine="0"/>
              <w:jc w:val="left"/>
            </w:pPr>
            <w:r>
              <w:t xml:space="preserve">2—6  </w:t>
            </w:r>
          </w:p>
          <w:p w:rsidR="0033299C" w:rsidRDefault="000A6B90">
            <w:pPr>
              <w:spacing w:after="0" w:line="259" w:lineRule="auto"/>
              <w:ind w:left="2" w:firstLine="0"/>
              <w:jc w:val="left"/>
            </w:pPr>
            <w:r>
              <w:t xml:space="preserve">уч. часов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proofErr w:type="spellStart"/>
            <w:r>
              <w:t>Симфо</w:t>
            </w:r>
            <w:proofErr w:type="spellEnd"/>
            <w:r>
              <w:t>-</w:t>
            </w:r>
          </w:p>
          <w:p w:rsidR="0033299C" w:rsidRDefault="000A6B90">
            <w:pPr>
              <w:spacing w:after="0" w:line="259" w:lineRule="auto"/>
              <w:ind w:left="2" w:firstLine="0"/>
              <w:jc w:val="left"/>
            </w:pPr>
            <w:proofErr w:type="spellStart"/>
            <w:r>
              <w:t>ническая</w:t>
            </w:r>
            <w:proofErr w:type="spellEnd"/>
            <w:r>
              <w:t xml:space="preserve"> музыка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Симфонический оркестр. Тембры, группы инструментов. Симфония, симфоническая картина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75" w:lineRule="auto"/>
              <w:ind w:left="0" w:firstLine="0"/>
              <w:jc w:val="left"/>
            </w:pPr>
            <w:r>
              <w:t xml:space="preserve">Знакомство с составом симфонического оркестра, группами инструментов. Определение на слух тембров инструментов симфонического оркестра. </w:t>
            </w:r>
          </w:p>
          <w:p w:rsidR="0033299C" w:rsidRDefault="000A6B90">
            <w:pPr>
              <w:spacing w:after="16" w:line="309" w:lineRule="auto"/>
              <w:ind w:left="0" w:firstLine="0"/>
            </w:pPr>
            <w:r>
              <w:t>Слушание фрагментов симфонической музыки. «</w:t>
            </w:r>
            <w:proofErr w:type="spellStart"/>
            <w:r>
              <w:t>Дирижирование</w:t>
            </w:r>
            <w:proofErr w:type="spellEnd"/>
            <w:r>
              <w:t xml:space="preserve">» оркестром. </w:t>
            </w:r>
          </w:p>
          <w:p w:rsidR="0033299C" w:rsidRDefault="000A6B90">
            <w:pPr>
              <w:spacing w:after="65" w:line="259" w:lineRule="auto"/>
              <w:ind w:left="0" w:firstLine="0"/>
              <w:jc w:val="left"/>
            </w:pPr>
            <w:r>
              <w:t xml:space="preserve">Музыкальная викторина </w:t>
            </w:r>
          </w:p>
          <w:p w:rsidR="0033299C" w:rsidRDefault="000A6B90">
            <w:pPr>
              <w:spacing w:after="67" w:line="259" w:lineRule="auto"/>
              <w:ind w:left="0" w:firstLine="0"/>
              <w:jc w:val="left"/>
            </w:pPr>
            <w:r>
              <w:rPr>
                <w:i/>
              </w:rPr>
              <w:t>На выбор или факультативно</w:t>
            </w:r>
            <w:r>
              <w:t xml:space="preserve">: </w:t>
            </w:r>
          </w:p>
          <w:p w:rsidR="0033299C" w:rsidRDefault="000A6B90">
            <w:pPr>
              <w:spacing w:after="67" w:line="259" w:lineRule="auto"/>
              <w:ind w:left="0" w:firstLine="0"/>
              <w:jc w:val="left"/>
            </w:pPr>
            <w:r>
              <w:t xml:space="preserve">Посещение концерта симфонической музыки. </w:t>
            </w:r>
          </w:p>
          <w:p w:rsidR="0033299C" w:rsidRDefault="000A6B90">
            <w:pPr>
              <w:spacing w:after="0" w:line="259" w:lineRule="auto"/>
              <w:ind w:left="0" w:firstLine="0"/>
              <w:jc w:val="left"/>
            </w:pPr>
            <w:r>
              <w:t xml:space="preserve">Просмотр фильма об устройстве оркестра </w:t>
            </w:r>
          </w:p>
        </w:tc>
      </w:tr>
      <w:tr w:rsidR="0033299C">
        <w:trPr>
          <w:trHeight w:val="1171"/>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lastRenderedPageBreak/>
              <w:t xml:space="preserve">Л) </w:t>
            </w:r>
          </w:p>
          <w:p w:rsidR="0033299C" w:rsidRDefault="000A6B90">
            <w:pPr>
              <w:spacing w:after="46" w:line="259" w:lineRule="auto"/>
              <w:ind w:left="2" w:firstLine="0"/>
              <w:jc w:val="left"/>
            </w:pPr>
            <w:r>
              <w:t xml:space="preserve">2—6  </w:t>
            </w:r>
          </w:p>
          <w:p w:rsidR="0033299C" w:rsidRDefault="000A6B90">
            <w:pPr>
              <w:spacing w:after="0" w:line="259" w:lineRule="auto"/>
              <w:ind w:left="2" w:firstLine="0"/>
              <w:jc w:val="left"/>
            </w:pPr>
            <w:r>
              <w:t xml:space="preserve">уч.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left"/>
            </w:pPr>
            <w:r>
              <w:t>Русские композиторы-</w:t>
            </w:r>
            <w:proofErr w:type="spellStart"/>
            <w:r>
              <w:t>класси</w:t>
            </w:r>
            <w:proofErr w:type="spellEnd"/>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Творчество выдающихся отечественных композиторов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w:t>
            </w:r>
          </w:p>
        </w:tc>
      </w:tr>
    </w:tbl>
    <w:p w:rsidR="0033299C" w:rsidRDefault="0033299C">
      <w:pPr>
        <w:spacing w:after="0" w:line="259" w:lineRule="auto"/>
        <w:ind w:left="-1133" w:right="1153" w:firstLine="0"/>
        <w:jc w:val="left"/>
      </w:pPr>
    </w:p>
    <w:tbl>
      <w:tblPr>
        <w:tblStyle w:val="TableGrid"/>
        <w:tblW w:w="10138" w:type="dxa"/>
        <w:tblInd w:w="0" w:type="dxa"/>
        <w:tblCellMar>
          <w:top w:w="14" w:type="dxa"/>
          <w:left w:w="113" w:type="dxa"/>
          <w:bottom w:w="32" w:type="dxa"/>
        </w:tblCellMar>
        <w:tblLook w:val="04A0" w:firstRow="1" w:lastRow="0" w:firstColumn="1" w:lastColumn="0" w:noHBand="0" w:noVBand="1"/>
      </w:tblPr>
      <w:tblGrid>
        <w:gridCol w:w="1169"/>
        <w:gridCol w:w="1322"/>
        <w:gridCol w:w="2206"/>
        <w:gridCol w:w="5441"/>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111"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113"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118" w:firstLine="0"/>
              <w:jc w:val="center"/>
            </w:pPr>
            <w:r>
              <w:rPr>
                <w:b/>
              </w:rPr>
              <w:t xml:space="preserve">Виды деятельности обучающихся </w:t>
            </w:r>
          </w:p>
        </w:tc>
      </w:tr>
      <w:tr w:rsidR="0033299C">
        <w:trPr>
          <w:trHeight w:val="480"/>
        </w:trPr>
        <w:tc>
          <w:tcPr>
            <w:tcW w:w="1190"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3" w:firstLine="0"/>
              <w:jc w:val="left"/>
            </w:pPr>
            <w:proofErr w:type="spellStart"/>
            <w:r>
              <w:t>ки</w:t>
            </w:r>
            <w:proofErr w:type="spellEnd"/>
            <w:r>
              <w:t xml:space="preserve">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5602" w:type="dxa"/>
            <w:vMerge w:val="restart"/>
            <w:tcBorders>
              <w:top w:val="single" w:sz="4" w:space="0" w:color="000000"/>
              <w:left w:val="single" w:sz="4" w:space="0" w:color="000000"/>
              <w:bottom w:val="nil"/>
              <w:right w:val="single" w:sz="4" w:space="0" w:color="000000"/>
            </w:tcBorders>
            <w:vAlign w:val="bottom"/>
          </w:tcPr>
          <w:p w:rsidR="0033299C" w:rsidRDefault="000A6B90">
            <w:pPr>
              <w:spacing w:after="0" w:line="259" w:lineRule="auto"/>
              <w:ind w:left="0" w:firstLine="0"/>
              <w:jc w:val="left"/>
            </w:pPr>
            <w:r>
              <w:t xml:space="preserve">народной жизни, истории и т. д.). Характеристика музыкальных образов, музыкально-выразительных средств. </w:t>
            </w:r>
            <w:proofErr w:type="spellStart"/>
            <w:r>
              <w:t>Наблюде</w:t>
            </w:r>
            <w:proofErr w:type="spellEnd"/>
            <w:r>
              <w:t>-</w:t>
            </w:r>
          </w:p>
        </w:tc>
      </w:tr>
      <w:tr w:rsidR="0033299C">
        <w:trPr>
          <w:trHeight w:val="124"/>
        </w:trPr>
        <w:tc>
          <w:tcPr>
            <w:tcW w:w="1190" w:type="dxa"/>
            <w:tcBorders>
              <w:top w:val="single" w:sz="4" w:space="0" w:color="000000"/>
              <w:left w:val="single" w:sz="4" w:space="0" w:color="000000"/>
              <w:bottom w:val="nil"/>
              <w:right w:val="single" w:sz="4" w:space="0" w:color="000000"/>
            </w:tcBorders>
          </w:tcPr>
          <w:p w:rsidR="0033299C" w:rsidRDefault="0033299C">
            <w:pPr>
              <w:spacing w:after="160" w:line="259" w:lineRule="auto"/>
              <w:ind w:left="0" w:firstLine="0"/>
              <w:jc w:val="left"/>
            </w:pPr>
          </w:p>
        </w:tc>
        <w:tc>
          <w:tcPr>
            <w:tcW w:w="1133" w:type="dxa"/>
            <w:tcBorders>
              <w:top w:val="single" w:sz="4" w:space="0" w:color="000000"/>
              <w:left w:val="single" w:sz="4" w:space="0" w:color="000000"/>
              <w:bottom w:val="nil"/>
              <w:right w:val="single" w:sz="4" w:space="0" w:color="000000"/>
            </w:tcBorders>
          </w:tcPr>
          <w:p w:rsidR="0033299C" w:rsidRDefault="0033299C">
            <w:pPr>
              <w:spacing w:after="160" w:line="259" w:lineRule="auto"/>
              <w:ind w:left="0" w:firstLine="0"/>
              <w:jc w:val="left"/>
            </w:pPr>
          </w:p>
        </w:tc>
        <w:tc>
          <w:tcPr>
            <w:tcW w:w="2213" w:type="dxa"/>
            <w:tcBorders>
              <w:top w:val="single" w:sz="4" w:space="0" w:color="000000"/>
              <w:left w:val="single" w:sz="4" w:space="0" w:color="000000"/>
              <w:bottom w:val="nil"/>
              <w:right w:val="single" w:sz="4" w:space="0" w:color="000000"/>
            </w:tcBorders>
          </w:tcPr>
          <w:p w:rsidR="0033299C" w:rsidRDefault="003329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33299C" w:rsidRDefault="0033299C">
            <w:pPr>
              <w:spacing w:after="160" w:line="259" w:lineRule="auto"/>
              <w:ind w:left="0" w:firstLine="0"/>
              <w:jc w:val="left"/>
            </w:pPr>
          </w:p>
        </w:tc>
      </w:tr>
      <w:tr w:rsidR="0033299C">
        <w:trPr>
          <w:trHeight w:val="1717"/>
        </w:trPr>
        <w:tc>
          <w:tcPr>
            <w:tcW w:w="1190" w:type="dxa"/>
            <w:tcBorders>
              <w:top w:val="nil"/>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t xml:space="preserve">М) </w:t>
            </w:r>
          </w:p>
          <w:p w:rsidR="0033299C" w:rsidRDefault="000A6B90">
            <w:pPr>
              <w:spacing w:after="46" w:line="259" w:lineRule="auto"/>
              <w:ind w:left="3" w:firstLine="0"/>
              <w:jc w:val="left"/>
            </w:pPr>
            <w:r>
              <w:t xml:space="preserve">2—6  </w:t>
            </w:r>
          </w:p>
          <w:p w:rsidR="0033299C" w:rsidRDefault="000A6B90">
            <w:pPr>
              <w:spacing w:after="0" w:line="259" w:lineRule="auto"/>
              <w:ind w:left="3" w:firstLine="0"/>
              <w:jc w:val="left"/>
            </w:pPr>
            <w:r>
              <w:t xml:space="preserve">уч. часов </w:t>
            </w:r>
          </w:p>
        </w:tc>
        <w:tc>
          <w:tcPr>
            <w:tcW w:w="1133" w:type="dxa"/>
            <w:tcBorders>
              <w:top w:val="nil"/>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t>Европейские композиторы-</w:t>
            </w:r>
            <w:proofErr w:type="spellStart"/>
            <w:r>
              <w:t>класси</w:t>
            </w:r>
            <w:proofErr w:type="spellEnd"/>
            <w:r>
              <w:t xml:space="preserve"> </w:t>
            </w:r>
            <w:proofErr w:type="spellStart"/>
            <w:r>
              <w:t>ки</w:t>
            </w:r>
            <w:proofErr w:type="spellEnd"/>
            <w:r>
              <w:t xml:space="preserve"> </w:t>
            </w:r>
          </w:p>
        </w:tc>
        <w:tc>
          <w:tcPr>
            <w:tcW w:w="2213" w:type="dxa"/>
            <w:tcBorders>
              <w:top w:val="nil"/>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t xml:space="preserve">Творчество выдающихся зарубежных композиторов </w:t>
            </w:r>
          </w:p>
        </w:tc>
        <w:tc>
          <w:tcPr>
            <w:tcW w:w="5602" w:type="dxa"/>
            <w:tcBorders>
              <w:top w:val="nil"/>
              <w:left w:val="single" w:sz="4" w:space="0" w:color="000000"/>
              <w:bottom w:val="single" w:sz="4" w:space="0" w:color="000000"/>
              <w:right w:val="single" w:sz="4" w:space="0" w:color="000000"/>
            </w:tcBorders>
          </w:tcPr>
          <w:p w:rsidR="0033299C" w:rsidRDefault="000A6B90">
            <w:pPr>
              <w:spacing w:after="43" w:line="284" w:lineRule="auto"/>
              <w:ind w:left="0" w:right="73" w:firstLine="0"/>
              <w:jc w:val="left"/>
            </w:pPr>
            <w:proofErr w:type="spellStart"/>
            <w:r>
              <w:t>ние</w:t>
            </w:r>
            <w:proofErr w:type="spellEnd"/>
            <w:r>
              <w:t xml:space="preserve"> за развитием музыки. Определение жанра, формы.  Чтение учебных текстов и художественной литературы биографического характера.  </w:t>
            </w:r>
          </w:p>
          <w:p w:rsidR="0033299C" w:rsidRDefault="000A6B90">
            <w:pPr>
              <w:spacing w:after="67" w:line="259" w:lineRule="auto"/>
              <w:ind w:left="0" w:firstLine="0"/>
              <w:jc w:val="left"/>
            </w:pPr>
            <w:r>
              <w:t xml:space="preserve">Вокализация тем инструментальных сочинений. </w:t>
            </w:r>
          </w:p>
          <w:p w:rsidR="0033299C" w:rsidRDefault="000A6B90">
            <w:pPr>
              <w:spacing w:after="0" w:line="327" w:lineRule="auto"/>
              <w:ind w:left="0" w:right="230" w:firstLine="0"/>
            </w:pPr>
            <w:r>
              <w:t xml:space="preserve">Разучивание, исполнение доступных вокальных сочинений. </w:t>
            </w:r>
            <w:r>
              <w:rPr>
                <w:i/>
              </w:rPr>
              <w:t>На выбор или факультативно</w:t>
            </w:r>
            <w:r>
              <w:t xml:space="preserve">: </w:t>
            </w:r>
          </w:p>
          <w:p w:rsidR="0033299C" w:rsidRDefault="000A6B90">
            <w:pPr>
              <w:spacing w:after="0" w:line="259" w:lineRule="auto"/>
              <w:ind w:left="0" w:firstLine="0"/>
              <w:jc w:val="left"/>
            </w:pPr>
            <w:r>
              <w:lastRenderedPageBreak/>
              <w:t xml:space="preserve">Посещение концерта. Просмотр биографического фильма </w:t>
            </w:r>
          </w:p>
        </w:tc>
      </w:tr>
      <w:tr w:rsidR="0033299C">
        <w:trPr>
          <w:trHeight w:val="2779"/>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lastRenderedPageBreak/>
              <w:t xml:space="preserve">Н) </w:t>
            </w:r>
          </w:p>
          <w:p w:rsidR="0033299C" w:rsidRDefault="000A6B90">
            <w:pPr>
              <w:spacing w:after="44" w:line="259" w:lineRule="auto"/>
              <w:ind w:left="3" w:firstLine="0"/>
              <w:jc w:val="left"/>
            </w:pPr>
            <w:r>
              <w:t xml:space="preserve">2—6  </w:t>
            </w:r>
          </w:p>
          <w:p w:rsidR="0033299C" w:rsidRDefault="000A6B90">
            <w:pPr>
              <w:spacing w:after="0" w:line="259" w:lineRule="auto"/>
              <w:ind w:left="3" w:firstLine="0"/>
              <w:jc w:val="left"/>
            </w:pPr>
            <w:r>
              <w:t xml:space="preserve">уч. часов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t xml:space="preserve">Мастерство исполнителя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51" w:line="251" w:lineRule="auto"/>
              <w:ind w:left="3" w:right="215" w:firstLine="0"/>
              <w:jc w:val="left"/>
            </w:pPr>
            <w:r>
              <w:t xml:space="preserve">Творчество выдающихся исполнителей — певцов, инструменталистов, дирижёров. Консерватория, филармония, Конкурс имени </w:t>
            </w:r>
          </w:p>
          <w:p w:rsidR="0033299C" w:rsidRDefault="000A6B90">
            <w:pPr>
              <w:spacing w:after="0" w:line="259" w:lineRule="auto"/>
              <w:ind w:left="3" w:firstLine="0"/>
              <w:jc w:val="left"/>
            </w:pPr>
            <w:r>
              <w:t xml:space="preserve">П. И. Чайковского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73" w:lineRule="auto"/>
              <w:ind w:left="0" w:firstLine="0"/>
              <w:jc w:val="left"/>
            </w:pPr>
            <w:r>
              <w:t xml:space="preserve">Знакомство с творчеством выдающихся исполнителей классической музыки. Изучение программ, афиш консерватории, филармонии. </w:t>
            </w:r>
          </w:p>
          <w:p w:rsidR="0033299C" w:rsidRDefault="000A6B90">
            <w:pPr>
              <w:spacing w:after="11" w:line="311" w:lineRule="auto"/>
              <w:ind w:left="0" w:firstLine="0"/>
              <w:jc w:val="left"/>
            </w:pPr>
            <w:r>
              <w:t xml:space="preserve">Сравнение нескольких интерпретаций одного и того же произведения в исполнении разных музыкантов. </w:t>
            </w:r>
          </w:p>
          <w:p w:rsidR="0033299C" w:rsidRDefault="000A6B90">
            <w:pPr>
              <w:spacing w:after="4" w:line="322" w:lineRule="auto"/>
              <w:ind w:left="0" w:firstLine="0"/>
              <w:jc w:val="left"/>
            </w:pPr>
            <w:r>
              <w:t xml:space="preserve">Дискуссия на тему «Композитор — исполнитель — слушатель». </w:t>
            </w:r>
          </w:p>
          <w:p w:rsidR="0033299C" w:rsidRDefault="000A6B90">
            <w:pPr>
              <w:spacing w:after="64" w:line="259" w:lineRule="auto"/>
              <w:ind w:left="0" w:firstLine="0"/>
              <w:jc w:val="left"/>
            </w:pPr>
            <w:r>
              <w:rPr>
                <w:i/>
              </w:rPr>
              <w:t>На выбор или факультативно</w:t>
            </w:r>
            <w:r>
              <w:t xml:space="preserve">: </w:t>
            </w:r>
          </w:p>
          <w:p w:rsidR="0033299C" w:rsidRDefault="000A6B90">
            <w:pPr>
              <w:spacing w:after="67" w:line="259" w:lineRule="auto"/>
              <w:ind w:left="0" w:firstLine="0"/>
              <w:jc w:val="left"/>
            </w:pPr>
            <w:r>
              <w:t xml:space="preserve">Посещение концерта классической музыки. </w:t>
            </w:r>
          </w:p>
          <w:p w:rsidR="0033299C" w:rsidRDefault="000A6B90">
            <w:pPr>
              <w:spacing w:after="67" w:line="259" w:lineRule="auto"/>
              <w:ind w:left="0" w:firstLine="0"/>
              <w:jc w:val="left"/>
            </w:pPr>
            <w:r>
              <w:t xml:space="preserve">Создание коллекции записей любимого исполнителя. </w:t>
            </w:r>
          </w:p>
          <w:p w:rsidR="0033299C" w:rsidRDefault="000A6B90">
            <w:pPr>
              <w:spacing w:after="0" w:line="259" w:lineRule="auto"/>
              <w:ind w:left="0" w:firstLine="0"/>
              <w:jc w:val="left"/>
            </w:pPr>
            <w:r>
              <w:t xml:space="preserve">Деловая игра «Концертный отдел филармонии» </w:t>
            </w:r>
          </w:p>
        </w:tc>
      </w:tr>
    </w:tbl>
    <w:p w:rsidR="0033299C" w:rsidRDefault="000A6B90">
      <w:pPr>
        <w:pStyle w:val="2"/>
        <w:ind w:left="-4" w:right="9"/>
      </w:pPr>
      <w:r>
        <w:lastRenderedPageBreak/>
        <w:t xml:space="preserve">Модуль № 6 «Современная музыкальная культура» </w:t>
      </w:r>
    </w:p>
    <w:p w:rsidR="0033299C" w:rsidRDefault="000A6B90">
      <w:pPr>
        <w:ind w:left="4" w:right="43" w:firstLine="228"/>
      </w:pPr>
      <w: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w:t>
      </w:r>
      <w:proofErr w:type="spellStart"/>
      <w:r>
        <w:t>эмбиента</w:t>
      </w:r>
      <w:proofErr w:type="spellEnd"/>
      <w:r>
        <w:t xml:space="preserve">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 </w:t>
      </w:r>
    </w:p>
    <w:tbl>
      <w:tblPr>
        <w:tblStyle w:val="TableGrid"/>
        <w:tblW w:w="10138" w:type="dxa"/>
        <w:tblInd w:w="0" w:type="dxa"/>
        <w:tblCellMar>
          <w:top w:w="146" w:type="dxa"/>
          <w:left w:w="113" w:type="dxa"/>
          <w:right w:w="62" w:type="dxa"/>
        </w:tblCellMar>
        <w:tblLook w:val="04A0" w:firstRow="1" w:lastRow="0" w:firstColumn="1" w:lastColumn="0" w:noHBand="0" w:noVBand="1"/>
      </w:tblPr>
      <w:tblGrid>
        <w:gridCol w:w="1192"/>
        <w:gridCol w:w="1347"/>
        <w:gridCol w:w="2193"/>
        <w:gridCol w:w="5406"/>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9"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1"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5" w:firstLine="0"/>
              <w:jc w:val="center"/>
            </w:pPr>
            <w:r>
              <w:rPr>
                <w:b/>
              </w:rPr>
              <w:t xml:space="preserve">Виды деятельности обучающихся </w:t>
            </w:r>
          </w:p>
        </w:tc>
      </w:tr>
      <w:tr w:rsidR="0033299C">
        <w:trPr>
          <w:trHeight w:val="1862"/>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right="282" w:firstLine="0"/>
              <w:jc w:val="left"/>
            </w:pPr>
            <w:r>
              <w:lastRenderedPageBreak/>
              <w:t xml:space="preserve">А) 1—4 учебных 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Современные обработки классической музыки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ind w:left="2" w:right="128" w:firstLine="0"/>
              <w:jc w:val="left"/>
            </w:pPr>
            <w:r>
              <w:t xml:space="preserve">Понятие обработки, творчество современных композиторов и исполнителей, обрабатывающих классическую музыку. </w:t>
            </w:r>
          </w:p>
          <w:p w:rsidR="0033299C" w:rsidRDefault="000A6B90">
            <w:pPr>
              <w:spacing w:after="0" w:line="259" w:lineRule="auto"/>
              <w:ind w:left="2" w:firstLine="0"/>
              <w:jc w:val="left"/>
            </w:pPr>
            <w:r>
              <w:t xml:space="preserve">Проблемная ситуация: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93" w:lineRule="auto"/>
              <w:ind w:left="0" w:right="50" w:firstLine="0"/>
            </w:pPr>
            <w:r>
              <w:t xml:space="preserve">Различение музыки классической и её современной обработки. 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 </w:t>
            </w:r>
          </w:p>
          <w:p w:rsidR="0033299C" w:rsidRDefault="000A6B90">
            <w:pPr>
              <w:spacing w:after="13" w:line="311" w:lineRule="auto"/>
              <w:ind w:left="0" w:firstLine="0"/>
              <w:jc w:val="left"/>
            </w:pPr>
            <w:r>
              <w:t xml:space="preserve">Вокальное исполнение классических тем в сопровождении современного ритмизованного аккомпанемента. </w:t>
            </w:r>
          </w:p>
          <w:p w:rsidR="0033299C" w:rsidRDefault="000A6B90">
            <w:pPr>
              <w:spacing w:after="0" w:line="259" w:lineRule="auto"/>
              <w:ind w:left="0" w:firstLine="0"/>
              <w:jc w:val="left"/>
            </w:pPr>
            <w:r>
              <w:rPr>
                <w:i/>
              </w:rPr>
              <w:t>На выбор или факультативно</w:t>
            </w:r>
            <w:r>
              <w:t xml:space="preserve">: </w:t>
            </w:r>
          </w:p>
        </w:tc>
      </w:tr>
    </w:tbl>
    <w:p w:rsidR="0033299C" w:rsidRDefault="0033299C">
      <w:pPr>
        <w:spacing w:after="0" w:line="259" w:lineRule="auto"/>
        <w:ind w:left="-1133" w:right="1153" w:firstLine="0"/>
        <w:jc w:val="left"/>
      </w:pPr>
    </w:p>
    <w:tbl>
      <w:tblPr>
        <w:tblStyle w:val="TableGrid"/>
        <w:tblW w:w="10138" w:type="dxa"/>
        <w:tblInd w:w="0" w:type="dxa"/>
        <w:tblCellMar>
          <w:top w:w="90" w:type="dxa"/>
          <w:left w:w="113" w:type="dxa"/>
          <w:right w:w="63" w:type="dxa"/>
        </w:tblCellMar>
        <w:tblLook w:val="04A0" w:firstRow="1" w:lastRow="0" w:firstColumn="1" w:lastColumn="0" w:noHBand="0" w:noVBand="1"/>
      </w:tblPr>
      <w:tblGrid>
        <w:gridCol w:w="1174"/>
        <w:gridCol w:w="1326"/>
        <w:gridCol w:w="2203"/>
        <w:gridCol w:w="5435"/>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8"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0"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5" w:firstLine="0"/>
              <w:jc w:val="center"/>
            </w:pPr>
            <w:r>
              <w:rPr>
                <w:b/>
              </w:rPr>
              <w:t xml:space="preserve">Виды деятельности обучающихся </w:t>
            </w:r>
          </w:p>
        </w:tc>
      </w:tr>
      <w:tr w:rsidR="0033299C">
        <w:trPr>
          <w:trHeight w:val="941"/>
        </w:trPr>
        <w:tc>
          <w:tcPr>
            <w:tcW w:w="1190"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left"/>
            </w:pPr>
            <w:r>
              <w:t xml:space="preserve">зачем музыканты делают обработки классики?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31" w:firstLine="0"/>
              <w:jc w:val="left"/>
            </w:pPr>
            <w:r>
              <w:t xml:space="preserve">Подбор стиля </w:t>
            </w:r>
            <w:proofErr w:type="spellStart"/>
            <w:r>
              <w:t>автоаккомпанемента</w:t>
            </w:r>
            <w:proofErr w:type="spellEnd"/>
            <w:r>
              <w:t xml:space="preserve"> (на клавишном синтезаторе) к известным музыкальным темам композиторов- классиков </w:t>
            </w:r>
          </w:p>
        </w:tc>
      </w:tr>
      <w:tr w:rsidR="0033299C">
        <w:trPr>
          <w:trHeight w:val="2765"/>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lastRenderedPageBreak/>
              <w:t xml:space="preserve">Б) </w:t>
            </w:r>
          </w:p>
          <w:p w:rsidR="0033299C" w:rsidRDefault="000A6B90">
            <w:pPr>
              <w:spacing w:after="0" w:line="259" w:lineRule="auto"/>
              <w:ind w:left="2" w:firstLine="0"/>
              <w:jc w:val="left"/>
            </w:pPr>
            <w:r>
              <w:t xml:space="preserve">2—4 учебных 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Джаз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Особенности джаза: </w:t>
            </w:r>
            <w:proofErr w:type="spellStart"/>
            <w:r>
              <w:t>импровизационность</w:t>
            </w:r>
            <w:proofErr w:type="spellEnd"/>
            <w:r>
              <w:t xml:space="preserve">, ритм (синкопы, триоли, свинг). Музыкальные инструменты джаза, особые приёмы игры на них.  Творчество джазовых музыкантов1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320" w:lineRule="auto"/>
              <w:ind w:left="0" w:firstLine="0"/>
              <w:jc w:val="left"/>
            </w:pPr>
            <w:r>
              <w:t xml:space="preserve">Знакомство с творчеством джазовых музыкантов. Узнавание, различение на слух джазовых композиций в отличие от других музыкальных стилей и направлений. </w:t>
            </w:r>
          </w:p>
          <w:p w:rsidR="0033299C" w:rsidRDefault="000A6B90">
            <w:pPr>
              <w:spacing w:after="0" w:line="310" w:lineRule="auto"/>
              <w:ind w:left="0" w:firstLine="0"/>
              <w:jc w:val="left"/>
            </w:pPr>
            <w:r>
              <w:t xml:space="preserve">Определение на слух тембров музыкальных инструментов, исполняющих джазовую композицию. </w:t>
            </w:r>
          </w:p>
          <w:p w:rsidR="0033299C" w:rsidRDefault="000A6B90">
            <w:pPr>
              <w:spacing w:after="48" w:line="275" w:lineRule="auto"/>
              <w:ind w:left="0" w:firstLine="0"/>
              <w:jc w:val="left"/>
            </w:pPr>
            <w:r>
              <w:t xml:space="preserve">Разучивание, исполнение песен в джазовых ритмах. Сочинение, импровизация ритмического аккомпанемента с джазовым ритмом, синкопами. </w:t>
            </w:r>
          </w:p>
          <w:p w:rsidR="0033299C" w:rsidRDefault="000A6B90">
            <w:pPr>
              <w:spacing w:after="0" w:line="259" w:lineRule="auto"/>
              <w:ind w:left="0" w:firstLine="0"/>
              <w:jc w:val="left"/>
            </w:pPr>
            <w:r>
              <w:rPr>
                <w:i/>
              </w:rPr>
              <w:t>На выбор или факультативно</w:t>
            </w:r>
            <w:r>
              <w:t xml:space="preserve">: </w:t>
            </w:r>
          </w:p>
          <w:p w:rsidR="0033299C" w:rsidRDefault="000A6B90">
            <w:pPr>
              <w:spacing w:after="0" w:line="259" w:lineRule="auto"/>
              <w:ind w:left="0" w:firstLine="0"/>
              <w:jc w:val="left"/>
            </w:pPr>
            <w:r>
              <w:t xml:space="preserve">Составление </w:t>
            </w:r>
            <w:proofErr w:type="spellStart"/>
            <w:r>
              <w:t>плейлиста</w:t>
            </w:r>
            <w:proofErr w:type="spellEnd"/>
            <w:r>
              <w:t xml:space="preserve">, коллекции записей джазовых музыкантов </w:t>
            </w:r>
          </w:p>
        </w:tc>
      </w:tr>
      <w:tr w:rsidR="0033299C">
        <w:trPr>
          <w:trHeight w:val="1426"/>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В) </w:t>
            </w:r>
          </w:p>
          <w:p w:rsidR="0033299C" w:rsidRDefault="000A6B90">
            <w:pPr>
              <w:spacing w:after="0" w:line="259" w:lineRule="auto"/>
              <w:ind w:left="2" w:firstLine="0"/>
              <w:jc w:val="left"/>
            </w:pPr>
            <w:r>
              <w:t xml:space="preserve">1—4 учебных часа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left"/>
            </w:pPr>
            <w:r>
              <w:t xml:space="preserve">Исполнители современной музыки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right="54" w:firstLine="0"/>
              <w:jc w:val="left"/>
            </w:pPr>
            <w:r>
              <w:t xml:space="preserve">Творчество одного или нескольких исполнителей современной музыки, популярных у молодёжи2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line="320" w:lineRule="auto"/>
              <w:ind w:left="0" w:firstLine="0"/>
              <w:jc w:val="left"/>
            </w:pPr>
            <w:r>
              <w:t xml:space="preserve">Просмотр видеоклипов современных исполнителей. Сравнение их композиций с другими направлениями и стилями (классикой, духовной, народной музыкой). </w:t>
            </w:r>
          </w:p>
          <w:p w:rsidR="0033299C" w:rsidRDefault="000A6B90">
            <w:pPr>
              <w:spacing w:after="0" w:line="259" w:lineRule="auto"/>
              <w:ind w:left="0" w:firstLine="0"/>
              <w:jc w:val="left"/>
            </w:pPr>
            <w:r>
              <w:rPr>
                <w:i/>
              </w:rPr>
              <w:t>На выбор или факультативно</w:t>
            </w:r>
            <w:r>
              <w:t xml:space="preserve">:  </w:t>
            </w:r>
          </w:p>
          <w:p w:rsidR="0033299C" w:rsidRDefault="000A6B90">
            <w:pPr>
              <w:spacing w:after="0" w:line="259" w:lineRule="auto"/>
              <w:ind w:left="0" w:firstLine="0"/>
              <w:jc w:val="left"/>
            </w:pPr>
            <w:r>
              <w:t xml:space="preserve">Составление </w:t>
            </w:r>
            <w:proofErr w:type="spellStart"/>
            <w:r>
              <w:t>плейлиста</w:t>
            </w:r>
            <w:proofErr w:type="spellEnd"/>
            <w:r>
              <w:t xml:space="preserve">, коллекции записей современной </w:t>
            </w:r>
            <w:proofErr w:type="spellStart"/>
            <w:r>
              <w:t>му</w:t>
            </w:r>
            <w:proofErr w:type="spellEnd"/>
            <w:r>
              <w:t>-</w:t>
            </w:r>
          </w:p>
        </w:tc>
      </w:tr>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lastRenderedPageBreak/>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9"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0"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5" w:firstLine="0"/>
              <w:jc w:val="center"/>
            </w:pPr>
            <w:r>
              <w:rPr>
                <w:b/>
              </w:rPr>
              <w:t xml:space="preserve">Виды деятельности обучающихся </w:t>
            </w:r>
          </w:p>
        </w:tc>
      </w:tr>
      <w:tr w:rsidR="0033299C">
        <w:trPr>
          <w:trHeight w:val="696"/>
        </w:trPr>
        <w:tc>
          <w:tcPr>
            <w:tcW w:w="1190"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221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 xml:space="preserve">зыки для друзей-одноклассников (для проведения совместного досуга). </w:t>
            </w:r>
          </w:p>
        </w:tc>
      </w:tr>
      <w:tr w:rsidR="0033299C">
        <w:trPr>
          <w:trHeight w:val="710"/>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 xml:space="preserve">Съёмка собственного видеоклипа на музыку одной из современных популярных композиций </w:t>
            </w:r>
          </w:p>
        </w:tc>
      </w:tr>
      <w:tr w:rsidR="0033299C">
        <w:trPr>
          <w:trHeight w:val="3240"/>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lastRenderedPageBreak/>
              <w:t xml:space="preserve">Г) </w:t>
            </w:r>
          </w:p>
          <w:p w:rsidR="0033299C" w:rsidRDefault="000A6B90">
            <w:pPr>
              <w:spacing w:after="0" w:line="259" w:lineRule="auto"/>
              <w:ind w:left="2" w:firstLine="0"/>
              <w:jc w:val="left"/>
            </w:pPr>
            <w:r>
              <w:t xml:space="preserve">1—4 учебных 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Электронные музыкальные инструменты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line="248" w:lineRule="auto"/>
              <w:ind w:left="2" w:right="171" w:firstLine="0"/>
              <w:jc w:val="left"/>
            </w:pPr>
            <w:r>
              <w:t xml:space="preserve">Современные «двойники» классических музыкальных инструментов: синтезатор, электронная скрипка, гитара, барабаны и т. д. </w:t>
            </w:r>
          </w:p>
          <w:p w:rsidR="0033299C" w:rsidRDefault="000A6B90">
            <w:pPr>
              <w:spacing w:after="0" w:line="259" w:lineRule="auto"/>
              <w:ind w:left="2" w:right="2" w:firstLine="0"/>
              <w:jc w:val="left"/>
            </w:pPr>
            <w:r>
              <w:t xml:space="preserve">Виртуальные музыкальные инструменты в компьютерных программах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62" w:lineRule="auto"/>
              <w:ind w:left="0" w:right="50" w:firstLine="0"/>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33299C" w:rsidRDefault="000A6B90">
            <w:pPr>
              <w:spacing w:after="0" w:line="318" w:lineRule="auto"/>
              <w:ind w:left="0" w:right="1021" w:firstLine="0"/>
              <w:jc w:val="left"/>
            </w:pPr>
            <w:r>
              <w:t xml:space="preserve">Подбор электронных тембров для создания музыки к фантастическому фильму. </w:t>
            </w:r>
            <w:r>
              <w:rPr>
                <w:i/>
              </w:rPr>
              <w:t>На выбор или факультативно</w:t>
            </w:r>
            <w:r>
              <w:t xml:space="preserve">: </w:t>
            </w:r>
          </w:p>
          <w:p w:rsidR="0033299C" w:rsidRDefault="000A6B90">
            <w:pPr>
              <w:spacing w:after="0" w:line="310" w:lineRule="auto"/>
              <w:ind w:left="0" w:firstLine="0"/>
              <w:jc w:val="left"/>
            </w:pPr>
            <w:r>
              <w:t xml:space="preserve">Посещение музыкального магазина (отдел электронных музыкальных инструментов). </w:t>
            </w:r>
          </w:p>
          <w:p w:rsidR="0033299C" w:rsidRDefault="000A6B90">
            <w:pPr>
              <w:spacing w:after="0" w:line="302" w:lineRule="auto"/>
              <w:ind w:left="0" w:firstLine="0"/>
            </w:pPr>
            <w:r>
              <w:t xml:space="preserve">Просмотр фильма об электронных музыкальных инструментах. </w:t>
            </w:r>
          </w:p>
          <w:p w:rsidR="0033299C" w:rsidRDefault="000A6B90">
            <w:pPr>
              <w:spacing w:after="0" w:line="259" w:lineRule="auto"/>
              <w:ind w:left="0" w:firstLine="0"/>
              <w:jc w:val="left"/>
            </w:pPr>
            <w:r>
              <w:t>Создание электронной композиции в компьютерных программах с готовыми семплами (</w:t>
            </w:r>
            <w:proofErr w:type="spellStart"/>
            <w:r>
              <w:t>Garage</w:t>
            </w:r>
            <w:proofErr w:type="spellEnd"/>
            <w:r>
              <w:t xml:space="preserve"> </w:t>
            </w:r>
            <w:proofErr w:type="spellStart"/>
            <w:r>
              <w:t>Band</w:t>
            </w:r>
            <w:proofErr w:type="spellEnd"/>
            <w:r>
              <w:t xml:space="preserve"> и др.) </w:t>
            </w:r>
          </w:p>
        </w:tc>
      </w:tr>
    </w:tbl>
    <w:p w:rsidR="0033299C" w:rsidRDefault="000A6B90">
      <w:pPr>
        <w:spacing w:after="0" w:line="259" w:lineRule="auto"/>
        <w:ind w:left="228" w:firstLine="0"/>
        <w:jc w:val="left"/>
      </w:pPr>
      <w:r>
        <w:t xml:space="preserve"> </w:t>
      </w:r>
    </w:p>
    <w:p w:rsidR="0033299C" w:rsidRDefault="000A6B90">
      <w:pPr>
        <w:spacing w:after="0" w:line="259" w:lineRule="auto"/>
        <w:ind w:left="0" w:firstLine="0"/>
      </w:pPr>
      <w:r>
        <w:t xml:space="preserve"> </w:t>
      </w:r>
      <w:r>
        <w:tab/>
        <w:t xml:space="preserve"> </w:t>
      </w:r>
    </w:p>
    <w:p w:rsidR="0033299C" w:rsidRDefault="000A6B90">
      <w:pPr>
        <w:pStyle w:val="2"/>
        <w:ind w:left="-4" w:right="9"/>
      </w:pPr>
      <w:r>
        <w:t xml:space="preserve">Модуль № 7 «Музыка театра и кино» </w:t>
      </w:r>
    </w:p>
    <w:p w:rsidR="0033299C" w:rsidRDefault="000A6B90">
      <w:pPr>
        <w:ind w:left="4" w:right="43" w:firstLine="228"/>
      </w:pPr>
      <w: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33299C" w:rsidRDefault="000A6B90">
      <w:pPr>
        <w:spacing w:after="49" w:line="286" w:lineRule="auto"/>
        <w:ind w:left="-14" w:firstLine="228"/>
        <w:jc w:val="left"/>
      </w:pPr>
      <w:r>
        <w:lastRenderedPageBreak/>
        <w:t xml:space="preserve">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 </w:t>
      </w:r>
    </w:p>
    <w:p w:rsidR="0033299C" w:rsidRDefault="000A6B90">
      <w:pPr>
        <w:spacing w:after="0" w:line="259" w:lineRule="auto"/>
        <w:ind w:left="228" w:firstLine="0"/>
        <w:jc w:val="left"/>
      </w:pPr>
      <w:r>
        <w:t xml:space="preserve"> </w:t>
      </w:r>
    </w:p>
    <w:tbl>
      <w:tblPr>
        <w:tblStyle w:val="TableGrid"/>
        <w:tblW w:w="10138" w:type="dxa"/>
        <w:tblInd w:w="0" w:type="dxa"/>
        <w:tblCellMar>
          <w:top w:w="145" w:type="dxa"/>
          <w:left w:w="113" w:type="dxa"/>
          <w:right w:w="6" w:type="dxa"/>
        </w:tblCellMar>
        <w:tblLook w:val="04A0" w:firstRow="1" w:lastRow="0" w:firstColumn="1" w:lastColumn="0" w:noHBand="0" w:noVBand="1"/>
      </w:tblPr>
      <w:tblGrid>
        <w:gridCol w:w="1193"/>
        <w:gridCol w:w="1133"/>
        <w:gridCol w:w="2212"/>
        <w:gridCol w:w="5600"/>
      </w:tblGrid>
      <w:tr w:rsidR="0033299C">
        <w:trPr>
          <w:trHeight w:val="941"/>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106"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108"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112" w:firstLine="0"/>
              <w:jc w:val="center"/>
            </w:pPr>
            <w:r>
              <w:rPr>
                <w:b/>
              </w:rPr>
              <w:t xml:space="preserve">Виды деятельности обучающихся </w:t>
            </w:r>
          </w:p>
        </w:tc>
      </w:tr>
      <w:tr w:rsidR="0033299C">
        <w:trPr>
          <w:trHeight w:val="2321"/>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right="339" w:firstLine="0"/>
              <w:jc w:val="left"/>
            </w:pPr>
            <w:r>
              <w:t xml:space="preserve">А) 2—6 учебных часов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Музы-</w:t>
            </w:r>
          </w:p>
          <w:p w:rsidR="0033299C" w:rsidRDefault="000A6B90">
            <w:pPr>
              <w:spacing w:after="0" w:line="259" w:lineRule="auto"/>
              <w:ind w:left="2" w:right="201" w:firstLine="0"/>
              <w:jc w:val="left"/>
            </w:pPr>
            <w:proofErr w:type="spellStart"/>
            <w:r>
              <w:t>кальная</w:t>
            </w:r>
            <w:proofErr w:type="spellEnd"/>
            <w:r>
              <w:t xml:space="preserve"> сказка на сцене, на экране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right="182" w:firstLine="0"/>
              <w:jc w:val="left"/>
            </w:pPr>
            <w:r>
              <w:t xml:space="preserve">Характеры персонажей, отражённые в музыке. Тембр голоса. Соло. Хор, ансамбль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319" w:lineRule="auto"/>
              <w:ind w:left="0" w:firstLine="0"/>
              <w:jc w:val="left"/>
            </w:pPr>
            <w:proofErr w:type="spellStart"/>
            <w:r>
              <w:t>Видеопросмотр</w:t>
            </w:r>
            <w:proofErr w:type="spellEnd"/>
            <w:r>
              <w:t xml:space="preserve"> музыкальной сказки. Обсуждение музыкально-выразительных средств, передающих повороты сюжета, характеры героев. Игра-викторина «Угадай по голосу». </w:t>
            </w:r>
          </w:p>
          <w:p w:rsidR="0033299C" w:rsidRDefault="000A6B90">
            <w:pPr>
              <w:spacing w:after="19" w:line="307" w:lineRule="auto"/>
              <w:ind w:left="0" w:firstLine="0"/>
            </w:pPr>
            <w:r>
              <w:t xml:space="preserve">Разучивание, исполнение отдельных номеров из детской оперы, музыкальной сказки. </w:t>
            </w:r>
          </w:p>
          <w:p w:rsidR="0033299C" w:rsidRDefault="000A6B90">
            <w:pPr>
              <w:spacing w:after="0" w:line="259" w:lineRule="auto"/>
              <w:ind w:left="0" w:firstLine="0"/>
              <w:jc w:val="left"/>
            </w:pPr>
            <w:r>
              <w:rPr>
                <w:i/>
              </w:rPr>
              <w:t>На выбор или факультативно</w:t>
            </w:r>
            <w:r>
              <w:t xml:space="preserve">: </w:t>
            </w:r>
          </w:p>
          <w:p w:rsidR="0033299C" w:rsidRDefault="000A6B90">
            <w:pPr>
              <w:spacing w:after="21" w:line="305" w:lineRule="auto"/>
              <w:ind w:left="0" w:firstLine="0"/>
              <w:jc w:val="left"/>
            </w:pPr>
            <w:r>
              <w:t xml:space="preserve">Постановка детской музыкальной сказки, спектакль для родителей. </w:t>
            </w:r>
          </w:p>
          <w:p w:rsidR="0033299C" w:rsidRDefault="000A6B90">
            <w:pPr>
              <w:spacing w:after="0" w:line="259" w:lineRule="auto"/>
              <w:ind w:left="0" w:firstLine="0"/>
              <w:jc w:val="left"/>
            </w:pPr>
            <w:r>
              <w:t xml:space="preserve">Творческий проект «Озвучиваем мультфильм» </w:t>
            </w:r>
          </w:p>
        </w:tc>
      </w:tr>
      <w:tr w:rsidR="0033299C">
        <w:trPr>
          <w:trHeight w:val="480"/>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left"/>
            </w:pPr>
            <w:r>
              <w:t xml:space="preserve">Б)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left"/>
            </w:pPr>
            <w:r>
              <w:t xml:space="preserve">Театр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left"/>
            </w:pPr>
            <w:r>
              <w:t>Особенности музы-</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Знакомство со знаменитыми музыкальными театрами. Про-</w:t>
            </w:r>
          </w:p>
        </w:tc>
      </w:tr>
    </w:tbl>
    <w:p w:rsidR="0033299C" w:rsidRDefault="0033299C">
      <w:pPr>
        <w:spacing w:after="0" w:line="259" w:lineRule="auto"/>
        <w:ind w:left="-1133" w:right="1153" w:firstLine="0"/>
        <w:jc w:val="left"/>
      </w:pPr>
    </w:p>
    <w:tbl>
      <w:tblPr>
        <w:tblStyle w:val="TableGrid"/>
        <w:tblW w:w="10138" w:type="dxa"/>
        <w:tblInd w:w="0" w:type="dxa"/>
        <w:tblCellMar>
          <w:top w:w="90" w:type="dxa"/>
          <w:left w:w="113" w:type="dxa"/>
          <w:right w:w="77" w:type="dxa"/>
        </w:tblCellMar>
        <w:tblLook w:val="04A0" w:firstRow="1" w:lastRow="0" w:firstColumn="1" w:lastColumn="0" w:noHBand="0" w:noVBand="1"/>
      </w:tblPr>
      <w:tblGrid>
        <w:gridCol w:w="1180"/>
        <w:gridCol w:w="1325"/>
        <w:gridCol w:w="2180"/>
        <w:gridCol w:w="5453"/>
      </w:tblGrid>
      <w:tr w:rsidR="0033299C">
        <w:trPr>
          <w:trHeight w:val="941"/>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34"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36"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0" w:firstLine="0"/>
              <w:jc w:val="center"/>
            </w:pPr>
            <w:r>
              <w:rPr>
                <w:b/>
              </w:rPr>
              <w:t xml:space="preserve">Виды деятельности обучающихся </w:t>
            </w:r>
          </w:p>
        </w:tc>
      </w:tr>
      <w:tr w:rsidR="0033299C">
        <w:trPr>
          <w:trHeight w:val="3701"/>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2—6 учебных часов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right="230" w:firstLine="0"/>
              <w:jc w:val="left"/>
            </w:pPr>
            <w:r>
              <w:t xml:space="preserve">оперы и балета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proofErr w:type="spellStart"/>
            <w:r>
              <w:t>кальных</w:t>
            </w:r>
            <w:proofErr w:type="spellEnd"/>
            <w:r>
              <w:t xml:space="preserve"> спектаклей. Балет. Опера. Солисты, хор, оркестр, дирижёр в музыкальном спектакле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307" w:lineRule="auto"/>
              <w:ind w:left="0" w:firstLine="0"/>
              <w:jc w:val="left"/>
            </w:pPr>
            <w:r>
              <w:t xml:space="preserve">смотр фрагментов музыкальных спектаклей с комментариями учителя. </w:t>
            </w:r>
          </w:p>
          <w:p w:rsidR="0033299C" w:rsidRDefault="000A6B90">
            <w:pPr>
              <w:spacing w:after="50" w:line="259" w:lineRule="auto"/>
              <w:ind w:left="0" w:firstLine="0"/>
              <w:jc w:val="left"/>
            </w:pPr>
            <w:r>
              <w:t xml:space="preserve">Определение особенностей балетного и оперного спектакля. </w:t>
            </w:r>
          </w:p>
          <w:p w:rsidR="0033299C" w:rsidRDefault="000A6B90">
            <w:pPr>
              <w:spacing w:after="65" w:line="259" w:lineRule="auto"/>
              <w:ind w:left="0" w:firstLine="0"/>
              <w:jc w:val="left"/>
            </w:pPr>
            <w:r>
              <w:t xml:space="preserve">Тесты или кроссворды на освоение специальных терминов. </w:t>
            </w:r>
          </w:p>
          <w:p w:rsidR="0033299C" w:rsidRDefault="000A6B90">
            <w:pPr>
              <w:spacing w:after="40" w:line="284" w:lineRule="auto"/>
              <w:ind w:left="0" w:firstLine="0"/>
              <w:jc w:val="left"/>
            </w:pPr>
            <w:r>
              <w:t xml:space="preserve">Танцевальная импровизация под музыку фрагмента балета. Разучивание и исполнение доступного фрагмента, обработки песни / хора из оперы. </w:t>
            </w:r>
          </w:p>
          <w:p w:rsidR="0033299C" w:rsidRDefault="000A6B90">
            <w:pPr>
              <w:spacing w:after="0" w:line="328" w:lineRule="auto"/>
              <w:ind w:left="0" w:firstLine="0"/>
              <w:jc w:val="left"/>
            </w:pPr>
            <w:r>
              <w:t xml:space="preserve">«Игра в дирижёра» — двигательная импровизация во время слушания оркестрового фрагмента музыкального спектакля. </w:t>
            </w:r>
            <w:r>
              <w:rPr>
                <w:i/>
              </w:rPr>
              <w:t>На выбор или факультативно</w:t>
            </w:r>
            <w:r>
              <w:t xml:space="preserve">: </w:t>
            </w:r>
          </w:p>
          <w:p w:rsidR="0033299C" w:rsidRDefault="000A6B90">
            <w:pPr>
              <w:spacing w:after="22" w:line="305" w:lineRule="auto"/>
              <w:ind w:left="0" w:firstLine="0"/>
              <w:jc w:val="left"/>
            </w:pPr>
            <w:r>
              <w:t xml:space="preserve">Посещение спектакля или экскурсия в местный музыкальный театр. </w:t>
            </w:r>
          </w:p>
          <w:p w:rsidR="0033299C" w:rsidRDefault="000A6B90">
            <w:pPr>
              <w:spacing w:after="0" w:line="259" w:lineRule="auto"/>
              <w:ind w:left="0" w:firstLine="0"/>
              <w:jc w:val="left"/>
            </w:pPr>
            <w:r>
              <w:t xml:space="preserve">Виртуальная экскурсия по Большому театру. </w:t>
            </w:r>
          </w:p>
          <w:p w:rsidR="0033299C" w:rsidRDefault="000A6B90">
            <w:pPr>
              <w:spacing w:after="0" w:line="259" w:lineRule="auto"/>
              <w:ind w:left="0" w:firstLine="0"/>
              <w:jc w:val="left"/>
            </w:pPr>
            <w:r>
              <w:lastRenderedPageBreak/>
              <w:t xml:space="preserve">Рисование по мотивам музыкального спектакля, создание афиши </w:t>
            </w:r>
          </w:p>
        </w:tc>
      </w:tr>
      <w:tr w:rsidR="0033299C">
        <w:trPr>
          <w:trHeight w:val="1402"/>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lastRenderedPageBreak/>
              <w:t xml:space="preserve">В) </w:t>
            </w:r>
          </w:p>
          <w:p w:rsidR="0033299C" w:rsidRDefault="000A6B90">
            <w:pPr>
              <w:spacing w:after="0" w:line="259" w:lineRule="auto"/>
              <w:ind w:left="2" w:firstLine="0"/>
              <w:jc w:val="left"/>
            </w:pPr>
            <w:r>
              <w:t xml:space="preserve">2—6 учебных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left"/>
            </w:pPr>
            <w:r>
              <w:t xml:space="preserve">Балет. Хореография — искусство танца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right="50" w:firstLine="0"/>
              <w:jc w:val="left"/>
            </w:pPr>
            <w:r>
              <w:t xml:space="preserve">Сольные номера и массовые сцены балетного спектакля. Фрагменты, отдельные номера из балетов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99" w:lineRule="auto"/>
              <w:ind w:left="0" w:right="130" w:firstLine="0"/>
              <w:jc w:val="left"/>
            </w:pPr>
            <w:r>
              <w:t xml:space="preserve">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 </w:t>
            </w:r>
          </w:p>
          <w:p w:rsidR="0033299C" w:rsidRDefault="000A6B90">
            <w:pPr>
              <w:spacing w:after="0" w:line="259" w:lineRule="auto"/>
              <w:ind w:left="0" w:firstLine="0"/>
              <w:jc w:val="left"/>
            </w:pPr>
            <w:r>
              <w:t xml:space="preserve">Вокализация, </w:t>
            </w:r>
            <w:proofErr w:type="spellStart"/>
            <w:r>
              <w:t>пропевание</w:t>
            </w:r>
            <w:proofErr w:type="spellEnd"/>
            <w:r>
              <w:t xml:space="preserve"> музыкальных тем; исполнение </w:t>
            </w:r>
            <w:proofErr w:type="spellStart"/>
            <w:r>
              <w:t>рит</w:t>
            </w:r>
            <w:proofErr w:type="spellEnd"/>
            <w:r>
              <w:t>-</w:t>
            </w:r>
          </w:p>
        </w:tc>
      </w:tr>
    </w:tbl>
    <w:p w:rsidR="0033299C" w:rsidRDefault="0033299C">
      <w:pPr>
        <w:spacing w:after="0" w:line="259" w:lineRule="auto"/>
        <w:ind w:left="-1133" w:right="1153" w:firstLine="0"/>
        <w:jc w:val="left"/>
      </w:pPr>
    </w:p>
    <w:tbl>
      <w:tblPr>
        <w:tblStyle w:val="TableGrid"/>
        <w:tblW w:w="10138" w:type="dxa"/>
        <w:tblInd w:w="0" w:type="dxa"/>
        <w:tblCellMar>
          <w:top w:w="146" w:type="dxa"/>
          <w:left w:w="113" w:type="dxa"/>
          <w:right w:w="63" w:type="dxa"/>
        </w:tblCellMar>
        <w:tblLook w:val="04A0" w:firstRow="1" w:lastRow="0" w:firstColumn="1" w:lastColumn="0" w:noHBand="0" w:noVBand="1"/>
      </w:tblPr>
      <w:tblGrid>
        <w:gridCol w:w="1190"/>
        <w:gridCol w:w="1133"/>
        <w:gridCol w:w="2213"/>
        <w:gridCol w:w="5602"/>
      </w:tblGrid>
      <w:tr w:rsidR="0033299C">
        <w:trPr>
          <w:trHeight w:val="941"/>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9"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0"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5" w:firstLine="0"/>
              <w:jc w:val="center"/>
            </w:pPr>
            <w:r>
              <w:rPr>
                <w:b/>
              </w:rPr>
              <w:t xml:space="preserve">Виды деятельности обучающихся </w:t>
            </w:r>
          </w:p>
        </w:tc>
      </w:tr>
      <w:tr w:rsidR="0033299C">
        <w:trPr>
          <w:trHeight w:val="1630"/>
        </w:trPr>
        <w:tc>
          <w:tcPr>
            <w:tcW w:w="1190"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отечественных композиторов1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2" w:line="324" w:lineRule="auto"/>
              <w:ind w:left="0" w:firstLine="0"/>
              <w:jc w:val="left"/>
            </w:pPr>
            <w:proofErr w:type="spellStart"/>
            <w:r>
              <w:t>мической</w:t>
            </w:r>
            <w:proofErr w:type="spellEnd"/>
            <w:r>
              <w:t xml:space="preserve"> партитуры — аккомпанемента к фрагменту балетной музыки. </w:t>
            </w:r>
          </w:p>
          <w:p w:rsidR="0033299C" w:rsidRDefault="000A6B90">
            <w:pPr>
              <w:spacing w:after="66" w:line="259" w:lineRule="auto"/>
              <w:ind w:left="0" w:firstLine="0"/>
              <w:jc w:val="left"/>
            </w:pPr>
            <w:r>
              <w:rPr>
                <w:i/>
              </w:rPr>
              <w:t>На выбор или факультативно</w:t>
            </w:r>
            <w:r>
              <w:t xml:space="preserve">: </w:t>
            </w:r>
          </w:p>
          <w:p w:rsidR="0033299C" w:rsidRDefault="000A6B90">
            <w:pPr>
              <w:spacing w:after="0" w:line="259" w:lineRule="auto"/>
              <w:ind w:left="0" w:firstLine="0"/>
              <w:jc w:val="left"/>
            </w:pPr>
            <w:r>
              <w:t xml:space="preserve">Посещение балетного спектакля или просмотр фильма-балета. Исполнение на музыкальных инструментах мелодий из балетов </w:t>
            </w:r>
          </w:p>
        </w:tc>
      </w:tr>
      <w:tr w:rsidR="0033299C">
        <w:trPr>
          <w:trHeight w:val="2911"/>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lastRenderedPageBreak/>
              <w:t xml:space="preserve">Г) </w:t>
            </w:r>
          </w:p>
          <w:p w:rsidR="0033299C" w:rsidRDefault="000A6B90">
            <w:pPr>
              <w:spacing w:after="0" w:line="259" w:lineRule="auto"/>
              <w:ind w:left="2" w:firstLine="0"/>
              <w:jc w:val="left"/>
            </w:pPr>
            <w:r>
              <w:t xml:space="preserve">2—6 учебных часов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Опера. Главные герои и номера оперного спектакля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right="193" w:firstLine="0"/>
              <w:jc w:val="left"/>
            </w:pPr>
            <w:r>
              <w:t xml:space="preserve">Ария, хор, сцена, увертюра — оркестровое вступление.  Отдельные номера из опер русских и зарубежных композиторов1 </w:t>
            </w:r>
          </w:p>
        </w:tc>
        <w:tc>
          <w:tcPr>
            <w:tcW w:w="5602"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73" w:lineRule="auto"/>
              <w:ind w:left="0" w:firstLine="0"/>
              <w:jc w:val="left"/>
            </w:pPr>
            <w:r>
              <w:t xml:space="preserve">Слушание фрагментов опер. Определение характера музыки сольной партии, роли и выразительных средств оркестрового сопровождения.  </w:t>
            </w:r>
          </w:p>
          <w:p w:rsidR="0033299C" w:rsidRDefault="000A6B90">
            <w:pPr>
              <w:spacing w:after="53" w:line="273" w:lineRule="auto"/>
              <w:ind w:left="0" w:firstLine="0"/>
              <w:jc w:val="left"/>
            </w:pPr>
            <w:r>
              <w:t xml:space="preserve">Знакомство с тембрами голосов оперных певцов. Освоение терминологии. Звучащие тесты и кроссворды на проверку знаний. </w:t>
            </w:r>
          </w:p>
          <w:p w:rsidR="0033299C" w:rsidRDefault="000A6B90">
            <w:pPr>
              <w:spacing w:after="64" w:line="259" w:lineRule="auto"/>
              <w:ind w:left="0" w:firstLine="0"/>
              <w:jc w:val="left"/>
            </w:pPr>
            <w:r>
              <w:t xml:space="preserve">Разучивание, исполнение песни, хора из оперы. </w:t>
            </w:r>
          </w:p>
          <w:p w:rsidR="0033299C" w:rsidRDefault="000A6B90">
            <w:pPr>
              <w:spacing w:after="65" w:line="259" w:lineRule="auto"/>
              <w:ind w:left="0" w:firstLine="0"/>
              <w:jc w:val="left"/>
            </w:pPr>
            <w:r>
              <w:t xml:space="preserve">Рисование героев, сцен из опер. </w:t>
            </w:r>
          </w:p>
          <w:p w:rsidR="0033299C" w:rsidRDefault="000A6B90">
            <w:pPr>
              <w:spacing w:after="1" w:line="326" w:lineRule="auto"/>
              <w:ind w:left="0" w:right="1890" w:firstLine="0"/>
              <w:jc w:val="left"/>
            </w:pPr>
            <w:r>
              <w:rPr>
                <w:i/>
              </w:rPr>
              <w:t>На выбор или факультативно</w:t>
            </w:r>
            <w:r>
              <w:t xml:space="preserve">: Просмотр фильма-оперы. </w:t>
            </w:r>
          </w:p>
          <w:p w:rsidR="0033299C" w:rsidRDefault="000A6B90">
            <w:pPr>
              <w:spacing w:after="0" w:line="259" w:lineRule="auto"/>
              <w:ind w:left="0" w:firstLine="0"/>
              <w:jc w:val="left"/>
            </w:pPr>
            <w:r>
              <w:t xml:space="preserve">Постановка детской оперы </w:t>
            </w:r>
          </w:p>
        </w:tc>
      </w:tr>
      <w:tr w:rsidR="0033299C">
        <w:trPr>
          <w:trHeight w:val="612"/>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Д)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Сюжет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Либретто. Развитие </w:t>
            </w:r>
          </w:p>
        </w:tc>
        <w:tc>
          <w:tcPr>
            <w:tcW w:w="5602"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 xml:space="preserve">Знакомство с либретто, структурой музыкального </w:t>
            </w:r>
            <w:proofErr w:type="spellStart"/>
            <w:r>
              <w:t>спектак</w:t>
            </w:r>
            <w:proofErr w:type="spellEnd"/>
            <w:r>
              <w:t xml:space="preserve">- </w:t>
            </w:r>
          </w:p>
        </w:tc>
      </w:tr>
    </w:tbl>
    <w:p w:rsidR="0033299C" w:rsidRDefault="0033299C">
      <w:pPr>
        <w:spacing w:after="0" w:line="259" w:lineRule="auto"/>
        <w:ind w:left="-1133" w:right="1153" w:firstLine="0"/>
        <w:jc w:val="left"/>
      </w:pPr>
    </w:p>
    <w:tbl>
      <w:tblPr>
        <w:tblStyle w:val="TableGrid"/>
        <w:tblW w:w="10138" w:type="dxa"/>
        <w:tblInd w:w="0" w:type="dxa"/>
        <w:tblCellMar>
          <w:top w:w="90" w:type="dxa"/>
          <w:left w:w="113" w:type="dxa"/>
          <w:right w:w="63" w:type="dxa"/>
        </w:tblCellMar>
        <w:tblLook w:val="04A0" w:firstRow="1" w:lastRow="0" w:firstColumn="1" w:lastColumn="0" w:noHBand="0" w:noVBand="1"/>
      </w:tblPr>
      <w:tblGrid>
        <w:gridCol w:w="1175"/>
        <w:gridCol w:w="1384"/>
        <w:gridCol w:w="2178"/>
        <w:gridCol w:w="5401"/>
      </w:tblGrid>
      <w:tr w:rsidR="0033299C">
        <w:trPr>
          <w:trHeight w:val="941"/>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8"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0"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5" w:firstLine="0"/>
              <w:jc w:val="center"/>
            </w:pPr>
            <w:r>
              <w:rPr>
                <w:b/>
              </w:rPr>
              <w:t xml:space="preserve">Виды деятельности обучающихся </w:t>
            </w:r>
          </w:p>
        </w:tc>
      </w:tr>
      <w:tr w:rsidR="0033299C">
        <w:trPr>
          <w:trHeight w:val="3600"/>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lastRenderedPageBreak/>
              <w:t xml:space="preserve">2—3 учебных 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музыкального спектакля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музыки в соответствии с сюжетом. Действия и сцены в опере и балете. Контрастные образы, лейтмотивы </w:t>
            </w:r>
          </w:p>
        </w:tc>
        <w:tc>
          <w:tcPr>
            <w:tcW w:w="5602"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 xml:space="preserve">ля. Пересказ либретто изученных опер и балетов.  </w:t>
            </w:r>
          </w:p>
          <w:p w:rsidR="0033299C" w:rsidRDefault="000A6B90">
            <w:pPr>
              <w:spacing w:after="0" w:line="262" w:lineRule="auto"/>
              <w:ind w:left="0" w:firstLine="0"/>
              <w:jc w:val="left"/>
            </w:pPr>
            <w: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rsidR="0033299C" w:rsidRDefault="000A6B90">
            <w:pPr>
              <w:spacing w:after="0" w:line="310" w:lineRule="auto"/>
              <w:ind w:left="0" w:firstLine="0"/>
              <w:jc w:val="left"/>
            </w:pPr>
            <w:r>
              <w:t xml:space="preserve">Вокализация, </w:t>
            </w:r>
            <w:proofErr w:type="spellStart"/>
            <w:r>
              <w:t>пропевание</w:t>
            </w:r>
            <w:proofErr w:type="spellEnd"/>
            <w:r>
              <w:t xml:space="preserve"> музыкальных тем; пластическое интонирование оркестровых фрагментов. </w:t>
            </w:r>
          </w:p>
          <w:p w:rsidR="0033299C" w:rsidRDefault="000A6B90">
            <w:pPr>
              <w:spacing w:after="16" w:line="310" w:lineRule="auto"/>
              <w:ind w:left="0" w:firstLine="0"/>
              <w:jc w:val="left"/>
            </w:pPr>
            <w:r>
              <w:t xml:space="preserve">Музыкальная викторина на знание музыки. Звучащие и терминологические тесты. </w:t>
            </w:r>
          </w:p>
          <w:p w:rsidR="0033299C" w:rsidRDefault="000A6B90">
            <w:pPr>
              <w:spacing w:after="64" w:line="259" w:lineRule="auto"/>
              <w:ind w:left="0" w:firstLine="0"/>
              <w:jc w:val="left"/>
            </w:pPr>
            <w:r>
              <w:rPr>
                <w:i/>
              </w:rPr>
              <w:t>На выбор или факультативно</w:t>
            </w:r>
            <w:r>
              <w:t xml:space="preserve">: </w:t>
            </w:r>
          </w:p>
          <w:p w:rsidR="0033299C" w:rsidRDefault="000A6B90">
            <w:pPr>
              <w:spacing w:after="40" w:line="283" w:lineRule="auto"/>
              <w:ind w:left="0" w:firstLine="0"/>
              <w:jc w:val="left"/>
            </w:pPr>
            <w:r>
              <w:t xml:space="preserve">Коллективное чтение либретто в жанре </w:t>
            </w:r>
            <w:proofErr w:type="spellStart"/>
            <w:r>
              <w:t>сторителлинг</w:t>
            </w:r>
            <w:proofErr w:type="spellEnd"/>
            <w:r>
              <w:t xml:space="preserve">. Создание </w:t>
            </w:r>
            <w:proofErr w:type="gramStart"/>
            <w:r>
              <w:t>любительского видеофильма</w:t>
            </w:r>
            <w:proofErr w:type="gramEnd"/>
            <w:r>
              <w:t xml:space="preserve"> на основе выбранного либретто. </w:t>
            </w:r>
          </w:p>
          <w:p w:rsidR="0033299C" w:rsidRDefault="000A6B90">
            <w:pPr>
              <w:spacing w:after="0" w:line="259" w:lineRule="auto"/>
              <w:ind w:left="0" w:firstLine="0"/>
              <w:jc w:val="left"/>
            </w:pPr>
            <w:r>
              <w:t xml:space="preserve">Просмотр фильма-оперы или фильма-балета </w:t>
            </w:r>
          </w:p>
        </w:tc>
      </w:tr>
      <w:tr w:rsidR="0033299C">
        <w:trPr>
          <w:trHeight w:val="1632"/>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Е) </w:t>
            </w:r>
          </w:p>
          <w:p w:rsidR="0033299C" w:rsidRDefault="000A6B90">
            <w:pPr>
              <w:spacing w:after="0" w:line="259" w:lineRule="auto"/>
              <w:ind w:left="2" w:firstLine="0"/>
              <w:jc w:val="left"/>
            </w:pPr>
            <w:r>
              <w:t xml:space="preserve">2—3 учебных 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Оперетта, мюзикл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64" w:line="257" w:lineRule="auto"/>
              <w:ind w:left="2" w:right="144" w:firstLine="0"/>
              <w:jc w:val="left"/>
            </w:pPr>
            <w:r>
              <w:t xml:space="preserve">История возникновения и особенности жанра. Отдельные номера из оперетт И. Штрауса, </w:t>
            </w:r>
          </w:p>
          <w:p w:rsidR="0033299C" w:rsidRDefault="000A6B90">
            <w:pPr>
              <w:spacing w:after="0" w:line="259" w:lineRule="auto"/>
              <w:ind w:left="2" w:firstLine="0"/>
              <w:jc w:val="left"/>
            </w:pPr>
            <w:r>
              <w:t xml:space="preserve">И. </w:t>
            </w:r>
            <w:proofErr w:type="gramStart"/>
            <w:r>
              <w:t xml:space="preserve">Кальмана,  </w:t>
            </w:r>
            <w:proofErr w:type="gramEnd"/>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35" w:line="293" w:lineRule="auto"/>
              <w:ind w:left="0" w:firstLine="0"/>
              <w:jc w:val="left"/>
            </w:pPr>
            <w:r>
              <w:t xml:space="preserve">Знакомство с жанрами оперетты, мюзикла. Слушание фрагментов из оперетт, анализ характерных особенностей жанра. Разучивание, исполнение отдельных номеров из популярных музыкальных спектаклей. </w:t>
            </w:r>
          </w:p>
          <w:p w:rsidR="0033299C" w:rsidRDefault="000A6B90">
            <w:pPr>
              <w:spacing w:after="65" w:line="259" w:lineRule="auto"/>
              <w:ind w:left="0" w:firstLine="0"/>
              <w:jc w:val="left"/>
            </w:pPr>
            <w:r>
              <w:t xml:space="preserve">Сравнение разных постановок одного и того же мюзикла. </w:t>
            </w:r>
          </w:p>
          <w:p w:rsidR="0033299C" w:rsidRDefault="000A6B90">
            <w:pPr>
              <w:spacing w:after="0" w:line="259" w:lineRule="auto"/>
              <w:ind w:left="0" w:firstLine="0"/>
              <w:jc w:val="left"/>
            </w:pPr>
            <w:r>
              <w:rPr>
                <w:i/>
              </w:rPr>
              <w:lastRenderedPageBreak/>
              <w:t>На выбор или факультативно</w:t>
            </w:r>
            <w:r>
              <w:t xml:space="preserve">: </w:t>
            </w:r>
          </w:p>
        </w:tc>
      </w:tr>
    </w:tbl>
    <w:p w:rsidR="0033299C" w:rsidRDefault="0033299C">
      <w:pPr>
        <w:spacing w:after="0" w:line="259" w:lineRule="auto"/>
        <w:ind w:left="-1133" w:right="1153" w:firstLine="0"/>
        <w:jc w:val="left"/>
      </w:pPr>
    </w:p>
    <w:tbl>
      <w:tblPr>
        <w:tblStyle w:val="TableGrid"/>
        <w:tblW w:w="10138" w:type="dxa"/>
        <w:tblInd w:w="0" w:type="dxa"/>
        <w:tblCellMar>
          <w:top w:w="144" w:type="dxa"/>
          <w:left w:w="113" w:type="dxa"/>
          <w:right w:w="61" w:type="dxa"/>
        </w:tblCellMar>
        <w:tblLook w:val="04A0" w:firstRow="1" w:lastRow="0" w:firstColumn="1" w:lastColumn="0" w:noHBand="0" w:noVBand="1"/>
      </w:tblPr>
      <w:tblGrid>
        <w:gridCol w:w="1166"/>
        <w:gridCol w:w="1555"/>
        <w:gridCol w:w="2145"/>
        <w:gridCol w:w="5272"/>
      </w:tblGrid>
      <w:tr w:rsidR="0033299C">
        <w:trPr>
          <w:trHeight w:val="941"/>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1"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3"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7" w:firstLine="0"/>
              <w:jc w:val="center"/>
            </w:pPr>
            <w:r>
              <w:rPr>
                <w:b/>
              </w:rPr>
              <w:t xml:space="preserve">Виды деятельности обучающихся </w:t>
            </w:r>
          </w:p>
        </w:tc>
      </w:tr>
      <w:tr w:rsidR="0033299C">
        <w:trPr>
          <w:trHeight w:val="1171"/>
        </w:trPr>
        <w:tc>
          <w:tcPr>
            <w:tcW w:w="1190"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33299C">
            <w:pPr>
              <w:spacing w:after="160" w:line="259" w:lineRule="auto"/>
              <w:ind w:left="0" w:firstLine="0"/>
              <w:jc w:val="left"/>
            </w:pP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63" w:line="259" w:lineRule="auto"/>
              <w:ind w:left="2" w:firstLine="0"/>
              <w:jc w:val="left"/>
            </w:pPr>
            <w:r>
              <w:t xml:space="preserve">мюзиклов  </w:t>
            </w:r>
          </w:p>
          <w:p w:rsidR="0033299C" w:rsidRDefault="000A6B90">
            <w:pPr>
              <w:spacing w:after="0" w:line="259" w:lineRule="auto"/>
              <w:ind w:left="2" w:right="160" w:firstLine="0"/>
              <w:jc w:val="left"/>
            </w:pPr>
            <w:r>
              <w:t xml:space="preserve">Р. </w:t>
            </w:r>
            <w:proofErr w:type="spellStart"/>
            <w:r>
              <w:t>Роджерса</w:t>
            </w:r>
            <w:proofErr w:type="spellEnd"/>
            <w:r>
              <w:t xml:space="preserve">, Ф. </w:t>
            </w:r>
            <w:proofErr w:type="spellStart"/>
            <w:r>
              <w:t>Лоу</w:t>
            </w:r>
            <w:proofErr w:type="spellEnd"/>
            <w:r>
              <w:t xml:space="preserve"> и др.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16" w:line="308" w:lineRule="auto"/>
              <w:ind w:left="0" w:firstLine="0"/>
              <w:jc w:val="left"/>
            </w:pPr>
            <w:r>
              <w:t xml:space="preserve">Посещение музыкального театра: спектакль в жанре оперетты или мюзикла. </w:t>
            </w:r>
          </w:p>
          <w:p w:rsidR="0033299C" w:rsidRDefault="000A6B90">
            <w:pPr>
              <w:spacing w:after="0" w:line="259" w:lineRule="auto"/>
              <w:ind w:left="0" w:firstLine="0"/>
              <w:jc w:val="left"/>
            </w:pPr>
            <w:r>
              <w:t xml:space="preserve">Постановка фрагментов, сцен из мюзикла — спектакль для родителей </w:t>
            </w:r>
          </w:p>
        </w:tc>
      </w:tr>
      <w:tr w:rsidR="0033299C">
        <w:trPr>
          <w:trHeight w:val="2551"/>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lastRenderedPageBreak/>
              <w:t xml:space="preserve">Ж) </w:t>
            </w:r>
          </w:p>
          <w:p w:rsidR="0033299C" w:rsidRDefault="000A6B90">
            <w:pPr>
              <w:spacing w:after="0" w:line="259" w:lineRule="auto"/>
              <w:ind w:left="2" w:firstLine="0"/>
              <w:jc w:val="left"/>
            </w:pPr>
            <w:r>
              <w:t xml:space="preserve">2—3 учебных 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Кто создаёт музыкальный </w:t>
            </w:r>
            <w:proofErr w:type="spellStart"/>
            <w:r>
              <w:t>спекспектакль</w:t>
            </w:r>
            <w:proofErr w:type="spellEnd"/>
            <w:r>
              <w:t xml:space="preserve">?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Профессии музыкального театра: дирижёр, режиссёр, оперные певцы, балерины и танцовщики, художники и т. д.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65" w:line="259" w:lineRule="auto"/>
              <w:ind w:left="0" w:firstLine="0"/>
              <w:jc w:val="left"/>
            </w:pPr>
            <w:r>
              <w:t xml:space="preserve">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 </w:t>
            </w:r>
          </w:p>
          <w:p w:rsidR="0033299C" w:rsidRDefault="000A6B90">
            <w:pPr>
              <w:spacing w:after="27" w:line="299" w:lineRule="auto"/>
              <w:ind w:left="0" w:firstLine="0"/>
              <w:jc w:val="left"/>
            </w:pPr>
            <w:r>
              <w:t xml:space="preserve">Просмотр фрагментов одного и того же спектакля в разных постановках. Обсуждение различий в оформлении, режиссуре. Создание эскизов костюмов и декораций к одному из изученных музыкальных спектаклей. </w:t>
            </w:r>
          </w:p>
          <w:p w:rsidR="0033299C" w:rsidRDefault="000A6B90">
            <w:pPr>
              <w:spacing w:after="64" w:line="259" w:lineRule="auto"/>
              <w:ind w:left="0" w:firstLine="0"/>
              <w:jc w:val="left"/>
            </w:pPr>
            <w:r>
              <w:rPr>
                <w:i/>
              </w:rPr>
              <w:t>На выбор или факультативно</w:t>
            </w:r>
            <w:r>
              <w:t xml:space="preserve">: </w:t>
            </w:r>
          </w:p>
          <w:p w:rsidR="0033299C" w:rsidRDefault="000A6B90">
            <w:pPr>
              <w:spacing w:after="0" w:line="259" w:lineRule="auto"/>
              <w:ind w:left="0" w:firstLine="0"/>
              <w:jc w:val="left"/>
            </w:pPr>
            <w:r>
              <w:t xml:space="preserve">Виртуальный </w:t>
            </w:r>
            <w:proofErr w:type="spellStart"/>
            <w:r>
              <w:t>квест</w:t>
            </w:r>
            <w:proofErr w:type="spellEnd"/>
            <w:r>
              <w:t xml:space="preserve"> по музыкальному театру </w:t>
            </w:r>
          </w:p>
        </w:tc>
      </w:tr>
      <w:tr w:rsidR="0033299C">
        <w:trPr>
          <w:trHeight w:val="1399"/>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З) </w:t>
            </w:r>
          </w:p>
          <w:p w:rsidR="0033299C" w:rsidRDefault="000A6B90">
            <w:pPr>
              <w:spacing w:after="0" w:line="259" w:lineRule="auto"/>
              <w:ind w:left="2" w:firstLine="0"/>
              <w:jc w:val="left"/>
            </w:pPr>
            <w:r>
              <w:t xml:space="preserve">2—6 учебных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left"/>
            </w:pPr>
            <w:r>
              <w:t xml:space="preserve">Патриотическая и народная тема в театре и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left"/>
            </w:pPr>
            <w:r>
              <w:t xml:space="preserve">История создания, значение музыкально-сценических и экранных произведений, посвящённых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 xml:space="preserve">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 Просмотр фрагментов крупных сценических произведений, фильмов. Обсуждение характера героев и событий. </w:t>
            </w:r>
          </w:p>
        </w:tc>
      </w:tr>
      <w:tr w:rsidR="0033299C">
        <w:trPr>
          <w:trHeight w:val="941"/>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4"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3" w:firstLine="0"/>
              <w:jc w:val="center"/>
            </w:pPr>
            <w:r>
              <w:rPr>
                <w:b/>
              </w:rPr>
              <w:t xml:space="preserve">Виды деятельности обучающихся </w:t>
            </w:r>
          </w:p>
        </w:tc>
      </w:tr>
      <w:tr w:rsidR="0033299C">
        <w:trPr>
          <w:trHeight w:val="2090"/>
        </w:trPr>
        <w:tc>
          <w:tcPr>
            <w:tcW w:w="1190"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кино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нашему народу, его истории, теме служения Отечеству. Фрагменты, отдельные номера из опер, балетов, музыки к фильмам1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41" w:line="284" w:lineRule="auto"/>
              <w:ind w:left="0" w:firstLine="0"/>
              <w:jc w:val="left"/>
            </w:pPr>
            <w:r>
              <w:t xml:space="preserve">Проблемная ситуация: зачем нужна серьёзная музыка? Разучивание, исполнение песен о Родине, нашей стране, исторических событиях и подвигах героев. </w:t>
            </w:r>
          </w:p>
          <w:p w:rsidR="0033299C" w:rsidRDefault="000A6B90">
            <w:pPr>
              <w:spacing w:after="61" w:line="259" w:lineRule="auto"/>
              <w:ind w:left="0" w:firstLine="0"/>
              <w:jc w:val="left"/>
            </w:pPr>
            <w:r>
              <w:rPr>
                <w:i/>
              </w:rPr>
              <w:t>На выбор или факультативно</w:t>
            </w:r>
            <w:r>
              <w:t xml:space="preserve">: </w:t>
            </w:r>
          </w:p>
          <w:p w:rsidR="0033299C" w:rsidRDefault="000A6B90">
            <w:pPr>
              <w:spacing w:after="0" w:line="328" w:lineRule="auto"/>
              <w:ind w:left="0" w:firstLine="0"/>
              <w:jc w:val="left"/>
            </w:pPr>
            <w:r>
              <w:t xml:space="preserve">Посещение театра/кинотеатра — просмотр спектакля/фильма патриотического содержания. </w:t>
            </w:r>
          </w:p>
          <w:p w:rsidR="0033299C" w:rsidRDefault="000A6B90">
            <w:pPr>
              <w:spacing w:after="0" w:line="259" w:lineRule="auto"/>
              <w:ind w:left="0" w:firstLine="0"/>
              <w:jc w:val="left"/>
            </w:pPr>
            <w:r>
              <w:t xml:space="preserve">Участие в концерте, фестивале, конференции патриотической тематики </w:t>
            </w:r>
          </w:p>
        </w:tc>
      </w:tr>
    </w:tbl>
    <w:p w:rsidR="0033299C" w:rsidRDefault="000A6B90">
      <w:pPr>
        <w:spacing w:after="0" w:line="259" w:lineRule="auto"/>
        <w:ind w:left="228" w:firstLine="0"/>
        <w:jc w:val="left"/>
      </w:pPr>
      <w:r>
        <w:t xml:space="preserve"> </w:t>
      </w:r>
    </w:p>
    <w:p w:rsidR="0033299C" w:rsidRDefault="000A6B90">
      <w:pPr>
        <w:spacing w:after="0" w:line="259" w:lineRule="auto"/>
        <w:ind w:left="0" w:firstLine="0"/>
      </w:pPr>
      <w:r>
        <w:t xml:space="preserve"> </w:t>
      </w:r>
      <w:r>
        <w:tab/>
        <w:t xml:space="preserve"> </w:t>
      </w:r>
    </w:p>
    <w:p w:rsidR="0033299C" w:rsidRDefault="000A6B90">
      <w:pPr>
        <w:pStyle w:val="2"/>
        <w:ind w:left="-4" w:right="9"/>
      </w:pPr>
      <w:r>
        <w:t xml:space="preserve">Модуль № 8 «Музыка в жизни человека» </w:t>
      </w:r>
    </w:p>
    <w:p w:rsidR="0033299C" w:rsidRDefault="000A6B90">
      <w:pPr>
        <w:ind w:left="4" w:right="43" w:firstLine="228"/>
      </w:pPr>
      <w: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 </w:t>
      </w:r>
    </w:p>
    <w:tbl>
      <w:tblPr>
        <w:tblStyle w:val="TableGrid"/>
        <w:tblW w:w="10138" w:type="dxa"/>
        <w:tblInd w:w="0" w:type="dxa"/>
        <w:tblCellMar>
          <w:top w:w="146" w:type="dxa"/>
          <w:left w:w="113" w:type="dxa"/>
          <w:right w:w="63" w:type="dxa"/>
        </w:tblCellMar>
        <w:tblLook w:val="04A0" w:firstRow="1" w:lastRow="0" w:firstColumn="1" w:lastColumn="0" w:noHBand="0" w:noVBand="1"/>
      </w:tblPr>
      <w:tblGrid>
        <w:gridCol w:w="1192"/>
        <w:gridCol w:w="1133"/>
        <w:gridCol w:w="2213"/>
        <w:gridCol w:w="5600"/>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lastRenderedPageBreak/>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8"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0"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5" w:firstLine="0"/>
              <w:jc w:val="center"/>
            </w:pPr>
            <w:r>
              <w:rPr>
                <w:b/>
              </w:rPr>
              <w:t xml:space="preserve">Виды деятельности обучающихся </w:t>
            </w:r>
          </w:p>
        </w:tc>
      </w:tr>
      <w:tr w:rsidR="0033299C">
        <w:trPr>
          <w:trHeight w:val="2551"/>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right="281" w:firstLine="0"/>
              <w:jc w:val="left"/>
            </w:pPr>
            <w:r>
              <w:t xml:space="preserve">А) 1—3 учебных 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right="102" w:firstLine="0"/>
              <w:jc w:val="left"/>
            </w:pPr>
            <w:r>
              <w:t xml:space="preserve">Красота и </w:t>
            </w:r>
            <w:proofErr w:type="spellStart"/>
            <w:r>
              <w:t>вдохнов</w:t>
            </w:r>
            <w:proofErr w:type="spellEnd"/>
            <w:r>
              <w:t xml:space="preserve"> </w:t>
            </w:r>
            <w:proofErr w:type="spellStart"/>
            <w:r>
              <w:t>ение</w:t>
            </w:r>
            <w:proofErr w:type="spellEnd"/>
            <w:r>
              <w:t xml:space="preserve">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10" w:line="306" w:lineRule="auto"/>
              <w:ind w:left="2" w:firstLine="0"/>
              <w:jc w:val="left"/>
            </w:pPr>
            <w:r>
              <w:t xml:space="preserve">Стремление человека к красоте </w:t>
            </w:r>
          </w:p>
          <w:p w:rsidR="0033299C" w:rsidRDefault="000A6B90">
            <w:pPr>
              <w:spacing w:after="0" w:line="322" w:lineRule="auto"/>
              <w:ind w:left="2" w:firstLine="0"/>
              <w:jc w:val="left"/>
            </w:pPr>
            <w:r>
              <w:t xml:space="preserve">Особое состояние — вдохновение.  </w:t>
            </w:r>
          </w:p>
          <w:p w:rsidR="0033299C" w:rsidRDefault="000A6B90">
            <w:pPr>
              <w:spacing w:after="0" w:line="259" w:lineRule="auto"/>
              <w:ind w:left="2" w:firstLine="0"/>
              <w:jc w:val="left"/>
            </w:pPr>
            <w:r>
              <w:t xml:space="preserve">Музыка — возможность вместе переживать вдохновение, наслаждаться красотой. </w:t>
            </w:r>
          </w:p>
          <w:p w:rsidR="0033299C" w:rsidRDefault="000A6B90">
            <w:pPr>
              <w:spacing w:after="0" w:line="259" w:lineRule="auto"/>
              <w:ind w:left="2" w:firstLine="0"/>
              <w:jc w:val="left"/>
            </w:pPr>
            <w:r>
              <w:t xml:space="preserve">Музыкальное единство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326" w:lineRule="auto"/>
              <w:ind w:left="0" w:firstLine="0"/>
              <w:jc w:val="left"/>
            </w:pPr>
            <w:r>
              <w:t xml:space="preserve">Диалог с учителем о значении красоты и вдохновения в жизни человека.  </w:t>
            </w:r>
          </w:p>
          <w:p w:rsidR="0033299C" w:rsidRDefault="000A6B90">
            <w:pPr>
              <w:spacing w:after="0" w:line="307" w:lineRule="auto"/>
              <w:ind w:left="0" w:firstLine="0"/>
              <w:jc w:val="left"/>
            </w:pPr>
            <w:r>
              <w:t xml:space="preserve">Слушание музыки, концентрация на её восприятии, своём внутреннем состоянии. </w:t>
            </w:r>
          </w:p>
          <w:p w:rsidR="0033299C" w:rsidRDefault="000A6B90">
            <w:pPr>
              <w:spacing w:after="15" w:line="310" w:lineRule="auto"/>
              <w:ind w:left="0" w:firstLine="0"/>
              <w:jc w:val="left"/>
            </w:pPr>
            <w:r>
              <w:t xml:space="preserve">Двигательная импровизация под музыку лирического характера «Цветы распускаются под музыку». </w:t>
            </w:r>
          </w:p>
          <w:p w:rsidR="0033299C" w:rsidRDefault="000A6B90">
            <w:pPr>
              <w:spacing w:after="40" w:line="284" w:lineRule="auto"/>
              <w:ind w:left="0" w:firstLine="0"/>
              <w:jc w:val="left"/>
            </w:pPr>
            <w:r>
              <w:t xml:space="preserve">Выстраивание хорового унисона — вокального и психологического. Одновременное взятие и снятие звука, навыки певческого дыхания по руке дирижёра. </w:t>
            </w:r>
          </w:p>
          <w:p w:rsidR="0033299C" w:rsidRDefault="000A6B90">
            <w:pPr>
              <w:spacing w:after="0" w:line="259" w:lineRule="auto"/>
              <w:ind w:left="0" w:firstLine="0"/>
              <w:jc w:val="left"/>
            </w:pPr>
            <w:r>
              <w:t xml:space="preserve">Разучивание, исполнение красивой песни. </w:t>
            </w:r>
          </w:p>
        </w:tc>
      </w:tr>
    </w:tbl>
    <w:p w:rsidR="0033299C" w:rsidRDefault="0033299C">
      <w:pPr>
        <w:spacing w:after="0" w:line="259" w:lineRule="auto"/>
        <w:ind w:left="-1133" w:right="1153" w:firstLine="0"/>
        <w:jc w:val="left"/>
      </w:pPr>
    </w:p>
    <w:tbl>
      <w:tblPr>
        <w:tblStyle w:val="TableGrid"/>
        <w:tblW w:w="10138" w:type="dxa"/>
        <w:tblInd w:w="0" w:type="dxa"/>
        <w:tblCellMar>
          <w:top w:w="145" w:type="dxa"/>
          <w:left w:w="113" w:type="dxa"/>
          <w:right w:w="72" w:type="dxa"/>
        </w:tblCellMar>
        <w:tblLook w:val="04A0" w:firstRow="1" w:lastRow="0" w:firstColumn="1" w:lastColumn="0" w:noHBand="0" w:noVBand="1"/>
      </w:tblPr>
      <w:tblGrid>
        <w:gridCol w:w="1176"/>
        <w:gridCol w:w="1387"/>
        <w:gridCol w:w="2174"/>
        <w:gridCol w:w="5401"/>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lastRenderedPageBreak/>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39"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1"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5" w:firstLine="0"/>
              <w:jc w:val="center"/>
            </w:pPr>
            <w:r>
              <w:rPr>
                <w:b/>
              </w:rPr>
              <w:t xml:space="preserve">Виды деятельности обучающихся </w:t>
            </w:r>
          </w:p>
        </w:tc>
      </w:tr>
      <w:tr w:rsidR="0033299C">
        <w:trPr>
          <w:trHeight w:val="710"/>
        </w:trPr>
        <w:tc>
          <w:tcPr>
            <w:tcW w:w="1190"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t xml:space="preserve">людей — хор, хоровод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67" w:line="259" w:lineRule="auto"/>
              <w:ind w:left="0" w:firstLine="0"/>
              <w:jc w:val="left"/>
            </w:pPr>
            <w:r>
              <w:rPr>
                <w:i/>
              </w:rPr>
              <w:t>На выбор или факультативно</w:t>
            </w:r>
            <w:r>
              <w:t xml:space="preserve">: </w:t>
            </w:r>
          </w:p>
          <w:p w:rsidR="0033299C" w:rsidRDefault="000A6B90">
            <w:pPr>
              <w:spacing w:after="0" w:line="259" w:lineRule="auto"/>
              <w:ind w:left="0" w:firstLine="0"/>
              <w:jc w:val="left"/>
            </w:pPr>
            <w:r>
              <w:t xml:space="preserve">Разучивание хоровода, социальные танцы </w:t>
            </w:r>
          </w:p>
        </w:tc>
      </w:tr>
      <w:tr w:rsidR="0033299C">
        <w:trPr>
          <w:trHeight w:val="2803"/>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t xml:space="preserve">Б) </w:t>
            </w:r>
          </w:p>
          <w:p w:rsidR="0033299C" w:rsidRDefault="000A6B90">
            <w:pPr>
              <w:spacing w:after="0" w:line="259" w:lineRule="auto"/>
              <w:ind w:left="3" w:firstLine="0"/>
              <w:jc w:val="left"/>
            </w:pPr>
            <w:r>
              <w:t xml:space="preserve">2—4 учебных 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t xml:space="preserve">Музыкальные пейзажи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3" w:firstLine="0"/>
              <w:jc w:val="left"/>
            </w:pPr>
            <w:r>
              <w:t xml:space="preserve">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32" w:line="293" w:lineRule="auto"/>
              <w:ind w:left="0" w:firstLine="0"/>
              <w:jc w:val="left"/>
            </w:pPr>
            <w:r>
              <w:t xml:space="preserve">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 </w:t>
            </w:r>
          </w:p>
          <w:p w:rsidR="0033299C" w:rsidRDefault="000A6B90">
            <w:pPr>
              <w:spacing w:after="42" w:line="282" w:lineRule="auto"/>
              <w:ind w:left="0" w:right="103" w:firstLine="0"/>
            </w:pPr>
            <w:r>
              <w:t xml:space="preserve">Двигательная импровизация, пластическое интонирование. Разучивание, одухотворенное исполнение песен о природе, её красоте. </w:t>
            </w:r>
          </w:p>
          <w:p w:rsidR="0033299C" w:rsidRDefault="000A6B90">
            <w:pPr>
              <w:spacing w:after="0" w:line="259" w:lineRule="auto"/>
              <w:ind w:left="0" w:firstLine="0"/>
              <w:jc w:val="left"/>
            </w:pPr>
            <w:r>
              <w:rPr>
                <w:i/>
              </w:rPr>
              <w:t>На выбор или факультативно</w:t>
            </w:r>
            <w:r>
              <w:t xml:space="preserve">: </w:t>
            </w:r>
          </w:p>
          <w:p w:rsidR="0033299C" w:rsidRDefault="000A6B90">
            <w:pPr>
              <w:spacing w:after="22" w:line="304" w:lineRule="auto"/>
              <w:ind w:left="0" w:firstLine="0"/>
              <w:jc w:val="left"/>
            </w:pPr>
            <w:r>
              <w:t xml:space="preserve">Рисование «услышанных» пейзажей и/или абстрактная живопись — передача настроения цветом, точками, линиями. </w:t>
            </w:r>
          </w:p>
          <w:p w:rsidR="0033299C" w:rsidRDefault="000A6B90">
            <w:pPr>
              <w:spacing w:after="0" w:line="259" w:lineRule="auto"/>
              <w:ind w:left="0" w:firstLine="0"/>
              <w:jc w:val="left"/>
            </w:pPr>
            <w:r>
              <w:t xml:space="preserve">Игра-импровизация «Угадай моё настроение» </w:t>
            </w:r>
          </w:p>
        </w:tc>
      </w:tr>
      <w:tr w:rsidR="0033299C">
        <w:trPr>
          <w:trHeight w:val="1651"/>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lastRenderedPageBreak/>
              <w:t xml:space="preserve">В) </w:t>
            </w:r>
          </w:p>
          <w:p w:rsidR="0033299C" w:rsidRDefault="000A6B90">
            <w:pPr>
              <w:spacing w:after="0" w:line="259" w:lineRule="auto"/>
              <w:ind w:left="3" w:firstLine="0"/>
              <w:jc w:val="left"/>
            </w:pPr>
            <w:r>
              <w:t xml:space="preserve">2—4 учебных 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t xml:space="preserve">Музыкальные портреты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3" w:right="191" w:firstLine="0"/>
              <w:jc w:val="left"/>
            </w:pPr>
            <w:r>
              <w:t xml:space="preserve">Музыка, передающая образ </w:t>
            </w:r>
            <w:proofErr w:type="gramStart"/>
            <w:r>
              <w:t>человека,  его</w:t>
            </w:r>
            <w:proofErr w:type="gramEnd"/>
            <w:r>
              <w:t xml:space="preserve"> походку,  движения, характер, манеру речи.  «Портреты</w:t>
            </w:r>
            <w:proofErr w:type="gramStart"/>
            <w:r>
              <w:t xml:space="preserve">»,  </w:t>
            </w:r>
            <w:proofErr w:type="gramEnd"/>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1" w:line="257" w:lineRule="auto"/>
              <w:ind w:left="0" w:firstLine="0"/>
              <w:jc w:val="left"/>
            </w:pPr>
            <w:r>
              <w:t xml:space="preserve">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 </w:t>
            </w:r>
          </w:p>
          <w:p w:rsidR="0033299C" w:rsidRDefault="000A6B90">
            <w:pPr>
              <w:spacing w:after="0" w:line="259" w:lineRule="auto"/>
              <w:ind w:left="0" w:firstLine="0"/>
              <w:jc w:val="left"/>
            </w:pPr>
            <w:r>
              <w:t xml:space="preserve">Двигательная импровизация в образе героя музыкального </w:t>
            </w:r>
          </w:p>
        </w:tc>
      </w:tr>
    </w:tbl>
    <w:p w:rsidR="0033299C" w:rsidRDefault="0033299C">
      <w:pPr>
        <w:spacing w:after="0" w:line="259" w:lineRule="auto"/>
        <w:ind w:left="-1133" w:right="1153" w:firstLine="0"/>
        <w:jc w:val="left"/>
      </w:pPr>
    </w:p>
    <w:tbl>
      <w:tblPr>
        <w:tblStyle w:val="TableGrid"/>
        <w:tblW w:w="10138" w:type="dxa"/>
        <w:tblInd w:w="0" w:type="dxa"/>
        <w:tblCellMar>
          <w:top w:w="145" w:type="dxa"/>
          <w:left w:w="113" w:type="dxa"/>
          <w:right w:w="73" w:type="dxa"/>
        </w:tblCellMar>
        <w:tblLook w:val="04A0" w:firstRow="1" w:lastRow="0" w:firstColumn="1" w:lastColumn="0" w:noHBand="0" w:noVBand="1"/>
      </w:tblPr>
      <w:tblGrid>
        <w:gridCol w:w="1190"/>
        <w:gridCol w:w="1133"/>
        <w:gridCol w:w="2213"/>
        <w:gridCol w:w="5602"/>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39"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0"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5" w:firstLine="0"/>
              <w:jc w:val="center"/>
            </w:pPr>
            <w:r>
              <w:rPr>
                <w:b/>
              </w:rPr>
              <w:t xml:space="preserve">Виды деятельности обучающихся </w:t>
            </w:r>
          </w:p>
        </w:tc>
      </w:tr>
      <w:tr w:rsidR="0033299C">
        <w:trPr>
          <w:trHeight w:val="2112"/>
        </w:trPr>
        <w:tc>
          <w:tcPr>
            <w:tcW w:w="1190"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right="204" w:firstLine="0"/>
              <w:jc w:val="left"/>
            </w:pPr>
            <w:proofErr w:type="gramStart"/>
            <w:r>
              <w:t>выраженные  в</w:t>
            </w:r>
            <w:proofErr w:type="gramEnd"/>
            <w:r>
              <w:t xml:space="preserve"> музыкальных интонациях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64" w:line="259" w:lineRule="auto"/>
              <w:ind w:left="0" w:firstLine="0"/>
              <w:jc w:val="left"/>
            </w:pPr>
            <w:r>
              <w:t xml:space="preserve">произведения. </w:t>
            </w:r>
          </w:p>
          <w:p w:rsidR="0033299C" w:rsidRDefault="000A6B90">
            <w:pPr>
              <w:spacing w:after="3" w:line="323" w:lineRule="auto"/>
              <w:ind w:left="0" w:firstLine="0"/>
              <w:jc w:val="left"/>
            </w:pPr>
            <w:r>
              <w:t xml:space="preserve">Разучивание, </w:t>
            </w:r>
            <w:proofErr w:type="spellStart"/>
            <w:r>
              <w:t>харáктерное</w:t>
            </w:r>
            <w:proofErr w:type="spellEnd"/>
            <w:r>
              <w:t xml:space="preserve"> исполнение песни — портретной зарисовки. </w:t>
            </w:r>
          </w:p>
          <w:p w:rsidR="0033299C" w:rsidRDefault="000A6B90">
            <w:pPr>
              <w:spacing w:after="67" w:line="259" w:lineRule="auto"/>
              <w:ind w:left="0" w:firstLine="0"/>
              <w:jc w:val="left"/>
            </w:pPr>
            <w:r>
              <w:rPr>
                <w:i/>
              </w:rPr>
              <w:t>На выбор или факультативно</w:t>
            </w:r>
            <w:r>
              <w:t xml:space="preserve">: </w:t>
            </w:r>
          </w:p>
          <w:p w:rsidR="0033299C" w:rsidRDefault="000A6B90">
            <w:pPr>
              <w:spacing w:after="66" w:line="259" w:lineRule="auto"/>
              <w:ind w:left="0" w:firstLine="0"/>
              <w:jc w:val="left"/>
            </w:pPr>
            <w:r>
              <w:t xml:space="preserve">Рисование, лепка героя музыкального произведения. </w:t>
            </w:r>
          </w:p>
          <w:p w:rsidR="0033299C" w:rsidRDefault="000A6B90">
            <w:pPr>
              <w:spacing w:after="64" w:line="259" w:lineRule="auto"/>
              <w:ind w:left="0" w:firstLine="0"/>
              <w:jc w:val="left"/>
            </w:pPr>
            <w:r>
              <w:t xml:space="preserve">Игра-импровизация «Угадай мой характер». </w:t>
            </w:r>
          </w:p>
          <w:p w:rsidR="0033299C" w:rsidRDefault="000A6B90">
            <w:pPr>
              <w:spacing w:after="0" w:line="259" w:lineRule="auto"/>
              <w:ind w:left="0" w:firstLine="0"/>
              <w:jc w:val="left"/>
            </w:pPr>
            <w:r>
              <w:lastRenderedPageBreak/>
              <w:t xml:space="preserve">Инсценировка — импровизация в жанре кукольного/теневого театра с помощью кукол, силуэтов и др. </w:t>
            </w:r>
          </w:p>
        </w:tc>
      </w:tr>
      <w:tr w:rsidR="0033299C">
        <w:trPr>
          <w:trHeight w:val="3012"/>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lastRenderedPageBreak/>
              <w:t xml:space="preserve">Г) </w:t>
            </w:r>
          </w:p>
          <w:p w:rsidR="0033299C" w:rsidRDefault="000A6B90">
            <w:pPr>
              <w:spacing w:after="0" w:line="259" w:lineRule="auto"/>
              <w:ind w:left="2" w:firstLine="0"/>
              <w:jc w:val="left"/>
            </w:pPr>
            <w:r>
              <w:t xml:space="preserve">2—4 учебных 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Какой же праздник без музыки?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344" w:lineRule="auto"/>
              <w:ind w:left="2" w:right="58" w:firstLine="0"/>
              <w:jc w:val="left"/>
            </w:pPr>
            <w:r>
              <w:t xml:space="preserve">Музыка, создающая </w:t>
            </w:r>
            <w:proofErr w:type="gramStart"/>
            <w:r>
              <w:t>настроение  праздника</w:t>
            </w:r>
            <w:proofErr w:type="gramEnd"/>
            <w:r>
              <w:t xml:space="preserve"> 1.  </w:t>
            </w:r>
          </w:p>
          <w:p w:rsidR="0033299C" w:rsidRDefault="000A6B90">
            <w:pPr>
              <w:spacing w:after="0" w:line="259" w:lineRule="auto"/>
              <w:ind w:left="2" w:right="214" w:firstLine="0"/>
              <w:jc w:val="left"/>
            </w:pPr>
            <w:r>
              <w:t xml:space="preserve">Музыка в цирке, на уличном шествии, </w:t>
            </w:r>
            <w:proofErr w:type="gramStart"/>
            <w:r>
              <w:t>спортивном  празднике</w:t>
            </w:r>
            <w:proofErr w:type="gramEnd"/>
            <w:r>
              <w:t xml:space="preserve">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69" w:lineRule="auto"/>
              <w:ind w:left="0" w:firstLine="0"/>
              <w:jc w:val="left"/>
            </w:pPr>
            <w:r>
              <w:t>Диалог с учителем о значении музыки на празднике. Слушание произведений торжественного, праздничного характера. «</w:t>
            </w:r>
            <w:proofErr w:type="spellStart"/>
            <w:r>
              <w:t>Дирижирование</w:t>
            </w:r>
            <w:proofErr w:type="spellEnd"/>
            <w:r>
              <w:t xml:space="preserve">» фрагментами произведений. Конкурс на лучшего «дирижёра».  </w:t>
            </w:r>
          </w:p>
          <w:p w:rsidR="0033299C" w:rsidRDefault="000A6B90">
            <w:pPr>
              <w:spacing w:after="0" w:line="308" w:lineRule="auto"/>
              <w:ind w:left="0" w:firstLine="0"/>
              <w:jc w:val="left"/>
            </w:pPr>
            <w:r>
              <w:t xml:space="preserve">Разучивание и исполнение тематических песен к ближайшему празднику.  </w:t>
            </w:r>
          </w:p>
          <w:p w:rsidR="0033299C" w:rsidRDefault="000A6B90">
            <w:pPr>
              <w:spacing w:after="17" w:line="309" w:lineRule="auto"/>
              <w:ind w:left="0" w:firstLine="0"/>
              <w:jc w:val="left"/>
            </w:pPr>
            <w:r>
              <w:t xml:space="preserve">Проблемная ситуация: почему на праздниках обязательно звучит музыка?  </w:t>
            </w:r>
          </w:p>
          <w:p w:rsidR="0033299C" w:rsidRDefault="000A6B90">
            <w:pPr>
              <w:spacing w:after="67" w:line="259" w:lineRule="auto"/>
              <w:ind w:left="0" w:firstLine="0"/>
              <w:jc w:val="left"/>
            </w:pPr>
            <w:r>
              <w:rPr>
                <w:i/>
              </w:rPr>
              <w:t>На выбор или факультативно</w:t>
            </w:r>
            <w:r>
              <w:t xml:space="preserve">: </w:t>
            </w:r>
          </w:p>
          <w:p w:rsidR="0033299C" w:rsidRDefault="000A6B90">
            <w:pPr>
              <w:spacing w:after="0" w:line="259" w:lineRule="auto"/>
              <w:ind w:left="0" w:firstLine="0"/>
              <w:jc w:val="left"/>
            </w:pPr>
            <w:r>
              <w:t xml:space="preserve">Запись </w:t>
            </w:r>
            <w:proofErr w:type="spellStart"/>
            <w:r>
              <w:t>видеооткрытки</w:t>
            </w:r>
            <w:proofErr w:type="spellEnd"/>
            <w:r>
              <w:t xml:space="preserve"> с музыкальным поздравлением. </w:t>
            </w:r>
          </w:p>
          <w:p w:rsidR="0033299C" w:rsidRDefault="000A6B90">
            <w:pPr>
              <w:spacing w:after="0" w:line="259" w:lineRule="auto"/>
              <w:ind w:left="0" w:firstLine="0"/>
              <w:jc w:val="left"/>
            </w:pPr>
            <w:r>
              <w:t xml:space="preserve">Групповые творческие шутливые двигательные импровизации «Цирковая труппа» </w:t>
            </w:r>
          </w:p>
        </w:tc>
      </w:tr>
    </w:tbl>
    <w:p w:rsidR="0033299C" w:rsidRDefault="0033299C">
      <w:pPr>
        <w:spacing w:after="0" w:line="259" w:lineRule="auto"/>
        <w:ind w:left="-1133" w:right="1153" w:firstLine="0"/>
        <w:jc w:val="left"/>
      </w:pPr>
    </w:p>
    <w:tbl>
      <w:tblPr>
        <w:tblStyle w:val="TableGrid"/>
        <w:tblW w:w="10138" w:type="dxa"/>
        <w:tblInd w:w="0" w:type="dxa"/>
        <w:tblCellMar>
          <w:top w:w="136" w:type="dxa"/>
          <w:left w:w="113" w:type="dxa"/>
          <w:right w:w="63" w:type="dxa"/>
        </w:tblCellMar>
        <w:tblLook w:val="04A0" w:firstRow="1" w:lastRow="0" w:firstColumn="1" w:lastColumn="0" w:noHBand="0" w:noVBand="1"/>
      </w:tblPr>
      <w:tblGrid>
        <w:gridCol w:w="1177"/>
        <w:gridCol w:w="1344"/>
        <w:gridCol w:w="2181"/>
        <w:gridCol w:w="5436"/>
      </w:tblGrid>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6"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8"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2" w:firstLine="0"/>
              <w:jc w:val="center"/>
            </w:pPr>
            <w:r>
              <w:rPr>
                <w:b/>
              </w:rPr>
              <w:t xml:space="preserve">Виды деятельности обучающихся </w:t>
            </w:r>
          </w:p>
        </w:tc>
      </w:tr>
      <w:tr w:rsidR="0033299C">
        <w:trPr>
          <w:trHeight w:val="2549"/>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t xml:space="preserve">Д) </w:t>
            </w:r>
          </w:p>
          <w:p w:rsidR="0033299C" w:rsidRDefault="000A6B90">
            <w:pPr>
              <w:spacing w:after="0" w:line="259" w:lineRule="auto"/>
              <w:ind w:left="3" w:firstLine="0"/>
              <w:jc w:val="left"/>
            </w:pPr>
            <w:r>
              <w:t xml:space="preserve">2—4 учебных 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t xml:space="preserve">Танцы, игры и веселье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321" w:lineRule="auto"/>
              <w:ind w:left="3" w:right="50" w:firstLine="0"/>
              <w:jc w:val="left"/>
            </w:pPr>
            <w:r>
              <w:t xml:space="preserve">Музыка </w:t>
            </w:r>
            <w:proofErr w:type="gramStart"/>
            <w:r>
              <w:t>—  игра</w:t>
            </w:r>
            <w:proofErr w:type="gramEnd"/>
            <w:r>
              <w:t xml:space="preserve"> звуками. Танец — </w:t>
            </w:r>
            <w:proofErr w:type="gramStart"/>
            <w:r>
              <w:t>искусство  и</w:t>
            </w:r>
            <w:proofErr w:type="gramEnd"/>
            <w:r>
              <w:t xml:space="preserve"> радость движения.  </w:t>
            </w:r>
          </w:p>
          <w:p w:rsidR="0033299C" w:rsidRDefault="000A6B90">
            <w:pPr>
              <w:spacing w:after="0" w:line="259" w:lineRule="auto"/>
              <w:ind w:left="3" w:firstLine="0"/>
              <w:jc w:val="left"/>
            </w:pPr>
            <w:r>
              <w:t xml:space="preserve">Примеры популярных танцев2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36" w:line="292" w:lineRule="auto"/>
              <w:ind w:left="0" w:firstLine="0"/>
              <w:jc w:val="left"/>
            </w:pPr>
            <w:r>
              <w:t xml:space="preserve">Слушание, исполнение музыки скерцозного характера. Разучивание, исполнение танцевальных движений. Танец-игра. Рефлексия собственного эмоционального состояния после участия в танцевальных композициях и импровизациях. </w:t>
            </w:r>
          </w:p>
          <w:p w:rsidR="0033299C" w:rsidRDefault="000A6B90">
            <w:pPr>
              <w:spacing w:after="0" w:line="259" w:lineRule="auto"/>
              <w:ind w:left="0" w:firstLine="0"/>
              <w:jc w:val="left"/>
            </w:pPr>
            <w:r>
              <w:t xml:space="preserve">Проблемная ситуация: зачем люди танцуют? </w:t>
            </w:r>
          </w:p>
          <w:p w:rsidR="0033299C" w:rsidRDefault="000A6B90">
            <w:pPr>
              <w:spacing w:after="16" w:line="311" w:lineRule="auto"/>
              <w:ind w:left="0" w:firstLine="0"/>
              <w:jc w:val="left"/>
            </w:pPr>
            <w:r>
              <w:t xml:space="preserve">Вокальная, инструментальная, ритмическая импровизация в стиле определённого танцевального жанра. </w:t>
            </w:r>
          </w:p>
          <w:p w:rsidR="0033299C" w:rsidRDefault="000A6B90">
            <w:pPr>
              <w:spacing w:after="61" w:line="259" w:lineRule="auto"/>
              <w:ind w:left="0" w:firstLine="0"/>
              <w:jc w:val="left"/>
            </w:pPr>
            <w:r>
              <w:rPr>
                <w:i/>
              </w:rPr>
              <w:t>На выбор или факультативно</w:t>
            </w:r>
            <w:r>
              <w:t xml:space="preserve">: </w:t>
            </w:r>
          </w:p>
          <w:p w:rsidR="0033299C" w:rsidRDefault="000A6B90">
            <w:pPr>
              <w:spacing w:after="0" w:line="259" w:lineRule="auto"/>
              <w:ind w:left="0" w:firstLine="0"/>
              <w:jc w:val="left"/>
            </w:pPr>
            <w:r>
              <w:t xml:space="preserve">Звуковая комбинаторика — эксперименты со случайным сочетанием музыкальных звуков, тембров, ритмов </w:t>
            </w:r>
          </w:p>
        </w:tc>
      </w:tr>
      <w:tr w:rsidR="0033299C">
        <w:trPr>
          <w:trHeight w:val="2422"/>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lastRenderedPageBreak/>
              <w:t xml:space="preserve">Е) </w:t>
            </w:r>
          </w:p>
          <w:p w:rsidR="0033299C" w:rsidRDefault="000A6B90">
            <w:pPr>
              <w:spacing w:after="0" w:line="259" w:lineRule="auto"/>
              <w:ind w:left="3" w:firstLine="0"/>
              <w:jc w:val="left"/>
            </w:pPr>
            <w:r>
              <w:t xml:space="preserve">2—4 учебных 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firstLine="0"/>
              <w:jc w:val="left"/>
            </w:pPr>
            <w:r>
              <w:t xml:space="preserve">Музыка </w:t>
            </w:r>
          </w:p>
          <w:p w:rsidR="0033299C" w:rsidRDefault="000A6B90">
            <w:pPr>
              <w:spacing w:after="0" w:line="259" w:lineRule="auto"/>
              <w:ind w:left="3" w:right="161" w:firstLine="0"/>
              <w:jc w:val="left"/>
            </w:pPr>
            <w:r>
              <w:t xml:space="preserve">на войне, музыка о войне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3" w:right="139" w:firstLine="0"/>
              <w:jc w:val="left"/>
            </w:pPr>
            <w:r>
              <w:t xml:space="preserve">Военная </w:t>
            </w:r>
            <w:proofErr w:type="gramStart"/>
            <w:r>
              <w:t>тема  в</w:t>
            </w:r>
            <w:proofErr w:type="gramEnd"/>
            <w:r>
              <w:t xml:space="preserve"> музыкальном искусстве. Военные песни, марши, интонации, ритмы, тембры (призывная кварта, пунктирный ритм, тембры малого барабана, трубы и т. д.)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62" w:lineRule="auto"/>
              <w:ind w:left="0" w:firstLine="0"/>
              <w:jc w:val="left"/>
            </w:pPr>
            <w:r>
              <w:t xml:space="preserve">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 </w:t>
            </w:r>
          </w:p>
          <w:p w:rsidR="0033299C" w:rsidRDefault="000A6B90">
            <w:pPr>
              <w:spacing w:after="35" w:line="292" w:lineRule="auto"/>
              <w:ind w:left="0" w:right="166" w:firstLine="0"/>
              <w:jc w:val="left"/>
            </w:pPr>
            <w:r>
              <w:t xml:space="preserve">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 </w:t>
            </w:r>
            <w:r>
              <w:rPr>
                <w:i/>
              </w:rPr>
              <w:t>На выбор или факультативно</w:t>
            </w:r>
            <w:r>
              <w:t xml:space="preserve">: </w:t>
            </w:r>
          </w:p>
          <w:p w:rsidR="0033299C" w:rsidRDefault="000A6B90">
            <w:pPr>
              <w:spacing w:after="0" w:line="259" w:lineRule="auto"/>
              <w:ind w:left="0" w:firstLine="0"/>
              <w:jc w:val="left"/>
            </w:pPr>
            <w:r>
              <w:t xml:space="preserve">Сочинение новой песни о войне </w:t>
            </w:r>
          </w:p>
        </w:tc>
      </w:tr>
      <w:tr w:rsidR="0033299C">
        <w:trPr>
          <w:trHeight w:val="1042"/>
        </w:trPr>
        <w:tc>
          <w:tcPr>
            <w:tcW w:w="1190"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hanging="9"/>
              <w:jc w:val="center"/>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8" w:firstLine="0"/>
              <w:jc w:val="center"/>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0" w:firstLine="0"/>
              <w:jc w:val="center"/>
            </w:pPr>
            <w:r>
              <w:rPr>
                <w:b/>
              </w:rPr>
              <w:t xml:space="preserve">Содержание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5" w:firstLine="0"/>
              <w:jc w:val="center"/>
            </w:pPr>
            <w:r>
              <w:rPr>
                <w:b/>
              </w:rPr>
              <w:t xml:space="preserve">Виды деятельности обучающихся </w:t>
            </w:r>
          </w:p>
        </w:tc>
      </w:tr>
      <w:tr w:rsidR="0033299C">
        <w:trPr>
          <w:trHeight w:val="2189"/>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lastRenderedPageBreak/>
              <w:t xml:space="preserve">Ж) </w:t>
            </w:r>
          </w:p>
          <w:p w:rsidR="0033299C" w:rsidRDefault="000A6B90">
            <w:pPr>
              <w:spacing w:after="0" w:line="259" w:lineRule="auto"/>
              <w:ind w:left="2" w:firstLine="0"/>
              <w:jc w:val="left"/>
            </w:pPr>
            <w:r>
              <w:t xml:space="preserve">2—4 учебных 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Главный музыкальный символ </w:t>
            </w:r>
          </w:p>
        </w:tc>
        <w:tc>
          <w:tcPr>
            <w:tcW w:w="221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30" w:line="295" w:lineRule="auto"/>
              <w:ind w:left="2" w:right="147" w:firstLine="0"/>
              <w:jc w:val="left"/>
            </w:pPr>
            <w:r>
              <w:t xml:space="preserve">Гимн России </w:t>
            </w:r>
            <w:proofErr w:type="gramStart"/>
            <w:r>
              <w:t>—  главный</w:t>
            </w:r>
            <w:proofErr w:type="gramEnd"/>
            <w:r>
              <w:t xml:space="preserve">  музыкальный символ нашей страны. </w:t>
            </w:r>
            <w:proofErr w:type="gramStart"/>
            <w:r>
              <w:t>Традиции  исполнения</w:t>
            </w:r>
            <w:proofErr w:type="gramEnd"/>
            <w:r>
              <w:t xml:space="preserve">  Гимна России. </w:t>
            </w:r>
          </w:p>
          <w:p w:rsidR="0033299C" w:rsidRDefault="000A6B90">
            <w:pPr>
              <w:spacing w:after="0" w:line="259" w:lineRule="auto"/>
              <w:ind w:left="2" w:firstLine="0"/>
              <w:jc w:val="left"/>
            </w:pPr>
            <w:r>
              <w:t xml:space="preserve">Другие гимны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50" w:line="259" w:lineRule="auto"/>
              <w:ind w:left="0" w:firstLine="0"/>
              <w:jc w:val="left"/>
            </w:pPr>
            <w:r>
              <w:t xml:space="preserve">Разучивание, исполнение Гимна Российской Федерации. </w:t>
            </w:r>
          </w:p>
          <w:p w:rsidR="0033299C" w:rsidRDefault="000A6B90">
            <w:pPr>
              <w:spacing w:after="0" w:line="261" w:lineRule="auto"/>
              <w:ind w:left="0" w:right="106" w:firstLine="0"/>
            </w:pPr>
            <w:r>
              <w:t xml:space="preserve">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 </w:t>
            </w:r>
          </w:p>
          <w:p w:rsidR="0033299C" w:rsidRDefault="000A6B90">
            <w:pPr>
              <w:spacing w:after="0" w:line="259" w:lineRule="auto"/>
              <w:ind w:left="0" w:firstLine="0"/>
              <w:jc w:val="left"/>
            </w:pPr>
            <w:r>
              <w:t xml:space="preserve">Разучивание, исполнение Гимна своей республики, города, школы </w:t>
            </w:r>
          </w:p>
        </w:tc>
      </w:tr>
      <w:tr w:rsidR="0033299C">
        <w:trPr>
          <w:trHeight w:val="2090"/>
        </w:trPr>
        <w:tc>
          <w:tcPr>
            <w:tcW w:w="1190"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З) </w:t>
            </w:r>
          </w:p>
          <w:p w:rsidR="0033299C" w:rsidRDefault="000A6B90">
            <w:pPr>
              <w:spacing w:after="0" w:line="259" w:lineRule="auto"/>
              <w:ind w:left="2" w:firstLine="0"/>
              <w:jc w:val="left"/>
            </w:pPr>
            <w:r>
              <w:t xml:space="preserve">2—4 учебных часа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Искусство времени </w:t>
            </w:r>
          </w:p>
        </w:tc>
        <w:tc>
          <w:tcPr>
            <w:tcW w:w="221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Музыка — </w:t>
            </w:r>
            <w:proofErr w:type="spellStart"/>
            <w:r>
              <w:t>временно́е</w:t>
            </w:r>
            <w:proofErr w:type="spellEnd"/>
            <w:r>
              <w:t xml:space="preserve"> искусство. Погружение в поток музыкального звучания. Музыкальные образы движения, изменения и развития </w:t>
            </w:r>
          </w:p>
        </w:tc>
        <w:tc>
          <w:tcPr>
            <w:tcW w:w="5602"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310" w:lineRule="auto"/>
              <w:ind w:left="0" w:firstLine="0"/>
              <w:jc w:val="left"/>
            </w:pPr>
            <w:r>
              <w:t xml:space="preserve">Слушание, исполнение музыкальных произведений, передающих образ непрерывного движения.  </w:t>
            </w:r>
          </w:p>
          <w:p w:rsidR="0033299C" w:rsidRDefault="000A6B90">
            <w:pPr>
              <w:spacing w:after="18" w:line="311" w:lineRule="auto"/>
              <w:ind w:left="0" w:firstLine="0"/>
              <w:jc w:val="left"/>
            </w:pPr>
            <w:r>
              <w:t xml:space="preserve">Наблюдение за своими телесными реакциями (дыхание, пульс, мышечный тонус) при восприятии музыки. </w:t>
            </w:r>
          </w:p>
          <w:p w:rsidR="0033299C" w:rsidRDefault="000A6B90">
            <w:pPr>
              <w:spacing w:after="63" w:line="259" w:lineRule="auto"/>
              <w:ind w:left="0" w:firstLine="0"/>
              <w:jc w:val="left"/>
            </w:pPr>
            <w:r>
              <w:t xml:space="preserve">Проблемная ситуация: как музыка воздействует на человека? </w:t>
            </w:r>
          </w:p>
          <w:p w:rsidR="0033299C" w:rsidRDefault="000A6B90">
            <w:pPr>
              <w:spacing w:after="0" w:line="259" w:lineRule="auto"/>
              <w:ind w:left="0" w:firstLine="0"/>
              <w:jc w:val="left"/>
            </w:pPr>
            <w:r>
              <w:rPr>
                <w:i/>
              </w:rPr>
              <w:t>На выбор или факультативно</w:t>
            </w:r>
            <w:r>
              <w:t xml:space="preserve">: </w:t>
            </w:r>
          </w:p>
          <w:p w:rsidR="0033299C" w:rsidRDefault="000A6B90">
            <w:pPr>
              <w:spacing w:after="0" w:line="259" w:lineRule="auto"/>
              <w:ind w:left="0" w:firstLine="0"/>
              <w:jc w:val="left"/>
            </w:pPr>
            <w:r>
              <w:t xml:space="preserve">Программная ритмическая или инструментальная импровизация «Поезд», «Космический корабль» </w:t>
            </w:r>
          </w:p>
        </w:tc>
      </w:tr>
    </w:tbl>
    <w:p w:rsidR="0033299C" w:rsidRDefault="000A6B90">
      <w:pPr>
        <w:spacing w:after="0" w:line="259" w:lineRule="auto"/>
        <w:ind w:left="0" w:firstLine="0"/>
      </w:pPr>
      <w:r>
        <w:t xml:space="preserve"> </w:t>
      </w:r>
    </w:p>
    <w:p w:rsidR="0033299C" w:rsidRDefault="0033299C">
      <w:pPr>
        <w:sectPr w:rsidR="0033299C">
          <w:headerReference w:type="even" r:id="rId91"/>
          <w:headerReference w:type="default" r:id="rId92"/>
          <w:footerReference w:type="even" r:id="rId93"/>
          <w:footerReference w:type="default" r:id="rId94"/>
          <w:headerReference w:type="first" r:id="rId95"/>
          <w:footerReference w:type="first" r:id="rId96"/>
          <w:footnotePr>
            <w:numRestart w:val="eachPage"/>
          </w:footnotePr>
          <w:pgSz w:w="12019" w:h="7824" w:orient="landscape"/>
          <w:pgMar w:top="799" w:right="730" w:bottom="799" w:left="1132" w:header="720" w:footer="720" w:gutter="0"/>
          <w:cols w:space="720"/>
          <w:titlePg/>
        </w:sectPr>
      </w:pPr>
    </w:p>
    <w:p w:rsidR="0033299C" w:rsidRDefault="000A6B90">
      <w:pPr>
        <w:pStyle w:val="1"/>
        <w:ind w:left="-4"/>
      </w:pPr>
      <w:r>
        <w:lastRenderedPageBreak/>
        <w:t xml:space="preserve">ПЛАНИРУЕМЫЕ РЕЗУЛЬТАТЫ </w:t>
      </w:r>
      <w:proofErr w:type="gramStart"/>
      <w:r>
        <w:t>ОСВОЕНИЯ  УЧЕБНОГО</w:t>
      </w:r>
      <w:proofErr w:type="gramEnd"/>
      <w:r>
        <w:t xml:space="preserve"> ПРЕДМЕТА «МУЗЫКА»  НА УРОВНЕ НАЧАЛЬНОГО ОБЩЕГО ОБРАЗОВАНИЯ </w:t>
      </w:r>
    </w:p>
    <w:p w:rsidR="0033299C" w:rsidRDefault="000A6B90">
      <w:pPr>
        <w:spacing w:after="294" w:line="259" w:lineRule="auto"/>
        <w:ind w:left="-29" w:firstLine="0"/>
        <w:jc w:val="left"/>
      </w:pPr>
      <w:r>
        <w:rPr>
          <w:rFonts w:ascii="Calibri" w:eastAsia="Calibri" w:hAnsi="Calibri" w:cs="Calibri"/>
          <w:noProof/>
          <w:sz w:val="22"/>
        </w:rPr>
        <mc:AlternateContent>
          <mc:Choice Requires="wpg">
            <w:drawing>
              <wp:inline distT="0" distB="0" distL="0" distR="0">
                <wp:extent cx="3995928" cy="6096"/>
                <wp:effectExtent l="0" t="0" r="0" b="0"/>
                <wp:docPr id="315517" name="Group 315517"/>
                <wp:cNvGraphicFramePr/>
                <a:graphic xmlns:a="http://schemas.openxmlformats.org/drawingml/2006/main">
                  <a:graphicData uri="http://schemas.microsoft.com/office/word/2010/wordprocessingGroup">
                    <wpg:wgp>
                      <wpg:cNvGrpSpPr/>
                      <wpg:grpSpPr>
                        <a:xfrm>
                          <a:off x="0" y="0"/>
                          <a:ext cx="3995928" cy="6096"/>
                          <a:chOff x="0" y="0"/>
                          <a:chExt cx="3995928" cy="6096"/>
                        </a:xfrm>
                      </wpg:grpSpPr>
                      <wps:wsp>
                        <wps:cNvPr id="356396" name="Shape 356396"/>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315517" style="width:314.64pt;height:0.480011pt;mso-position-horizontal-relative:char;mso-position-vertical-relative:line" coordsize="39959,60">
                <v:shape id="Shape 356397"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spacing w:after="449"/>
        <w:ind w:left="4" w:right="43" w:firstLine="228"/>
      </w:pPr>
      <w:r>
        <w:t xml:space="preserve">Специфика эстетического содержания предмета «Музыка» обусловливает тесное взаимодействие, смысловое единство трёх групп результатов: личностных, </w:t>
      </w:r>
      <w:proofErr w:type="spellStart"/>
      <w:r>
        <w:t>метапредметных</w:t>
      </w:r>
      <w:proofErr w:type="spellEnd"/>
      <w:r>
        <w:t xml:space="preserve"> и предметных. </w:t>
      </w:r>
    </w:p>
    <w:p w:rsidR="0033299C" w:rsidRDefault="000A6B90">
      <w:pPr>
        <w:pStyle w:val="2"/>
        <w:ind w:left="-4" w:right="9"/>
      </w:pPr>
      <w:r>
        <w:t xml:space="preserve">ЛИЧНОСТНЫЕ РЕЗУЛЬТАТЫ  </w:t>
      </w:r>
    </w:p>
    <w:p w:rsidR="0033299C" w:rsidRDefault="000A6B90">
      <w:pPr>
        <w:spacing w:after="71"/>
        <w:ind w:left="4" w:right="43" w:firstLine="228"/>
      </w:pPr>
      <w: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33299C" w:rsidRDefault="000A6B90">
      <w:pPr>
        <w:ind w:left="4" w:right="43" w:firstLine="228"/>
      </w:pPr>
      <w:r>
        <w:rPr>
          <w:b/>
          <w:i/>
        </w:rPr>
        <w:t xml:space="preserve">Гражданско-патриотического воспитания: </w:t>
      </w:r>
      <w:r>
        <w:t xml:space="preserve">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 </w:t>
      </w:r>
      <w:r>
        <w:rPr>
          <w:b/>
          <w:i/>
        </w:rPr>
        <w:t xml:space="preserve">Духовно-нравственного воспитания: </w:t>
      </w:r>
      <w:r>
        <w:t xml:space="preserve">признание индивидуальности каждого человека; проявление </w:t>
      </w:r>
      <w:proofErr w:type="spellStart"/>
      <w:r>
        <w:t>сопере</w:t>
      </w:r>
      <w:proofErr w:type="spellEnd"/>
      <w:r>
        <w:t>-</w:t>
      </w:r>
    </w:p>
    <w:p w:rsidR="0033299C" w:rsidRDefault="000A6B90">
      <w:pPr>
        <w:ind w:left="4" w:right="43" w:firstLine="0"/>
      </w:pPr>
      <w:proofErr w:type="spellStart"/>
      <w:r>
        <w:t>живания</w:t>
      </w:r>
      <w:proofErr w:type="spellEnd"/>
      <w:r>
        <w:t xml:space="preserve">,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 </w:t>
      </w:r>
      <w:r>
        <w:rPr>
          <w:b/>
          <w:i/>
        </w:rPr>
        <w:t xml:space="preserve">Эстетического воспитания: </w:t>
      </w:r>
      <w:r>
        <w:t xml:space="preserve">восприимчивость к различным видам искусства, музыкальным </w:t>
      </w:r>
      <w:proofErr w:type="spellStart"/>
      <w:r>
        <w:t>тра</w:t>
      </w:r>
      <w:proofErr w:type="spellEnd"/>
      <w:r>
        <w:t>-</w:t>
      </w:r>
    </w:p>
    <w:p w:rsidR="0033299C" w:rsidRDefault="000A6B90">
      <w:pPr>
        <w:ind w:left="4" w:right="43" w:firstLine="0"/>
      </w:pPr>
      <w:proofErr w:type="spellStart"/>
      <w:r>
        <w:t>дициям</w:t>
      </w:r>
      <w:proofErr w:type="spellEnd"/>
      <w:r>
        <w:t xml:space="preserve"> и творчеству своего и других народов; умение видеть прекрасное в жизни, наслаждаться красотой; стремление к самовыражению в разных видах искусства. </w:t>
      </w:r>
      <w:r>
        <w:rPr>
          <w:b/>
          <w:i/>
        </w:rPr>
        <w:t xml:space="preserve">Ценности научного </w:t>
      </w:r>
      <w:proofErr w:type="gramStart"/>
      <w:r>
        <w:rPr>
          <w:b/>
          <w:i/>
        </w:rPr>
        <w:t xml:space="preserve">познания:  </w:t>
      </w:r>
      <w:r>
        <w:t>первоначальные</w:t>
      </w:r>
      <w:proofErr w:type="gramEnd"/>
      <w:r>
        <w:t xml:space="preserve">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33299C" w:rsidRDefault="000A6B90">
      <w:pPr>
        <w:pStyle w:val="3"/>
        <w:spacing w:after="28" w:line="259" w:lineRule="auto"/>
        <w:ind w:left="0" w:right="33" w:firstLine="228"/>
      </w:pPr>
      <w:r>
        <w:rPr>
          <w:i/>
          <w:sz w:val="20"/>
        </w:rPr>
        <w:lastRenderedPageBreak/>
        <w:t xml:space="preserve">Физического воспитания, формирования культуры здоровья и эмоционального благополучия: </w:t>
      </w:r>
      <w:r>
        <w:rPr>
          <w:b w:val="0"/>
          <w:sz w:val="20"/>
        </w:rPr>
        <w:t xml:space="preserve">соблюдение правил здорового и безопасного (для себя и других </w:t>
      </w:r>
      <w:proofErr w:type="spellStart"/>
      <w:r>
        <w:rPr>
          <w:b w:val="0"/>
          <w:sz w:val="20"/>
        </w:rPr>
        <w:t>лю</w:t>
      </w:r>
      <w:proofErr w:type="spellEnd"/>
      <w:r>
        <w:rPr>
          <w:b w:val="0"/>
          <w:sz w:val="20"/>
        </w:rPr>
        <w:t>-</w:t>
      </w:r>
    </w:p>
    <w:p w:rsidR="0033299C" w:rsidRDefault="000A6B90">
      <w:pPr>
        <w:spacing w:after="32"/>
        <w:ind w:left="4" w:right="43" w:firstLine="0"/>
      </w:pPr>
      <w:proofErr w:type="spellStart"/>
      <w:r>
        <w:t>дей</w:t>
      </w:r>
      <w:proofErr w:type="spellEnd"/>
      <w:r>
        <w:t xml:space="preserve">)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 </w:t>
      </w:r>
      <w:r>
        <w:rPr>
          <w:b/>
          <w:i/>
        </w:rPr>
        <w:t xml:space="preserve">Трудового воспитания: </w:t>
      </w:r>
      <w:r>
        <w:t>установка на посильное активное участие в практической деятельно-</w:t>
      </w:r>
    </w:p>
    <w:p w:rsidR="0033299C" w:rsidRDefault="000A6B90">
      <w:pPr>
        <w:spacing w:after="38"/>
        <w:ind w:left="4" w:right="43" w:firstLine="0"/>
      </w:pPr>
      <w:proofErr w:type="spellStart"/>
      <w:r>
        <w:t>сти</w:t>
      </w:r>
      <w:proofErr w:type="spellEnd"/>
      <w:r>
        <w:t xml:space="preserve">;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w:t>
      </w:r>
      <w:r>
        <w:rPr>
          <w:b/>
          <w:i/>
        </w:rPr>
        <w:t xml:space="preserve">Экологического воспитания: </w:t>
      </w:r>
      <w:r>
        <w:t xml:space="preserve">бережное отношение к природе; неприятие действий, приносящих ей </w:t>
      </w:r>
    </w:p>
    <w:p w:rsidR="0033299C" w:rsidRDefault="000A6B90">
      <w:pPr>
        <w:spacing w:after="451"/>
        <w:ind w:left="4" w:right="43" w:firstLine="0"/>
      </w:pPr>
      <w:r>
        <w:t xml:space="preserve">вред. </w:t>
      </w:r>
    </w:p>
    <w:p w:rsidR="0033299C" w:rsidRDefault="000A6B90">
      <w:pPr>
        <w:pStyle w:val="2"/>
        <w:ind w:left="-4" w:right="9"/>
      </w:pPr>
      <w:r>
        <w:t xml:space="preserve">МЕТАПРЕДМЕТНЫЕ РЕЗУЛЬТАТЫ  </w:t>
      </w:r>
    </w:p>
    <w:p w:rsidR="0033299C" w:rsidRDefault="000A6B90">
      <w:pPr>
        <w:spacing w:after="404" w:line="321" w:lineRule="auto"/>
        <w:ind w:left="4" w:right="43" w:firstLine="228"/>
      </w:pPr>
      <w:proofErr w:type="spellStart"/>
      <w:r>
        <w:t>Метапредметные</w:t>
      </w:r>
      <w:proofErr w:type="spellEnd"/>
      <w:r>
        <w:t xml:space="preserve"> результаты освоения основной образовательной программы, формируемые при изучении предмета «Музыка»: </w:t>
      </w:r>
    </w:p>
    <w:p w:rsidR="0033299C" w:rsidRDefault="000A6B90">
      <w:pPr>
        <w:pStyle w:val="3"/>
        <w:spacing w:after="289"/>
        <w:ind w:left="-4" w:right="9"/>
      </w:pPr>
      <w:r>
        <w:t xml:space="preserve">1. Овладение универсальными познавательными действиями </w:t>
      </w:r>
    </w:p>
    <w:p w:rsidR="0033299C" w:rsidRDefault="000A6B90">
      <w:pPr>
        <w:spacing w:after="71" w:line="265" w:lineRule="auto"/>
        <w:ind w:left="225" w:hanging="10"/>
        <w:jc w:val="left"/>
      </w:pPr>
      <w:r>
        <w:rPr>
          <w:i/>
        </w:rPr>
        <w:t>Базовые логические действия</w:t>
      </w:r>
      <w:r>
        <w:t xml:space="preserve">: </w:t>
      </w:r>
    </w:p>
    <w:p w:rsidR="0033299C" w:rsidRDefault="000A6B90">
      <w:pPr>
        <w:spacing w:after="60"/>
        <w:ind w:left="576" w:right="43"/>
      </w:pPr>
      <w:r>
        <w:t>—</w:t>
      </w:r>
      <w:r>
        <w:rPr>
          <w:rFonts w:ascii="Arial" w:eastAsia="Arial" w:hAnsi="Arial" w:cs="Arial"/>
        </w:rPr>
        <w:t xml:space="preserve"> </w:t>
      </w:r>
      <w:r>
        <w:t xml:space="preserve">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w:t>
      </w:r>
    </w:p>
    <w:p w:rsidR="0033299C" w:rsidRDefault="000A6B90">
      <w:pPr>
        <w:spacing w:after="64"/>
        <w:ind w:left="576" w:right="43"/>
      </w:pPr>
      <w:r>
        <w:t>—</w:t>
      </w:r>
      <w:r>
        <w:rPr>
          <w:rFonts w:ascii="Arial" w:eastAsia="Arial" w:hAnsi="Arial" w:cs="Arial"/>
        </w:rPr>
        <w:t xml:space="preserve"> </w:t>
      </w:r>
      <w:r>
        <w:t xml:space="preserve">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 </w:t>
      </w:r>
    </w:p>
    <w:p w:rsidR="0033299C" w:rsidRDefault="000A6B90">
      <w:pPr>
        <w:spacing w:after="64"/>
        <w:ind w:left="576" w:right="43"/>
      </w:pPr>
      <w:r>
        <w:t>—</w:t>
      </w:r>
      <w:r>
        <w:rPr>
          <w:rFonts w:ascii="Arial" w:eastAsia="Arial" w:hAnsi="Arial" w:cs="Arial"/>
        </w:rPr>
        <w:t xml:space="preserve"> </w:t>
      </w:r>
      <w:r>
        <w:t xml:space="preserve">находить закономерности и противоречия в рассматриваемых явлениях музыкального искусства, сведениях и наблюдениях за </w:t>
      </w:r>
      <w:r>
        <w:lastRenderedPageBreak/>
        <w:t xml:space="preserve">звучащим музыкальным материалом на основе предложенного учителем алгоритма; </w:t>
      </w:r>
    </w:p>
    <w:p w:rsidR="0033299C" w:rsidRDefault="000A6B90">
      <w:pPr>
        <w:spacing w:after="61"/>
        <w:ind w:left="576" w:right="43"/>
      </w:pPr>
      <w:r>
        <w:t>—</w:t>
      </w:r>
      <w:r>
        <w:rPr>
          <w:rFonts w:ascii="Arial" w:eastAsia="Arial" w:hAnsi="Arial" w:cs="Arial"/>
        </w:rPr>
        <w:t xml:space="preserve"> </w:t>
      </w:r>
      <w:r>
        <w:t xml:space="preserve">выявлять недостаток информации, в том числе слуховой, акустической для решения учебной (практической) задачи на основе предложенного алгоритма; </w:t>
      </w:r>
    </w:p>
    <w:p w:rsidR="0033299C" w:rsidRDefault="000A6B90">
      <w:pPr>
        <w:spacing w:line="344" w:lineRule="auto"/>
        <w:ind w:left="576" w:right="43"/>
      </w:pPr>
      <w:r>
        <w:t>—</w:t>
      </w:r>
      <w:r>
        <w:rPr>
          <w:rFonts w:ascii="Arial" w:eastAsia="Arial" w:hAnsi="Arial" w:cs="Arial"/>
        </w:rPr>
        <w:t xml:space="preserve"> </w:t>
      </w:r>
      <w:r>
        <w:t xml:space="preserve">устанавливать причинно-следственные связи в ситуациях музыкального восприятия и исполнения, делать выводы. </w:t>
      </w:r>
    </w:p>
    <w:p w:rsidR="0033299C" w:rsidRDefault="000A6B90">
      <w:pPr>
        <w:spacing w:after="57" w:line="259" w:lineRule="auto"/>
        <w:ind w:left="0" w:firstLine="0"/>
        <w:jc w:val="left"/>
      </w:pPr>
      <w:r>
        <w:t xml:space="preserve"> </w:t>
      </w:r>
    </w:p>
    <w:p w:rsidR="0033299C" w:rsidRDefault="000A6B90">
      <w:pPr>
        <w:spacing w:after="71" w:line="265" w:lineRule="auto"/>
        <w:ind w:left="10" w:hanging="10"/>
        <w:jc w:val="left"/>
      </w:pPr>
      <w:r>
        <w:rPr>
          <w:i/>
        </w:rPr>
        <w:t>Базовые исследовательские действия</w:t>
      </w:r>
      <w:r>
        <w:t xml:space="preserve">: </w:t>
      </w:r>
    </w:p>
    <w:p w:rsidR="0033299C" w:rsidRDefault="000A6B90">
      <w:pPr>
        <w:spacing w:after="49"/>
        <w:ind w:left="352" w:right="43"/>
      </w:pPr>
      <w:r>
        <w:t>—</w:t>
      </w:r>
      <w:r>
        <w:rPr>
          <w:rFonts w:ascii="Arial" w:eastAsia="Arial" w:hAnsi="Arial" w:cs="Arial"/>
        </w:rPr>
        <w:t xml:space="preserve"> </w:t>
      </w:r>
      <w: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w:t>
      </w:r>
      <w:proofErr w:type="spellStart"/>
      <w:r>
        <w:t>музыкаль</w:t>
      </w:r>
      <w:proofErr w:type="spellEnd"/>
      <w:r>
        <w:t>-</w:t>
      </w:r>
    </w:p>
    <w:p w:rsidR="0033299C" w:rsidRDefault="000A6B90">
      <w:pPr>
        <w:spacing w:after="65"/>
        <w:ind w:left="339" w:right="43" w:firstLine="0"/>
      </w:pPr>
      <w:r>
        <w:t xml:space="preserve">но-исполнительских навыков;  </w:t>
      </w:r>
    </w:p>
    <w:p w:rsidR="0033299C" w:rsidRDefault="000A6B90">
      <w:pPr>
        <w:spacing w:after="63"/>
        <w:ind w:left="352" w:right="43"/>
      </w:pPr>
      <w:r>
        <w:t>—</w:t>
      </w:r>
      <w:r>
        <w:rPr>
          <w:rFonts w:ascii="Arial" w:eastAsia="Arial" w:hAnsi="Arial" w:cs="Arial"/>
        </w:rPr>
        <w:t xml:space="preserve"> </w:t>
      </w:r>
      <w: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t>музицирования</w:t>
      </w:r>
      <w:proofErr w:type="spellEnd"/>
      <w:r>
        <w:t xml:space="preserve">; </w:t>
      </w:r>
    </w:p>
    <w:p w:rsidR="0033299C" w:rsidRDefault="000A6B90">
      <w:pPr>
        <w:spacing w:after="63"/>
        <w:ind w:left="352" w:right="43"/>
      </w:pPr>
      <w:r>
        <w:t>—</w:t>
      </w:r>
      <w:r>
        <w:rPr>
          <w:rFonts w:ascii="Arial" w:eastAsia="Arial" w:hAnsi="Arial" w:cs="Arial"/>
        </w:rPr>
        <w:t xml:space="preserve"> </w:t>
      </w:r>
      <w: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33299C" w:rsidRDefault="000A6B90">
      <w:pPr>
        <w:spacing w:line="338" w:lineRule="auto"/>
        <w:ind w:left="352" w:right="43"/>
      </w:pPr>
      <w:r>
        <w:t>—</w:t>
      </w:r>
      <w:r>
        <w:rPr>
          <w:rFonts w:ascii="Arial" w:eastAsia="Arial" w:hAnsi="Arial" w:cs="Arial"/>
        </w:rPr>
        <w:t xml:space="preserve"> </w:t>
      </w:r>
      <w:r>
        <w:t xml:space="preserve">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 </w:t>
      </w:r>
    </w:p>
    <w:p w:rsidR="0033299C" w:rsidRDefault="000A6B90">
      <w:pPr>
        <w:spacing w:after="64"/>
        <w:ind w:left="352" w:right="43"/>
      </w:pPr>
      <w:r>
        <w:t>—</w:t>
      </w:r>
      <w:r>
        <w:rPr>
          <w:rFonts w:ascii="Arial" w:eastAsia="Arial" w:hAnsi="Arial" w:cs="Arial"/>
        </w:rPr>
        <w:t xml:space="preserve"> </w:t>
      </w:r>
      <w:r>
        <w:t xml:space="preserve">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w:t>
      </w:r>
    </w:p>
    <w:p w:rsidR="0033299C" w:rsidRDefault="000A6B90">
      <w:pPr>
        <w:spacing w:after="68"/>
        <w:ind w:left="338" w:right="43" w:firstLine="0"/>
      </w:pPr>
      <w:r>
        <w:t xml:space="preserve">классификации, сравнения, исследования); </w:t>
      </w:r>
    </w:p>
    <w:p w:rsidR="0033299C" w:rsidRDefault="000A6B90">
      <w:pPr>
        <w:spacing w:line="346" w:lineRule="auto"/>
        <w:ind w:left="352" w:right="43"/>
      </w:pPr>
      <w:r>
        <w:t>—</w:t>
      </w:r>
      <w:r>
        <w:rPr>
          <w:rFonts w:ascii="Arial" w:eastAsia="Arial" w:hAnsi="Arial" w:cs="Arial"/>
        </w:rPr>
        <w:t xml:space="preserve"> </w:t>
      </w:r>
      <w:r>
        <w:t xml:space="preserve">прогнозировать возможное развитие музыкального процесса, эволюции культурных явлений в различных условиях. </w:t>
      </w:r>
    </w:p>
    <w:p w:rsidR="0033299C" w:rsidRDefault="000A6B90">
      <w:pPr>
        <w:spacing w:after="56" w:line="259" w:lineRule="auto"/>
        <w:ind w:left="0" w:firstLine="0"/>
        <w:jc w:val="left"/>
      </w:pPr>
      <w:r>
        <w:t xml:space="preserve"> </w:t>
      </w:r>
    </w:p>
    <w:p w:rsidR="0033299C" w:rsidRDefault="000A6B90">
      <w:pPr>
        <w:spacing w:after="71" w:line="265" w:lineRule="auto"/>
        <w:ind w:left="10" w:hanging="10"/>
        <w:jc w:val="left"/>
      </w:pPr>
      <w:r>
        <w:rPr>
          <w:i/>
        </w:rPr>
        <w:t>Работа с информацией</w:t>
      </w:r>
      <w:r>
        <w:t xml:space="preserve">: </w:t>
      </w:r>
    </w:p>
    <w:p w:rsidR="0033299C" w:rsidRDefault="000A6B90">
      <w:pPr>
        <w:spacing w:after="70"/>
        <w:ind w:left="4" w:right="43" w:firstLine="0"/>
      </w:pPr>
      <w:r>
        <w:t>—</w:t>
      </w:r>
      <w:r>
        <w:rPr>
          <w:rFonts w:ascii="Arial" w:eastAsia="Arial" w:hAnsi="Arial" w:cs="Arial"/>
        </w:rPr>
        <w:t xml:space="preserve"> </w:t>
      </w:r>
      <w:r>
        <w:t xml:space="preserve">выбирать источник получения информации; </w:t>
      </w:r>
    </w:p>
    <w:p w:rsidR="0033299C" w:rsidRDefault="000A6B90">
      <w:pPr>
        <w:spacing w:line="346" w:lineRule="auto"/>
        <w:ind w:left="352" w:right="43"/>
      </w:pPr>
      <w:r>
        <w:lastRenderedPageBreak/>
        <w:t>—</w:t>
      </w:r>
      <w:r>
        <w:rPr>
          <w:rFonts w:ascii="Arial" w:eastAsia="Arial" w:hAnsi="Arial" w:cs="Arial"/>
        </w:rPr>
        <w:t xml:space="preserve"> </w:t>
      </w:r>
      <w:r>
        <w:t xml:space="preserve">согласно заданному алгоритму находить в предложенном источнике информацию, представленную в явном виде; </w:t>
      </w:r>
    </w:p>
    <w:p w:rsidR="0033299C" w:rsidRDefault="000A6B90">
      <w:pPr>
        <w:spacing w:after="62"/>
        <w:ind w:left="352" w:right="43"/>
      </w:pPr>
      <w:r>
        <w:t>—</w:t>
      </w:r>
      <w:r>
        <w:rPr>
          <w:rFonts w:ascii="Arial" w:eastAsia="Arial" w:hAnsi="Arial" w:cs="Arial"/>
        </w:rPr>
        <w:t xml:space="preserve"> </w:t>
      </w:r>
      <w: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33299C" w:rsidRDefault="000A6B90">
      <w:pPr>
        <w:spacing w:after="62"/>
        <w:ind w:left="352" w:right="43"/>
      </w:pPr>
      <w:r>
        <w:t>—</w:t>
      </w:r>
      <w:r>
        <w:rPr>
          <w:rFonts w:ascii="Arial" w:eastAsia="Arial" w:hAnsi="Arial" w:cs="Arial"/>
        </w:rPr>
        <w:t xml:space="preserve"> </w:t>
      </w:r>
      <w: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33299C" w:rsidRDefault="000A6B90">
      <w:pPr>
        <w:spacing w:line="346" w:lineRule="auto"/>
        <w:ind w:left="352" w:right="43"/>
      </w:pPr>
      <w:r>
        <w:t>—</w:t>
      </w:r>
      <w:r>
        <w:rPr>
          <w:rFonts w:ascii="Arial" w:eastAsia="Arial" w:hAnsi="Arial" w:cs="Arial"/>
        </w:rPr>
        <w:t xml:space="preserve"> </w:t>
      </w:r>
      <w:r>
        <w:t xml:space="preserve">анализировать текстовую, видео-, графическую, звуковую, информацию в соответствии с учебной задачей; </w:t>
      </w:r>
    </w:p>
    <w:p w:rsidR="0033299C" w:rsidRDefault="000A6B90">
      <w:pPr>
        <w:spacing w:line="346" w:lineRule="auto"/>
        <w:ind w:left="352" w:right="43"/>
      </w:pPr>
      <w:r>
        <w:t>—</w:t>
      </w:r>
      <w:r>
        <w:rPr>
          <w:rFonts w:ascii="Arial" w:eastAsia="Arial" w:hAnsi="Arial" w:cs="Arial"/>
        </w:rPr>
        <w:t xml:space="preserve"> </w:t>
      </w:r>
      <w:r>
        <w:t xml:space="preserve">анализировать музыкальные тексты (акустические и нотные) по предложенному учителем алгоритму; </w:t>
      </w:r>
    </w:p>
    <w:p w:rsidR="0033299C" w:rsidRDefault="000A6B90">
      <w:pPr>
        <w:spacing w:line="344" w:lineRule="auto"/>
        <w:ind w:left="352" w:right="43"/>
      </w:pPr>
      <w:r>
        <w:t>—</w:t>
      </w:r>
      <w:r>
        <w:rPr>
          <w:rFonts w:ascii="Arial" w:eastAsia="Arial" w:hAnsi="Arial" w:cs="Arial"/>
        </w:rPr>
        <w:t xml:space="preserve"> </w:t>
      </w:r>
      <w:r>
        <w:t xml:space="preserve">самостоятельно создавать схемы, таблицы для представления информации. </w:t>
      </w:r>
    </w:p>
    <w:p w:rsidR="0033299C" w:rsidRDefault="000A6B90">
      <w:pPr>
        <w:pStyle w:val="3"/>
        <w:spacing w:line="334" w:lineRule="auto"/>
        <w:ind w:left="-4" w:right="9"/>
      </w:pPr>
      <w:r>
        <w:t xml:space="preserve">2. Овладение универсальными </w:t>
      </w:r>
      <w:proofErr w:type="gramStart"/>
      <w:r>
        <w:t>коммуникативными  действиями</w:t>
      </w:r>
      <w:proofErr w:type="gramEnd"/>
      <w:r>
        <w:t xml:space="preserve"> </w:t>
      </w:r>
    </w:p>
    <w:p w:rsidR="0033299C" w:rsidRDefault="000A6B90">
      <w:pPr>
        <w:spacing w:after="71" w:line="265" w:lineRule="auto"/>
        <w:ind w:left="225" w:hanging="10"/>
        <w:jc w:val="left"/>
      </w:pPr>
      <w:r>
        <w:rPr>
          <w:i/>
        </w:rPr>
        <w:t>Невербальная коммуникация</w:t>
      </w:r>
      <w:r>
        <w:t xml:space="preserve">: </w:t>
      </w:r>
    </w:p>
    <w:p w:rsidR="0033299C" w:rsidRDefault="000A6B90">
      <w:pPr>
        <w:spacing w:line="344" w:lineRule="auto"/>
        <w:ind w:left="576" w:right="43"/>
      </w:pPr>
      <w:r>
        <w:t>—</w:t>
      </w:r>
      <w:r>
        <w:rPr>
          <w:rFonts w:ascii="Arial" w:eastAsia="Arial" w:hAnsi="Arial" w:cs="Arial"/>
        </w:rPr>
        <w:t xml:space="preserve"> </w:t>
      </w:r>
      <w:r>
        <w:t xml:space="preserve">воспринимать музыку как специфическую форму общения людей, стремиться понять эмоционально-образное содержание музыкального высказывания; </w:t>
      </w:r>
    </w:p>
    <w:p w:rsidR="0033299C" w:rsidRDefault="000A6B90">
      <w:pPr>
        <w:spacing w:line="345" w:lineRule="auto"/>
        <w:ind w:left="576" w:right="43"/>
      </w:pPr>
      <w:r>
        <w:t>—</w:t>
      </w:r>
      <w:r>
        <w:rPr>
          <w:rFonts w:ascii="Arial" w:eastAsia="Arial" w:hAnsi="Arial" w:cs="Arial"/>
        </w:rPr>
        <w:t xml:space="preserve"> </w:t>
      </w:r>
      <w:r>
        <w:t xml:space="preserve">выступать перед публикой в качестве исполнителя музыки (соло или в коллективе); </w:t>
      </w:r>
    </w:p>
    <w:p w:rsidR="0033299C" w:rsidRDefault="000A6B90">
      <w:pPr>
        <w:spacing w:after="63"/>
        <w:ind w:left="576" w:right="43"/>
      </w:pPr>
      <w:r>
        <w:t>—</w:t>
      </w:r>
      <w:r>
        <w:rPr>
          <w:rFonts w:ascii="Arial" w:eastAsia="Arial" w:hAnsi="Arial" w:cs="Arial"/>
        </w:rPr>
        <w:t xml:space="preserve"> </w:t>
      </w:r>
      <w: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rsidR="0033299C" w:rsidRDefault="000A6B90">
      <w:pPr>
        <w:ind w:left="576" w:right="43"/>
      </w:pPr>
      <w:r>
        <w:t>—</w:t>
      </w:r>
      <w:r>
        <w:rPr>
          <w:rFonts w:ascii="Arial" w:eastAsia="Arial" w:hAnsi="Arial" w:cs="Arial"/>
        </w:rPr>
        <w:t xml:space="preserve"> </w:t>
      </w:r>
      <w: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rsidR="0033299C" w:rsidRDefault="000A6B90">
      <w:pPr>
        <w:spacing w:after="57" w:line="259" w:lineRule="auto"/>
        <w:ind w:left="228" w:firstLine="0"/>
        <w:jc w:val="left"/>
      </w:pPr>
      <w:r>
        <w:t xml:space="preserve"> </w:t>
      </w:r>
    </w:p>
    <w:p w:rsidR="0033299C" w:rsidRDefault="000A6B90">
      <w:pPr>
        <w:spacing w:after="71" w:line="265" w:lineRule="auto"/>
        <w:ind w:left="225" w:hanging="10"/>
        <w:jc w:val="left"/>
      </w:pPr>
      <w:r>
        <w:rPr>
          <w:i/>
        </w:rPr>
        <w:t>Вербальная коммуникация</w:t>
      </w:r>
      <w:r>
        <w:t xml:space="preserve">: </w:t>
      </w:r>
    </w:p>
    <w:p w:rsidR="0033299C" w:rsidRDefault="000A6B90">
      <w:pPr>
        <w:spacing w:line="346" w:lineRule="auto"/>
        <w:ind w:left="576" w:right="43"/>
      </w:pPr>
      <w:r>
        <w:lastRenderedPageBreak/>
        <w:t>—</w:t>
      </w:r>
      <w:r>
        <w:rPr>
          <w:rFonts w:ascii="Arial" w:eastAsia="Arial" w:hAnsi="Arial" w:cs="Arial"/>
        </w:rPr>
        <w:t xml:space="preserve"> </w:t>
      </w:r>
      <w:r>
        <w:t xml:space="preserve">воспринимать и формулировать суждения, выражать эмоции в соответствии с целями и условиями общения в знакомой среде; </w:t>
      </w:r>
    </w:p>
    <w:p w:rsidR="0033299C" w:rsidRDefault="000A6B90">
      <w:pPr>
        <w:spacing w:line="346" w:lineRule="auto"/>
        <w:ind w:left="576" w:right="43"/>
      </w:pPr>
      <w:r>
        <w:t>—</w:t>
      </w:r>
      <w:r>
        <w:rPr>
          <w:rFonts w:ascii="Arial" w:eastAsia="Arial" w:hAnsi="Arial" w:cs="Arial"/>
        </w:rPr>
        <w:t xml:space="preserve"> </w:t>
      </w:r>
      <w:r>
        <w:t xml:space="preserve">проявлять уважительное отношение к собеседнику, соблюдать правила ведения диалога и дискуссии; </w:t>
      </w:r>
    </w:p>
    <w:p w:rsidR="0033299C" w:rsidRDefault="000A6B90">
      <w:pPr>
        <w:spacing w:after="71"/>
        <w:ind w:left="228" w:right="43" w:firstLine="0"/>
      </w:pPr>
      <w:r>
        <w:t>—</w:t>
      </w:r>
      <w:r>
        <w:rPr>
          <w:rFonts w:ascii="Arial" w:eastAsia="Arial" w:hAnsi="Arial" w:cs="Arial"/>
        </w:rPr>
        <w:t xml:space="preserve"> </w:t>
      </w:r>
      <w:r>
        <w:t xml:space="preserve">признавать возможность существования разных точек зрения; </w:t>
      </w:r>
    </w:p>
    <w:p w:rsidR="0033299C" w:rsidRDefault="000A6B90">
      <w:pPr>
        <w:spacing w:after="72"/>
        <w:ind w:left="228" w:right="43" w:firstLine="0"/>
      </w:pPr>
      <w:r>
        <w:t>—</w:t>
      </w:r>
      <w:r>
        <w:rPr>
          <w:rFonts w:ascii="Arial" w:eastAsia="Arial" w:hAnsi="Arial" w:cs="Arial"/>
        </w:rPr>
        <w:t xml:space="preserve"> </w:t>
      </w:r>
      <w:r>
        <w:t xml:space="preserve">корректно и аргументированно высказывать своё мнение; </w:t>
      </w:r>
    </w:p>
    <w:p w:rsidR="0033299C" w:rsidRDefault="000A6B90">
      <w:pPr>
        <w:spacing w:line="342" w:lineRule="auto"/>
        <w:ind w:left="576" w:right="43"/>
      </w:pPr>
      <w:r>
        <w:t>—</w:t>
      </w:r>
      <w:r>
        <w:rPr>
          <w:rFonts w:ascii="Arial" w:eastAsia="Arial" w:hAnsi="Arial" w:cs="Arial"/>
        </w:rPr>
        <w:t xml:space="preserve"> </w:t>
      </w:r>
      <w:r>
        <w:t xml:space="preserve">строить речевое высказывание в соответствии с поставленной задачей; </w:t>
      </w:r>
    </w:p>
    <w:p w:rsidR="0033299C" w:rsidRDefault="000A6B90">
      <w:pPr>
        <w:spacing w:line="345" w:lineRule="auto"/>
        <w:ind w:left="576" w:right="43"/>
      </w:pPr>
      <w:r>
        <w:t>—</w:t>
      </w:r>
      <w:r>
        <w:rPr>
          <w:rFonts w:ascii="Arial" w:eastAsia="Arial" w:hAnsi="Arial" w:cs="Arial"/>
        </w:rPr>
        <w:t xml:space="preserve"> </w:t>
      </w:r>
      <w:r>
        <w:t xml:space="preserve">создавать устные и письменные тексты (описание, рассуждение, повествование); </w:t>
      </w:r>
    </w:p>
    <w:p w:rsidR="0033299C" w:rsidRDefault="000A6B90">
      <w:pPr>
        <w:spacing w:after="72"/>
        <w:ind w:left="228" w:right="43" w:firstLine="0"/>
      </w:pPr>
      <w:r>
        <w:t>—</w:t>
      </w:r>
      <w:r>
        <w:rPr>
          <w:rFonts w:ascii="Arial" w:eastAsia="Arial" w:hAnsi="Arial" w:cs="Arial"/>
        </w:rPr>
        <w:t xml:space="preserve"> </w:t>
      </w:r>
      <w:r>
        <w:t xml:space="preserve">готовить небольшие публичные выступления; </w:t>
      </w:r>
    </w:p>
    <w:p w:rsidR="0033299C" w:rsidRDefault="000A6B90">
      <w:pPr>
        <w:spacing w:line="345" w:lineRule="auto"/>
        <w:ind w:left="576" w:right="43"/>
      </w:pPr>
      <w:r>
        <w:t>—</w:t>
      </w:r>
      <w:r>
        <w:rPr>
          <w:rFonts w:ascii="Arial" w:eastAsia="Arial" w:hAnsi="Arial" w:cs="Arial"/>
        </w:rPr>
        <w:t xml:space="preserve"> </w:t>
      </w:r>
      <w:r>
        <w:t xml:space="preserve">подбирать иллюстративный материал (рисунки, фото, плакаты) к тексту выступления. </w:t>
      </w:r>
    </w:p>
    <w:p w:rsidR="0033299C" w:rsidRDefault="000A6B90">
      <w:pPr>
        <w:spacing w:after="55" w:line="259" w:lineRule="auto"/>
        <w:ind w:left="228" w:firstLine="0"/>
        <w:jc w:val="left"/>
      </w:pPr>
      <w:r>
        <w:t xml:space="preserve"> </w:t>
      </w:r>
    </w:p>
    <w:p w:rsidR="0033299C" w:rsidRDefault="000A6B90">
      <w:pPr>
        <w:spacing w:after="71" w:line="265" w:lineRule="auto"/>
        <w:ind w:left="225" w:hanging="10"/>
        <w:jc w:val="left"/>
      </w:pPr>
      <w:r>
        <w:rPr>
          <w:i/>
        </w:rPr>
        <w:t>Совместная деятельность</w:t>
      </w:r>
      <w:r>
        <w:t xml:space="preserve"> (</w:t>
      </w:r>
      <w:r>
        <w:rPr>
          <w:i/>
        </w:rPr>
        <w:t>сотрудничество</w:t>
      </w:r>
      <w:r>
        <w:t xml:space="preserve">): </w:t>
      </w:r>
    </w:p>
    <w:p w:rsidR="0033299C" w:rsidRDefault="000A6B90">
      <w:pPr>
        <w:spacing w:line="347" w:lineRule="auto"/>
        <w:ind w:left="576" w:right="43"/>
      </w:pPr>
      <w:r>
        <w:t>—</w:t>
      </w:r>
      <w:r>
        <w:rPr>
          <w:rFonts w:ascii="Arial" w:eastAsia="Arial" w:hAnsi="Arial" w:cs="Arial"/>
        </w:rPr>
        <w:t xml:space="preserve"> </w:t>
      </w:r>
      <w:r>
        <w:t xml:space="preserve">стремиться к объединению усилий, эмоциональной </w:t>
      </w:r>
      <w:proofErr w:type="spellStart"/>
      <w:r>
        <w:t>эмпатии</w:t>
      </w:r>
      <w:proofErr w:type="spellEnd"/>
      <w:r>
        <w:t xml:space="preserve"> в ситуациях совместного восприятия, исполнения музыки; </w:t>
      </w:r>
    </w:p>
    <w:p w:rsidR="0033299C" w:rsidRDefault="000A6B90">
      <w:pPr>
        <w:spacing w:after="65"/>
        <w:ind w:left="576" w:right="43"/>
      </w:pPr>
      <w:r>
        <w:t>—</w:t>
      </w:r>
      <w:r>
        <w:rPr>
          <w:rFonts w:ascii="Arial" w:eastAsia="Arial" w:hAnsi="Arial" w:cs="Arial"/>
        </w:rPr>
        <w:t xml:space="preserve"> </w:t>
      </w:r>
      <w:r>
        <w:t xml:space="preserve">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w:t>
      </w:r>
    </w:p>
    <w:p w:rsidR="0033299C" w:rsidRDefault="000A6B90">
      <w:pPr>
        <w:spacing w:line="346" w:lineRule="auto"/>
        <w:ind w:left="576" w:right="43"/>
      </w:pPr>
      <w:r>
        <w:t>—</w:t>
      </w:r>
      <w:r>
        <w:rPr>
          <w:rFonts w:ascii="Arial" w:eastAsia="Arial" w:hAnsi="Arial" w:cs="Arial"/>
        </w:rPr>
        <w:t xml:space="preserve"> </w:t>
      </w: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33299C" w:rsidRDefault="000A6B90">
      <w:pPr>
        <w:spacing w:after="65"/>
        <w:ind w:left="576" w:right="43"/>
      </w:pPr>
      <w:r>
        <w:t>—</w:t>
      </w:r>
      <w:r>
        <w:rPr>
          <w:rFonts w:ascii="Arial" w:eastAsia="Arial" w:hAnsi="Arial" w:cs="Arial"/>
        </w:rPr>
        <w:t xml:space="preserve"> </w:t>
      </w: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rsidR="0033299C" w:rsidRDefault="000A6B90">
      <w:pPr>
        <w:spacing w:line="345" w:lineRule="auto"/>
        <w:ind w:left="576" w:right="43"/>
      </w:pPr>
      <w:r>
        <w:lastRenderedPageBreak/>
        <w:t>—</w:t>
      </w:r>
      <w:r>
        <w:rPr>
          <w:rFonts w:ascii="Arial" w:eastAsia="Arial" w:hAnsi="Arial" w:cs="Arial"/>
        </w:rPr>
        <w:t xml:space="preserve"> </w:t>
      </w:r>
      <w:r>
        <w:t xml:space="preserve">ответственно выполнять свою часть работы; оценивать свой вклад в общий результат; </w:t>
      </w:r>
    </w:p>
    <w:p w:rsidR="0033299C" w:rsidRDefault="000A6B90">
      <w:pPr>
        <w:spacing w:after="380" w:line="346" w:lineRule="auto"/>
        <w:ind w:left="576" w:right="43"/>
      </w:pPr>
      <w:r>
        <w:t>—</w:t>
      </w:r>
      <w:r>
        <w:rPr>
          <w:rFonts w:ascii="Arial" w:eastAsia="Arial" w:hAnsi="Arial" w:cs="Arial"/>
        </w:rPr>
        <w:t xml:space="preserve"> </w:t>
      </w:r>
      <w:r>
        <w:t xml:space="preserve">выполнять совместные проектные, творческие задания с опорой на предложенные образцы. </w:t>
      </w:r>
    </w:p>
    <w:p w:rsidR="0033299C" w:rsidRDefault="000A6B90">
      <w:pPr>
        <w:pStyle w:val="3"/>
        <w:spacing w:after="290"/>
        <w:ind w:left="-4" w:right="9"/>
      </w:pPr>
      <w:r>
        <w:t xml:space="preserve">3. Овладение универсальными регулятивными действиями </w:t>
      </w:r>
    </w:p>
    <w:p w:rsidR="0033299C" w:rsidRDefault="000A6B90">
      <w:pPr>
        <w:spacing w:after="65"/>
        <w:ind w:left="228" w:right="43" w:firstLine="0"/>
      </w:pPr>
      <w:r>
        <w:t xml:space="preserve">Самоорганизация: </w:t>
      </w:r>
    </w:p>
    <w:p w:rsidR="0033299C" w:rsidRDefault="000A6B90">
      <w:pPr>
        <w:spacing w:line="344" w:lineRule="auto"/>
        <w:ind w:left="576" w:right="43"/>
      </w:pPr>
      <w:r>
        <w:t>—</w:t>
      </w:r>
      <w:r>
        <w:rPr>
          <w:rFonts w:ascii="Arial" w:eastAsia="Arial" w:hAnsi="Arial" w:cs="Arial"/>
        </w:rPr>
        <w:t xml:space="preserve"> </w:t>
      </w:r>
      <w:r>
        <w:t xml:space="preserve">планировать действия по решению учебной задачи для получения результата;  </w:t>
      </w:r>
    </w:p>
    <w:p w:rsidR="0033299C" w:rsidRDefault="000A6B90">
      <w:pPr>
        <w:spacing w:after="70"/>
        <w:ind w:left="228" w:right="43" w:firstLine="0"/>
      </w:pPr>
      <w:r>
        <w:t>—</w:t>
      </w:r>
      <w:r>
        <w:rPr>
          <w:rFonts w:ascii="Arial" w:eastAsia="Arial" w:hAnsi="Arial" w:cs="Arial"/>
        </w:rPr>
        <w:t xml:space="preserve"> </w:t>
      </w:r>
      <w:r>
        <w:t xml:space="preserve">выстраивать последовательность выбранных действий. </w:t>
      </w:r>
    </w:p>
    <w:p w:rsidR="0033299C" w:rsidRDefault="000A6B90">
      <w:pPr>
        <w:spacing w:after="64"/>
        <w:ind w:left="228" w:right="43" w:firstLine="0"/>
      </w:pPr>
      <w:r>
        <w:t xml:space="preserve">Самоконтроль: </w:t>
      </w:r>
    </w:p>
    <w:p w:rsidR="0033299C" w:rsidRDefault="000A6B90">
      <w:pPr>
        <w:spacing w:after="72"/>
        <w:ind w:left="228" w:right="43" w:firstLine="0"/>
      </w:pPr>
      <w:r>
        <w:t>—</w:t>
      </w:r>
      <w:r>
        <w:rPr>
          <w:rFonts w:ascii="Arial" w:eastAsia="Arial" w:hAnsi="Arial" w:cs="Arial"/>
        </w:rPr>
        <w:t xml:space="preserve"> </w:t>
      </w:r>
      <w:r>
        <w:t xml:space="preserve">устанавливать причины успеха/неудач учебной деятельности;  </w:t>
      </w:r>
    </w:p>
    <w:p w:rsidR="0033299C" w:rsidRDefault="000A6B90">
      <w:pPr>
        <w:ind w:left="228" w:right="43" w:firstLine="0"/>
      </w:pPr>
      <w:r>
        <w:t>—</w:t>
      </w:r>
      <w:r>
        <w:rPr>
          <w:rFonts w:ascii="Arial" w:eastAsia="Arial" w:hAnsi="Arial" w:cs="Arial"/>
        </w:rPr>
        <w:t xml:space="preserve"> </w:t>
      </w:r>
      <w:r>
        <w:t xml:space="preserve">корректировать свои учебные действия для преодоления ошибок. </w:t>
      </w:r>
    </w:p>
    <w:p w:rsidR="0033299C" w:rsidRDefault="000A6B90">
      <w:pPr>
        <w:spacing w:after="0" w:line="259" w:lineRule="auto"/>
        <w:ind w:left="228" w:firstLine="0"/>
        <w:jc w:val="left"/>
      </w:pPr>
      <w:r>
        <w:t xml:space="preserve"> </w:t>
      </w:r>
    </w:p>
    <w:p w:rsidR="0033299C" w:rsidRDefault="000A6B90">
      <w:pPr>
        <w:spacing w:after="451"/>
        <w:ind w:left="4" w:right="43" w:firstLine="228"/>
      </w:pPr>
      <w: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 </w:t>
      </w:r>
    </w:p>
    <w:p w:rsidR="0033299C" w:rsidRDefault="000A6B90">
      <w:pPr>
        <w:pStyle w:val="2"/>
        <w:ind w:left="-4" w:right="9"/>
      </w:pPr>
      <w:r>
        <w:t xml:space="preserve">ПРЕДМЕТНЫЕ РЕЗУЛЬТАТЫ </w:t>
      </w:r>
    </w:p>
    <w:p w:rsidR="0033299C" w:rsidRDefault="000A6B90">
      <w:pPr>
        <w:ind w:left="4" w:right="43" w:firstLine="228"/>
      </w:pPr>
      <w:r>
        <w:t xml:space="preserve">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w:t>
      </w:r>
    </w:p>
    <w:p w:rsidR="0033299C" w:rsidRDefault="000A6B90">
      <w:pPr>
        <w:spacing w:line="319" w:lineRule="auto"/>
        <w:ind w:left="4" w:right="43" w:firstLine="228"/>
      </w:pPr>
      <w:r>
        <w:t xml:space="preserve">Обучающиеся, освоившие основную образовательную программу по предмету «Музыка»: </w:t>
      </w:r>
    </w:p>
    <w:p w:rsidR="0033299C" w:rsidRDefault="000A6B90">
      <w:pPr>
        <w:spacing w:after="63"/>
        <w:ind w:left="576" w:right="43"/>
      </w:pPr>
      <w:r>
        <w:t>—</w:t>
      </w:r>
      <w:r>
        <w:rPr>
          <w:rFonts w:ascii="Arial" w:eastAsia="Arial" w:hAnsi="Arial" w:cs="Arial"/>
        </w:rPr>
        <w:t xml:space="preserve"> </w:t>
      </w:r>
      <w:r>
        <w:t xml:space="preserve">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 </w:t>
      </w:r>
    </w:p>
    <w:p w:rsidR="0033299C" w:rsidRDefault="000A6B90">
      <w:pPr>
        <w:spacing w:line="342" w:lineRule="auto"/>
        <w:ind w:left="576" w:right="43"/>
      </w:pPr>
      <w:r>
        <w:lastRenderedPageBreak/>
        <w:t>—</w:t>
      </w:r>
      <w:r>
        <w:rPr>
          <w:rFonts w:ascii="Arial" w:eastAsia="Arial" w:hAnsi="Arial" w:cs="Arial"/>
        </w:rPr>
        <w:t xml:space="preserve"> </w:t>
      </w:r>
      <w:r>
        <w:t xml:space="preserve">сознательно стремятся к развитию своих музыкальных способностей; </w:t>
      </w:r>
    </w:p>
    <w:p w:rsidR="0033299C" w:rsidRDefault="000A6B90">
      <w:pPr>
        <w:spacing w:after="63"/>
        <w:ind w:left="576" w:right="43"/>
      </w:pPr>
      <w:r>
        <w:t>—</w:t>
      </w:r>
      <w:r>
        <w:rPr>
          <w:rFonts w:ascii="Arial" w:eastAsia="Arial" w:hAnsi="Arial" w:cs="Arial"/>
        </w:rPr>
        <w:t xml:space="preserve"> </w:t>
      </w:r>
      <w:r>
        <w:t xml:space="preserve">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w:t>
      </w:r>
    </w:p>
    <w:p w:rsidR="0033299C" w:rsidRDefault="000A6B90">
      <w:pPr>
        <w:spacing w:line="343" w:lineRule="auto"/>
        <w:ind w:left="576" w:right="43"/>
      </w:pPr>
      <w:r>
        <w:t>—</w:t>
      </w:r>
      <w:r>
        <w:rPr>
          <w:rFonts w:ascii="Arial" w:eastAsia="Arial" w:hAnsi="Arial" w:cs="Arial"/>
        </w:rPr>
        <w:t xml:space="preserve"> </w:t>
      </w:r>
      <w:r>
        <w:t xml:space="preserve">имеют опыт восприятия, исполнения музыки разных жанров, творческой деятельности в различных смежных видах искусства; </w:t>
      </w:r>
    </w:p>
    <w:p w:rsidR="0033299C" w:rsidRDefault="000A6B90">
      <w:pPr>
        <w:spacing w:line="344" w:lineRule="auto"/>
        <w:ind w:left="576" w:right="43"/>
      </w:pPr>
      <w:r>
        <w:t>—</w:t>
      </w:r>
      <w:r>
        <w:rPr>
          <w:rFonts w:ascii="Arial" w:eastAsia="Arial" w:hAnsi="Arial" w:cs="Arial"/>
        </w:rPr>
        <w:t xml:space="preserve"> </w:t>
      </w:r>
      <w:r>
        <w:t xml:space="preserve">с уважением относятся к достижениям отечественной музыкальной культуры; </w:t>
      </w:r>
    </w:p>
    <w:p w:rsidR="0033299C" w:rsidRDefault="000A6B90">
      <w:pPr>
        <w:ind w:left="228" w:right="43" w:firstLine="0"/>
      </w:pPr>
      <w:r>
        <w:t>—</w:t>
      </w:r>
      <w:r>
        <w:rPr>
          <w:rFonts w:ascii="Arial" w:eastAsia="Arial" w:hAnsi="Arial" w:cs="Arial"/>
        </w:rPr>
        <w:t xml:space="preserve"> </w:t>
      </w:r>
      <w:r>
        <w:t xml:space="preserve">стремятся к расширению своего музыкального кругозора.  </w:t>
      </w:r>
    </w:p>
    <w:p w:rsidR="0033299C" w:rsidRDefault="000A6B90">
      <w:pPr>
        <w:spacing w:after="0" w:line="259" w:lineRule="auto"/>
        <w:ind w:left="228" w:firstLine="0"/>
        <w:jc w:val="left"/>
      </w:pPr>
      <w:r>
        <w:t xml:space="preserve"> </w:t>
      </w:r>
    </w:p>
    <w:p w:rsidR="0033299C" w:rsidRDefault="000A6B90">
      <w:pPr>
        <w:spacing w:after="449"/>
        <w:ind w:left="4" w:right="43" w:firstLine="228"/>
      </w:pPr>
      <w:r>
        <w:t xml:space="preserve">Предметные результаты, формируемые в ходе изучения предмета «Музыка», сгруппированы по учебным модулям и должны отражать </w:t>
      </w:r>
      <w:proofErr w:type="spellStart"/>
      <w:r>
        <w:t>сформированность</w:t>
      </w:r>
      <w:proofErr w:type="spellEnd"/>
      <w:r>
        <w:t xml:space="preserve"> умений: </w:t>
      </w:r>
    </w:p>
    <w:p w:rsidR="0033299C" w:rsidRDefault="000A6B90">
      <w:pPr>
        <w:spacing w:after="288" w:line="267" w:lineRule="auto"/>
        <w:ind w:left="-4" w:right="9" w:hanging="10"/>
      </w:pPr>
      <w:r>
        <w:rPr>
          <w:b/>
          <w:sz w:val="22"/>
        </w:rPr>
        <w:t xml:space="preserve">Модуль № 1 «Музыкальная грамота»: </w:t>
      </w:r>
    </w:p>
    <w:p w:rsidR="0033299C" w:rsidRDefault="000A6B90">
      <w:pPr>
        <w:spacing w:line="346" w:lineRule="auto"/>
        <w:ind w:left="576" w:right="43"/>
      </w:pPr>
      <w:r>
        <w:t>—</w:t>
      </w:r>
      <w:r>
        <w:rPr>
          <w:rFonts w:ascii="Arial" w:eastAsia="Arial" w:hAnsi="Arial" w:cs="Arial"/>
        </w:rPr>
        <w:t xml:space="preserve"> </w:t>
      </w:r>
      <w:r>
        <w:t xml:space="preserve">классифицировать звуки: шумовые и музыкальные, длинные, короткие, тихие, громкие, низкие, высокие; </w:t>
      </w:r>
    </w:p>
    <w:p w:rsidR="0033299C" w:rsidRDefault="000A6B90">
      <w:pPr>
        <w:spacing w:after="60"/>
        <w:ind w:left="576" w:right="43"/>
      </w:pPr>
      <w:r>
        <w:t>—</w:t>
      </w:r>
      <w:r>
        <w:rPr>
          <w:rFonts w:ascii="Arial" w:eastAsia="Arial" w:hAnsi="Arial" w:cs="Arial"/>
        </w:rPr>
        <w:t xml:space="preserve"> </w:t>
      </w:r>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33299C" w:rsidRDefault="000A6B90">
      <w:pPr>
        <w:spacing w:line="347" w:lineRule="auto"/>
        <w:ind w:left="576" w:right="43"/>
      </w:pPr>
      <w:r>
        <w:t>—</w:t>
      </w:r>
      <w:r>
        <w:rPr>
          <w:rFonts w:ascii="Arial" w:eastAsia="Arial" w:hAnsi="Arial" w:cs="Arial"/>
        </w:rPr>
        <w:t xml:space="preserve"> </w:t>
      </w:r>
      <w:r>
        <w:t xml:space="preserve">различать изобразительные и выразительные интонации, находить признаки сходства и различия музыкальных и речевых интонаций; </w:t>
      </w:r>
    </w:p>
    <w:p w:rsidR="0033299C" w:rsidRDefault="000A6B90">
      <w:pPr>
        <w:spacing w:line="343" w:lineRule="auto"/>
        <w:ind w:left="576" w:right="43"/>
      </w:pPr>
      <w:r>
        <w:t>—</w:t>
      </w:r>
      <w:r>
        <w:rPr>
          <w:rFonts w:ascii="Arial" w:eastAsia="Arial" w:hAnsi="Arial" w:cs="Arial"/>
        </w:rPr>
        <w:t xml:space="preserve"> </w:t>
      </w:r>
      <w:r>
        <w:t xml:space="preserve">различать на слух принципы развития: повтор, контраст, варьирование; </w:t>
      </w:r>
    </w:p>
    <w:p w:rsidR="0033299C" w:rsidRDefault="000A6B90">
      <w:pPr>
        <w:spacing w:line="341" w:lineRule="auto"/>
        <w:ind w:left="576" w:right="43"/>
      </w:pPr>
      <w:r>
        <w:t>—</w:t>
      </w:r>
      <w:r>
        <w:rPr>
          <w:rFonts w:ascii="Arial" w:eastAsia="Arial" w:hAnsi="Arial" w:cs="Arial"/>
        </w:rPr>
        <w:t xml:space="preserve"> </w:t>
      </w: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33299C" w:rsidRDefault="000A6B90">
      <w:pPr>
        <w:spacing w:line="340" w:lineRule="auto"/>
        <w:ind w:left="576" w:right="43"/>
      </w:pPr>
      <w:r>
        <w:lastRenderedPageBreak/>
        <w:t>—</w:t>
      </w:r>
      <w:r>
        <w:rPr>
          <w:rFonts w:ascii="Arial" w:eastAsia="Arial" w:hAnsi="Arial" w:cs="Arial"/>
        </w:rPr>
        <w:t xml:space="preserve"> </w:t>
      </w:r>
      <w:r>
        <w:t xml:space="preserve">ориентироваться в нотной записи в пределах певческого диапазона; </w:t>
      </w:r>
    </w:p>
    <w:p w:rsidR="0033299C" w:rsidRDefault="000A6B90">
      <w:pPr>
        <w:spacing w:after="389" w:line="343" w:lineRule="auto"/>
        <w:ind w:left="228" w:right="646" w:firstLine="0"/>
      </w:pPr>
      <w:r>
        <w:t>—</w:t>
      </w:r>
      <w:r>
        <w:rPr>
          <w:rFonts w:ascii="Arial" w:eastAsia="Arial" w:hAnsi="Arial" w:cs="Arial"/>
        </w:rPr>
        <w:t xml:space="preserve"> </w:t>
      </w:r>
      <w:r>
        <w:t>исполнять и создавать различные ритмические рисунки; —</w:t>
      </w:r>
      <w:r>
        <w:rPr>
          <w:rFonts w:ascii="Arial" w:eastAsia="Arial" w:hAnsi="Arial" w:cs="Arial"/>
        </w:rPr>
        <w:t xml:space="preserve"> </w:t>
      </w:r>
      <w:r>
        <w:t xml:space="preserve">исполнять песни с простым мелодическим рисунком. </w:t>
      </w:r>
    </w:p>
    <w:p w:rsidR="0033299C" w:rsidRDefault="000A6B90">
      <w:pPr>
        <w:spacing w:after="288" w:line="267" w:lineRule="auto"/>
        <w:ind w:left="-4" w:right="9" w:hanging="10"/>
      </w:pPr>
      <w:r>
        <w:rPr>
          <w:b/>
          <w:sz w:val="22"/>
        </w:rPr>
        <w:t xml:space="preserve">Модуль № 2 «Народная музыка России»: </w:t>
      </w:r>
    </w:p>
    <w:p w:rsidR="0033299C" w:rsidRDefault="000A6B90">
      <w:pPr>
        <w:spacing w:after="60"/>
        <w:ind w:left="576" w:right="43"/>
      </w:pPr>
      <w:r>
        <w:t>—</w:t>
      </w:r>
      <w:r>
        <w:rPr>
          <w:rFonts w:ascii="Arial" w:eastAsia="Arial" w:hAnsi="Arial" w:cs="Arial"/>
        </w:rPr>
        <w:t xml:space="preserve"> </w:t>
      </w:r>
      <w:r>
        <w:t xml:space="preserve">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w:t>
      </w:r>
    </w:p>
    <w:p w:rsidR="0033299C" w:rsidRDefault="000A6B90">
      <w:pPr>
        <w:spacing w:line="344" w:lineRule="auto"/>
        <w:ind w:left="576" w:right="43"/>
      </w:pPr>
      <w:r>
        <w:t>—</w:t>
      </w:r>
      <w:r>
        <w:rPr>
          <w:rFonts w:ascii="Arial" w:eastAsia="Arial" w:hAnsi="Arial" w:cs="Arial"/>
        </w:rPr>
        <w:t xml:space="preserve"> </w:t>
      </w:r>
      <w:r>
        <w:t xml:space="preserve">определять на слух и называть знакомые народные музыкальные инструменты; </w:t>
      </w:r>
    </w:p>
    <w:p w:rsidR="0033299C" w:rsidRDefault="000A6B90">
      <w:pPr>
        <w:spacing w:line="346" w:lineRule="auto"/>
        <w:ind w:left="576" w:right="43"/>
      </w:pPr>
      <w:r>
        <w:t>—</w:t>
      </w:r>
      <w:r>
        <w:rPr>
          <w:rFonts w:ascii="Arial" w:eastAsia="Arial" w:hAnsi="Arial" w:cs="Arial"/>
        </w:rPr>
        <w:t xml:space="preserve"> </w:t>
      </w:r>
      <w:r>
        <w:t xml:space="preserve">группировать народные музыкальные инструменты по принципу </w:t>
      </w:r>
      <w:proofErr w:type="spellStart"/>
      <w:r>
        <w:t>звукоизвлечения</w:t>
      </w:r>
      <w:proofErr w:type="spellEnd"/>
      <w:r>
        <w:t xml:space="preserve">: духовые, ударные, струнные; </w:t>
      </w:r>
    </w:p>
    <w:p w:rsidR="0033299C" w:rsidRDefault="000A6B90">
      <w:pPr>
        <w:spacing w:line="346" w:lineRule="auto"/>
        <w:ind w:left="576" w:right="43"/>
      </w:pPr>
      <w:r>
        <w:t>—</w:t>
      </w:r>
      <w:r>
        <w:rPr>
          <w:rFonts w:ascii="Arial" w:eastAsia="Arial" w:hAnsi="Arial" w:cs="Arial"/>
        </w:rPr>
        <w:t xml:space="preserve"> </w:t>
      </w:r>
      <w:r>
        <w:t xml:space="preserve">определять принадлежность музыкальных произведений и их фрагментов к композиторскому или народному творчеству; </w:t>
      </w:r>
    </w:p>
    <w:p w:rsidR="0033299C" w:rsidRDefault="000A6B90">
      <w:pPr>
        <w:spacing w:line="342" w:lineRule="auto"/>
        <w:ind w:left="576" w:right="43"/>
      </w:pPr>
      <w:r>
        <w:t>—</w:t>
      </w:r>
      <w:r>
        <w:rPr>
          <w:rFonts w:ascii="Arial" w:eastAsia="Arial" w:hAnsi="Arial" w:cs="Arial"/>
        </w:rPr>
        <w:t xml:space="preserve"> </w:t>
      </w:r>
      <w:r>
        <w:t xml:space="preserve">различать манеру пения, инструментального исполнения, типы солистов и коллективов — народных и академических; </w:t>
      </w:r>
    </w:p>
    <w:p w:rsidR="0033299C" w:rsidRDefault="000A6B90">
      <w:pPr>
        <w:spacing w:line="346" w:lineRule="auto"/>
        <w:ind w:left="576" w:right="43"/>
      </w:pPr>
      <w:r>
        <w:t>—</w:t>
      </w:r>
      <w:r>
        <w:rPr>
          <w:rFonts w:ascii="Arial" w:eastAsia="Arial" w:hAnsi="Arial" w:cs="Arial"/>
        </w:rPr>
        <w:t xml:space="preserve"> </w:t>
      </w:r>
      <w:r>
        <w:t xml:space="preserve">создавать ритмический аккомпанемент на ударных инструментах при исполнении народной песни; </w:t>
      </w:r>
    </w:p>
    <w:p w:rsidR="0033299C" w:rsidRDefault="000A6B90">
      <w:pPr>
        <w:spacing w:line="346" w:lineRule="auto"/>
        <w:ind w:left="576" w:right="43"/>
      </w:pPr>
      <w:r>
        <w:t>—</w:t>
      </w:r>
      <w:r>
        <w:rPr>
          <w:rFonts w:ascii="Arial" w:eastAsia="Arial" w:hAnsi="Arial" w:cs="Arial"/>
        </w:rPr>
        <w:t xml:space="preserve"> </w:t>
      </w:r>
      <w:r>
        <w:t xml:space="preserve">исполнять народные произведения различных жанров с сопровождением и без сопровождения; </w:t>
      </w:r>
    </w:p>
    <w:p w:rsidR="0033299C" w:rsidRDefault="000A6B90">
      <w:pPr>
        <w:spacing w:after="449"/>
        <w:ind w:left="576" w:right="43"/>
      </w:pPr>
      <w:r>
        <w:t>—</w:t>
      </w:r>
      <w:r>
        <w:rPr>
          <w:rFonts w:ascii="Arial" w:eastAsia="Arial" w:hAnsi="Arial" w:cs="Arial"/>
        </w:rPr>
        <w:t xml:space="preserve"> </w:t>
      </w:r>
      <w:r>
        <w:t xml:space="preserve">участвовать в коллективной игре/импровизации (вокальной, инструментальной, танцевальной) на основе освоенных фольклорных жанров. </w:t>
      </w:r>
    </w:p>
    <w:p w:rsidR="0033299C" w:rsidRDefault="000A6B90">
      <w:pPr>
        <w:spacing w:after="288" w:line="267" w:lineRule="auto"/>
        <w:ind w:left="-4" w:right="9" w:hanging="10"/>
      </w:pPr>
      <w:r>
        <w:rPr>
          <w:b/>
          <w:sz w:val="22"/>
        </w:rPr>
        <w:t xml:space="preserve">Модуль № 3 «Музыка народов мира»: </w:t>
      </w:r>
    </w:p>
    <w:p w:rsidR="0033299C" w:rsidRDefault="000A6B90">
      <w:pPr>
        <w:spacing w:line="346" w:lineRule="auto"/>
        <w:ind w:left="576" w:right="43"/>
      </w:pPr>
      <w:r>
        <w:t>—</w:t>
      </w:r>
      <w:r>
        <w:rPr>
          <w:rFonts w:ascii="Arial" w:eastAsia="Arial" w:hAnsi="Arial" w:cs="Arial"/>
        </w:rPr>
        <w:t xml:space="preserve"> </w:t>
      </w:r>
      <w:r>
        <w:t xml:space="preserve">различать на слух и исполнять произведения народной и композиторской музыки других стран; </w:t>
      </w:r>
    </w:p>
    <w:p w:rsidR="0033299C" w:rsidRDefault="000A6B90">
      <w:pPr>
        <w:spacing w:line="343" w:lineRule="auto"/>
        <w:ind w:left="576" w:right="43"/>
      </w:pPr>
      <w:r>
        <w:lastRenderedPageBreak/>
        <w:t>—</w:t>
      </w:r>
      <w:r>
        <w:rPr>
          <w:rFonts w:ascii="Arial" w:eastAsia="Arial" w:hAnsi="Arial" w:cs="Arial"/>
        </w:rPr>
        <w:t xml:space="preserve"> </w:t>
      </w:r>
      <w:r>
        <w:t xml:space="preserve">определять на слух принадлежность народных музыкальных инструментов к группам духовых, струнных, ударно-шумовых инструментов; </w:t>
      </w:r>
    </w:p>
    <w:p w:rsidR="0033299C" w:rsidRDefault="000A6B90">
      <w:pPr>
        <w:spacing w:after="60"/>
        <w:ind w:left="576" w:right="43"/>
      </w:pPr>
      <w:r>
        <w:t>—</w:t>
      </w:r>
      <w:r>
        <w:rPr>
          <w:rFonts w:ascii="Arial" w:eastAsia="Arial" w:hAnsi="Arial" w:cs="Arial"/>
        </w:rPr>
        <w:t xml:space="preserve"> </w:t>
      </w:r>
      <w:r>
        <w:t xml:space="preserve">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w:t>
      </w:r>
    </w:p>
    <w:p w:rsidR="0033299C" w:rsidRDefault="000A6B90">
      <w:pPr>
        <w:spacing w:after="446"/>
        <w:ind w:left="576" w:right="43"/>
      </w:pPr>
      <w:r>
        <w:t>—</w:t>
      </w:r>
      <w:r>
        <w:rPr>
          <w:rFonts w:ascii="Arial" w:eastAsia="Arial" w:hAnsi="Arial" w:cs="Arial"/>
        </w:rPr>
        <w:t xml:space="preserve"> </w:t>
      </w:r>
      <w:r>
        <w:t xml:space="preserve">различать и характеризовать фольклорные жанры музыки (песенные, танцевальные), вычленять и называть типичные жанровые признаки. </w:t>
      </w:r>
    </w:p>
    <w:p w:rsidR="0033299C" w:rsidRDefault="000A6B90">
      <w:pPr>
        <w:spacing w:after="290" w:line="267" w:lineRule="auto"/>
        <w:ind w:left="-4" w:right="9" w:hanging="10"/>
      </w:pPr>
      <w:r>
        <w:rPr>
          <w:b/>
          <w:sz w:val="22"/>
        </w:rPr>
        <w:t xml:space="preserve">Модуль № 4 «Духовная музыка»: </w:t>
      </w:r>
    </w:p>
    <w:p w:rsidR="0033299C" w:rsidRDefault="000A6B90">
      <w:pPr>
        <w:spacing w:line="347" w:lineRule="auto"/>
        <w:ind w:left="576" w:right="43"/>
      </w:pPr>
      <w:r>
        <w:t>—</w:t>
      </w:r>
      <w:r>
        <w:rPr>
          <w:rFonts w:ascii="Arial" w:eastAsia="Arial" w:hAnsi="Arial" w:cs="Arial"/>
        </w:rPr>
        <w:t xml:space="preserve"> </w:t>
      </w:r>
      <w:r>
        <w:t xml:space="preserve">определять характер, настроение музыкальных произведений духовной музыки, характеризовать её жизненное предназначение; </w:t>
      </w:r>
    </w:p>
    <w:p w:rsidR="0033299C" w:rsidRDefault="000A6B90">
      <w:pPr>
        <w:spacing w:after="72"/>
        <w:ind w:left="228" w:right="43" w:firstLine="0"/>
      </w:pPr>
      <w:r>
        <w:t>—</w:t>
      </w:r>
      <w:r>
        <w:rPr>
          <w:rFonts w:ascii="Arial" w:eastAsia="Arial" w:hAnsi="Arial" w:cs="Arial"/>
        </w:rPr>
        <w:t xml:space="preserve"> </w:t>
      </w:r>
      <w:r>
        <w:t xml:space="preserve">исполнять доступные образцы духовной музыки; </w:t>
      </w:r>
    </w:p>
    <w:p w:rsidR="0033299C" w:rsidRDefault="000A6B90">
      <w:pPr>
        <w:ind w:left="576" w:right="43"/>
      </w:pPr>
      <w:r>
        <w:t>—</w:t>
      </w:r>
      <w:r>
        <w:rPr>
          <w:rFonts w:ascii="Arial" w:eastAsia="Arial" w:hAnsi="Arial" w:cs="Arial"/>
        </w:rPr>
        <w:t xml:space="preserve"> </w:t>
      </w:r>
      <w:r>
        <w:t xml:space="preserve">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w:t>
      </w:r>
    </w:p>
    <w:p w:rsidR="0033299C" w:rsidRDefault="000A6B90">
      <w:pPr>
        <w:spacing w:after="288" w:line="267" w:lineRule="auto"/>
        <w:ind w:left="-4" w:right="9" w:hanging="10"/>
      </w:pPr>
      <w:r>
        <w:rPr>
          <w:b/>
          <w:sz w:val="22"/>
        </w:rPr>
        <w:t xml:space="preserve">Модуль № 5 «Классическая музыка»: </w:t>
      </w:r>
    </w:p>
    <w:p w:rsidR="0033299C" w:rsidRDefault="000A6B90">
      <w:pPr>
        <w:spacing w:line="346" w:lineRule="auto"/>
        <w:ind w:left="576" w:right="43"/>
      </w:pPr>
      <w:r>
        <w:t>—</w:t>
      </w:r>
      <w:r>
        <w:rPr>
          <w:rFonts w:ascii="Arial" w:eastAsia="Arial" w:hAnsi="Arial" w:cs="Arial"/>
        </w:rPr>
        <w:t xml:space="preserve"> </w:t>
      </w:r>
      <w:r>
        <w:t xml:space="preserve">различать на слух произведения классической музыки, называть автора и произведение, исполнительский состав; </w:t>
      </w:r>
    </w:p>
    <w:p w:rsidR="0033299C" w:rsidRDefault="000A6B90">
      <w:pPr>
        <w:spacing w:after="63"/>
        <w:ind w:left="576" w:right="43"/>
      </w:pPr>
      <w:r>
        <w:t>—</w:t>
      </w:r>
      <w:r>
        <w:rPr>
          <w:rFonts w:ascii="Arial" w:eastAsia="Arial" w:hAnsi="Arial" w:cs="Arial"/>
        </w:rPr>
        <w:t xml:space="preserve"> </w:t>
      </w:r>
      <w:r>
        <w:t xml:space="preserve">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 </w:t>
      </w:r>
    </w:p>
    <w:p w:rsidR="0033299C" w:rsidRDefault="000A6B90">
      <w:pPr>
        <w:spacing w:after="63"/>
        <w:ind w:left="576" w:right="43"/>
      </w:pPr>
      <w:r>
        <w:t>—</w:t>
      </w:r>
      <w:r>
        <w:rPr>
          <w:rFonts w:ascii="Arial" w:eastAsia="Arial" w:hAnsi="Arial" w:cs="Arial"/>
        </w:rPr>
        <w:t xml:space="preserve"> </w:t>
      </w:r>
      <w:r>
        <w:t xml:space="preserve">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 </w:t>
      </w:r>
    </w:p>
    <w:p w:rsidR="0033299C" w:rsidRDefault="000A6B90">
      <w:pPr>
        <w:spacing w:line="344" w:lineRule="auto"/>
        <w:ind w:left="576" w:right="43"/>
      </w:pPr>
      <w:r>
        <w:t>—</w:t>
      </w:r>
      <w:r>
        <w:rPr>
          <w:rFonts w:ascii="Arial" w:eastAsia="Arial" w:hAnsi="Arial" w:cs="Arial"/>
        </w:rPr>
        <w:t xml:space="preserve"> </w:t>
      </w:r>
      <w:r>
        <w:t xml:space="preserve">исполнять (в том числе фрагментарно, отдельными темами) сочинения композиторов-классиков; </w:t>
      </w:r>
    </w:p>
    <w:p w:rsidR="0033299C" w:rsidRDefault="000A6B90">
      <w:pPr>
        <w:spacing w:after="64"/>
        <w:ind w:left="576" w:right="43"/>
      </w:pPr>
      <w:r>
        <w:lastRenderedPageBreak/>
        <w:t>—</w:t>
      </w:r>
      <w:r>
        <w:rPr>
          <w:rFonts w:ascii="Arial" w:eastAsia="Arial" w:hAnsi="Arial" w:cs="Arial"/>
        </w:rPr>
        <w:t xml:space="preserve"> </w:t>
      </w:r>
      <w:r>
        <w:t xml:space="preserve">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 </w:t>
      </w:r>
    </w:p>
    <w:p w:rsidR="0033299C" w:rsidRDefault="000A6B90">
      <w:pPr>
        <w:spacing w:line="346" w:lineRule="auto"/>
        <w:ind w:left="576" w:right="43"/>
      </w:pPr>
      <w:r>
        <w:t>—</w:t>
      </w:r>
      <w:r>
        <w:rPr>
          <w:rFonts w:ascii="Arial" w:eastAsia="Arial" w:hAnsi="Arial" w:cs="Arial"/>
        </w:rPr>
        <w:t xml:space="preserve"> </w:t>
      </w:r>
      <w:r>
        <w:t xml:space="preserve">характеризовать выразительные средства, использованные композитором для создания музыкального образа; </w:t>
      </w:r>
    </w:p>
    <w:p w:rsidR="0033299C" w:rsidRDefault="000A6B90">
      <w:pPr>
        <w:spacing w:after="448"/>
        <w:ind w:left="576" w:right="43"/>
      </w:pPr>
      <w:r>
        <w:t>—</w:t>
      </w:r>
      <w:r>
        <w:rPr>
          <w:rFonts w:ascii="Arial" w:eastAsia="Arial" w:hAnsi="Arial" w:cs="Arial"/>
        </w:rPr>
        <w:t xml:space="preserve"> </w:t>
      </w:r>
      <w:r>
        <w:t xml:space="preserve">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p>
    <w:p w:rsidR="0033299C" w:rsidRDefault="000A6B90">
      <w:pPr>
        <w:spacing w:after="290" w:line="267" w:lineRule="auto"/>
        <w:ind w:left="-4" w:right="9" w:hanging="10"/>
      </w:pPr>
      <w:r>
        <w:rPr>
          <w:b/>
          <w:sz w:val="22"/>
        </w:rPr>
        <w:t xml:space="preserve">Модуль № 6 «Современная музыкальная культура»: </w:t>
      </w:r>
    </w:p>
    <w:p w:rsidR="0033299C" w:rsidRDefault="000A6B90">
      <w:pPr>
        <w:spacing w:line="347" w:lineRule="auto"/>
        <w:ind w:left="576" w:right="43"/>
      </w:pPr>
      <w:r>
        <w:t>—</w:t>
      </w:r>
      <w:r>
        <w:rPr>
          <w:rFonts w:ascii="Arial" w:eastAsia="Arial" w:hAnsi="Arial" w:cs="Arial"/>
        </w:rPr>
        <w:t xml:space="preserve"> </w:t>
      </w:r>
      <w:r>
        <w:t xml:space="preserve">иметь представление о разнообразии современной музыкальной культуры, стремиться к расширению музыкального кругозора;  </w:t>
      </w:r>
    </w:p>
    <w:p w:rsidR="0033299C" w:rsidRDefault="000A6B90">
      <w:pPr>
        <w:spacing w:after="61"/>
        <w:ind w:left="576" w:right="43"/>
      </w:pPr>
      <w:r>
        <w:t>—</w:t>
      </w:r>
      <w:r>
        <w:rPr>
          <w:rFonts w:ascii="Arial" w:eastAsia="Arial" w:hAnsi="Arial" w:cs="Arial"/>
        </w:rPr>
        <w:t xml:space="preserve"> </w:t>
      </w:r>
      <w: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 </w:t>
      </w:r>
    </w:p>
    <w:p w:rsidR="0033299C" w:rsidRDefault="000A6B90">
      <w:pPr>
        <w:spacing w:after="61"/>
        <w:ind w:left="576" w:right="43"/>
      </w:pPr>
      <w:r>
        <w:t>—</w:t>
      </w:r>
      <w:r>
        <w:rPr>
          <w:rFonts w:ascii="Arial" w:eastAsia="Arial" w:hAnsi="Arial" w:cs="Arial"/>
        </w:rPr>
        <w:t xml:space="preserve"> </w:t>
      </w:r>
      <w:r>
        <w:t xml:space="preserve">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w:t>
      </w:r>
    </w:p>
    <w:p w:rsidR="0033299C" w:rsidRDefault="000A6B90">
      <w:pPr>
        <w:spacing w:line="346" w:lineRule="auto"/>
        <w:ind w:left="576" w:right="43"/>
      </w:pPr>
      <w:r>
        <w:t>—</w:t>
      </w:r>
      <w:r>
        <w:rPr>
          <w:rFonts w:ascii="Arial" w:eastAsia="Arial" w:hAnsi="Arial" w:cs="Arial"/>
        </w:rPr>
        <w:t xml:space="preserve"> </w:t>
      </w:r>
      <w:r>
        <w:t xml:space="preserve">исполнять современные музыкальные произведения, соблюдая певческую культуру звука. </w:t>
      </w:r>
    </w:p>
    <w:p w:rsidR="0033299C" w:rsidRDefault="000A6B90">
      <w:pPr>
        <w:spacing w:after="286" w:line="267" w:lineRule="auto"/>
        <w:ind w:left="-4" w:right="9" w:hanging="10"/>
      </w:pPr>
      <w:r>
        <w:rPr>
          <w:b/>
          <w:sz w:val="22"/>
        </w:rPr>
        <w:t xml:space="preserve">Модуль № 7 «Музыка театра и кино»: </w:t>
      </w:r>
    </w:p>
    <w:p w:rsidR="0033299C" w:rsidRDefault="000A6B90">
      <w:pPr>
        <w:spacing w:line="346" w:lineRule="auto"/>
        <w:ind w:left="576" w:right="43"/>
      </w:pPr>
      <w:r>
        <w:t>—</w:t>
      </w:r>
      <w:r>
        <w:rPr>
          <w:rFonts w:ascii="Arial" w:eastAsia="Arial" w:hAnsi="Arial" w:cs="Arial"/>
        </w:rPr>
        <w:t xml:space="preserve"> </w:t>
      </w:r>
      <w:r>
        <w:t xml:space="preserve">определять и называть особенности музыкально-сценических жанров (опера, балет, оперетта, мюзикл); </w:t>
      </w:r>
    </w:p>
    <w:p w:rsidR="0033299C" w:rsidRDefault="000A6B90">
      <w:pPr>
        <w:spacing w:line="344" w:lineRule="auto"/>
        <w:ind w:left="576" w:right="43"/>
      </w:pPr>
      <w:r>
        <w:t>—</w:t>
      </w:r>
      <w:r>
        <w:rPr>
          <w:rFonts w:ascii="Arial" w:eastAsia="Arial" w:hAnsi="Arial" w:cs="Arial"/>
        </w:rPr>
        <w:t xml:space="preserve"> </w:t>
      </w:r>
      <w:r>
        <w:t xml:space="preserve">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 </w:t>
      </w:r>
    </w:p>
    <w:p w:rsidR="0033299C" w:rsidRDefault="000A6B90">
      <w:pPr>
        <w:ind w:left="576" w:right="43"/>
      </w:pPr>
      <w:r>
        <w:lastRenderedPageBreak/>
        <w:t>—</w:t>
      </w:r>
      <w:r>
        <w:rPr>
          <w:rFonts w:ascii="Arial" w:eastAsia="Arial" w:hAnsi="Arial" w:cs="Arial"/>
        </w:rPr>
        <w:t xml:space="preserve"> </w:t>
      </w:r>
      <w:r>
        <w:t xml:space="preserve">различать виды музыкальных коллективов (ансамблей, оркестров, хоров), тембры человеческих голосов и музыкальных инструментов, уметь определять их на слух; </w:t>
      </w:r>
    </w:p>
    <w:p w:rsidR="0033299C" w:rsidRDefault="000A6B90">
      <w:pPr>
        <w:spacing w:after="450"/>
        <w:ind w:left="4" w:right="43" w:firstLine="228"/>
      </w:pPr>
      <w:r>
        <w:t xml:space="preserve">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 </w:t>
      </w:r>
    </w:p>
    <w:p w:rsidR="0033299C" w:rsidRDefault="000A6B90">
      <w:pPr>
        <w:spacing w:after="290" w:line="267" w:lineRule="auto"/>
        <w:ind w:left="-4" w:right="9" w:hanging="10"/>
      </w:pPr>
      <w:r>
        <w:rPr>
          <w:b/>
          <w:sz w:val="22"/>
        </w:rPr>
        <w:t xml:space="preserve">Модуль № 8 «Музыка в жизни человека»: </w:t>
      </w:r>
    </w:p>
    <w:p w:rsidR="0033299C" w:rsidRDefault="000A6B90">
      <w:pPr>
        <w:spacing w:line="344" w:lineRule="auto"/>
        <w:ind w:left="576" w:right="43"/>
      </w:pPr>
      <w:r>
        <w:t>—</w:t>
      </w:r>
      <w:r>
        <w:rPr>
          <w:rFonts w:ascii="Arial" w:eastAsia="Arial" w:hAnsi="Arial" w:cs="Arial"/>
        </w:rPr>
        <w:t xml:space="preserve"> </w:t>
      </w:r>
      <w:r>
        <w:t xml:space="preserve">исполнять Гимн Российской Федерации, Гимн своей республики, школы, исполнять песни, посвящённые Великой  </w:t>
      </w:r>
    </w:p>
    <w:p w:rsidR="0033299C" w:rsidRDefault="000A6B90">
      <w:pPr>
        <w:spacing w:line="323" w:lineRule="auto"/>
        <w:ind w:left="567" w:right="43" w:firstLine="0"/>
      </w:pPr>
      <w:r>
        <w:t xml:space="preserve">Отечественной войне, песни, воспевающие красоту родной природы, выражающие разнообразные эмоции, чувства и настроения; </w:t>
      </w:r>
    </w:p>
    <w:p w:rsidR="0033299C" w:rsidRDefault="000A6B90">
      <w:pPr>
        <w:spacing w:after="65"/>
        <w:ind w:left="576" w:right="43"/>
      </w:pPr>
      <w:r>
        <w:t>—</w:t>
      </w:r>
      <w:r>
        <w:rPr>
          <w:rFonts w:ascii="Arial" w:eastAsia="Arial" w:hAnsi="Arial" w:cs="Arial"/>
        </w:rPr>
        <w:t xml:space="preserve"> </w:t>
      </w:r>
      <w: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t>танцевальность</w:t>
      </w:r>
      <w:proofErr w:type="spellEnd"/>
      <w:r>
        <w:t xml:space="preserve"> и </w:t>
      </w:r>
      <w:proofErr w:type="spellStart"/>
      <w:r>
        <w:t>маршевость</w:t>
      </w:r>
      <w:proofErr w:type="spellEnd"/>
      <w:r>
        <w:t xml:space="preserve"> (связь с движением), </w:t>
      </w:r>
      <w:proofErr w:type="spellStart"/>
      <w:r>
        <w:t>декламационность</w:t>
      </w:r>
      <w:proofErr w:type="spellEnd"/>
      <w:r>
        <w:t xml:space="preserve">, эпос (связь со словом);  </w:t>
      </w:r>
    </w:p>
    <w:p w:rsidR="0033299C" w:rsidRDefault="000A6B90">
      <w:pPr>
        <w:ind w:left="576" w:right="43"/>
      </w:pPr>
      <w:r>
        <w:t>—</w:t>
      </w:r>
      <w:r>
        <w:rPr>
          <w:rFonts w:ascii="Arial" w:eastAsia="Arial" w:hAnsi="Arial" w:cs="Arial"/>
        </w:rPr>
        <w:t xml:space="preserve"> </w:t>
      </w:r>
      <w:r>
        <w:t xml:space="preserve">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 </w:t>
      </w:r>
    </w:p>
    <w:p w:rsidR="0033299C" w:rsidRDefault="000A6B90">
      <w:pPr>
        <w:ind w:left="4" w:right="43" w:firstLine="228"/>
      </w:pPr>
      <w:r>
        <w:t>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w:t>
      </w:r>
      <w:proofErr w:type="gramStart"/>
      <w:r>
        <w:t>например</w:t>
      </w:r>
      <w:proofErr w:type="gramEnd"/>
      <w:r>
        <w:t xml:space="preserve">: А, В, Б, Г); перераспределение количества учебных часов между блоками.  </w:t>
      </w:r>
    </w:p>
    <w:p w:rsidR="0033299C" w:rsidRDefault="000A6B90">
      <w:pPr>
        <w:ind w:left="4" w:right="43" w:firstLine="228"/>
      </w:pPr>
      <w: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w:t>
      </w:r>
      <w:r>
        <w:lastRenderedPageBreak/>
        <w:t>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Pr>
          <w:i/>
        </w:rPr>
        <w:t>На выбор или факультативно</w:t>
      </w:r>
      <w:r>
        <w:t xml:space="preserve">». </w:t>
      </w:r>
    </w:p>
    <w:p w:rsidR="0033299C" w:rsidRDefault="000A6B90">
      <w:pPr>
        <w:spacing w:after="0" w:line="259" w:lineRule="auto"/>
        <w:ind w:left="228" w:firstLine="0"/>
        <w:jc w:val="left"/>
      </w:pPr>
      <w:r>
        <w:t xml:space="preserve"> </w:t>
      </w:r>
      <w:r>
        <w:br w:type="page"/>
      </w:r>
    </w:p>
    <w:p w:rsidR="0033299C" w:rsidRDefault="000A6B90">
      <w:pPr>
        <w:pStyle w:val="1"/>
        <w:ind w:left="-4"/>
      </w:pPr>
      <w:r>
        <w:lastRenderedPageBreak/>
        <w:t xml:space="preserve">ТЕХНОЛОГИЯ </w:t>
      </w:r>
    </w:p>
    <w:p w:rsidR="0033299C" w:rsidRDefault="000A6B90">
      <w:pPr>
        <w:spacing w:after="653" w:line="259" w:lineRule="auto"/>
        <w:ind w:left="-29" w:firstLine="0"/>
        <w:jc w:val="left"/>
      </w:pPr>
      <w:r>
        <w:rPr>
          <w:rFonts w:ascii="Calibri" w:eastAsia="Calibri" w:hAnsi="Calibri" w:cs="Calibri"/>
          <w:noProof/>
          <w:sz w:val="22"/>
        </w:rPr>
        <mc:AlternateContent>
          <mc:Choice Requires="wpg">
            <w:drawing>
              <wp:inline distT="0" distB="0" distL="0" distR="0">
                <wp:extent cx="3995928" cy="6096"/>
                <wp:effectExtent l="0" t="0" r="0" b="0"/>
                <wp:docPr id="319112" name="Group 319112"/>
                <wp:cNvGraphicFramePr/>
                <a:graphic xmlns:a="http://schemas.openxmlformats.org/drawingml/2006/main">
                  <a:graphicData uri="http://schemas.microsoft.com/office/word/2010/wordprocessingGroup">
                    <wpg:wgp>
                      <wpg:cNvGrpSpPr/>
                      <wpg:grpSpPr>
                        <a:xfrm>
                          <a:off x="0" y="0"/>
                          <a:ext cx="3995928" cy="6096"/>
                          <a:chOff x="0" y="0"/>
                          <a:chExt cx="3995928" cy="6096"/>
                        </a:xfrm>
                      </wpg:grpSpPr>
                      <wps:wsp>
                        <wps:cNvPr id="356398" name="Shape 356398"/>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319112" style="width:314.64pt;height:0.47998pt;mso-position-horizontal-relative:char;mso-position-vertical-relative:line" coordsize="39959,60">
                <v:shape id="Shape 356399"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pStyle w:val="2"/>
        <w:ind w:left="-4" w:right="9"/>
      </w:pPr>
      <w:r>
        <w:t xml:space="preserve">ПОЯСНИТЕЛЬНАЯ ЗАПИСКА </w:t>
      </w:r>
    </w:p>
    <w:p w:rsidR="0033299C" w:rsidRDefault="000A6B90">
      <w:pPr>
        <w:ind w:left="4" w:right="43" w:firstLine="228"/>
      </w:pPr>
      <w:r>
        <w:t xml:space="preserve">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33299C" w:rsidRDefault="000A6B90">
      <w:pPr>
        <w:ind w:left="4" w:right="43" w:firstLine="228"/>
      </w:pPr>
      <w:r>
        <w:t xml:space="preserve">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w:t>
      </w:r>
    </w:p>
    <w:p w:rsidR="0033299C" w:rsidRDefault="000A6B90">
      <w:pPr>
        <w:ind w:left="4" w:right="43" w:firstLine="228"/>
      </w:pPr>
      <w:r>
        <w:t xml:space="preserve">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w:t>
      </w:r>
      <w:proofErr w:type="spellStart"/>
      <w:r>
        <w:t>саморегуляция</w:t>
      </w:r>
      <w:proofErr w:type="spellEnd"/>
      <w:r>
        <w:t xml:space="preserve">,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 </w:t>
      </w:r>
    </w:p>
    <w:p w:rsidR="0033299C" w:rsidRDefault="000A6B90">
      <w:pPr>
        <w:ind w:left="4" w:right="43" w:firstLine="228"/>
      </w:pPr>
      <w:r>
        <w:t xml:space="preserve">Планируемые результаты включают личностные, </w:t>
      </w:r>
      <w:proofErr w:type="spellStart"/>
      <w:r>
        <w:t>метапредметные</w:t>
      </w:r>
      <w:proofErr w:type="spellEnd"/>
      <w:r>
        <w:t xml:space="preserve"> результаты за период обучения, а также предметные достижения младшего школьника за каждый год обучения в начальной школе.  </w:t>
      </w:r>
    </w:p>
    <w:p w:rsidR="0033299C" w:rsidRDefault="000A6B90">
      <w:pPr>
        <w:ind w:left="4" w:right="43" w:firstLine="228"/>
      </w:pPr>
      <w:r>
        <w:t xml:space="preserve">В тематическом планировании описывается программное содержание по всем разделам (темам) содержания обучения каждого класса, а также </w:t>
      </w:r>
      <w:r>
        <w:lastRenderedPageBreak/>
        <w:t xml:space="preserve">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 </w:t>
      </w:r>
    </w:p>
    <w:p w:rsidR="0033299C" w:rsidRDefault="000A6B90">
      <w:pPr>
        <w:pStyle w:val="2"/>
        <w:ind w:left="-4" w:right="9"/>
      </w:pPr>
      <w:r>
        <w:t xml:space="preserve">ОБЩАЯ ХАРАКТЕРИСТИКА УЧЕБНОГО </w:t>
      </w:r>
      <w:proofErr w:type="gramStart"/>
      <w:r>
        <w:t>ПРЕДМЕТА  «</w:t>
      </w:r>
      <w:proofErr w:type="gramEnd"/>
      <w:r>
        <w:t xml:space="preserve">ТЕХНОЛОГИЯ» </w:t>
      </w:r>
    </w:p>
    <w:p w:rsidR="0033299C" w:rsidRDefault="000A6B90">
      <w:pPr>
        <w:ind w:left="4" w:right="43" w:firstLine="228"/>
      </w:pPr>
      <w: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33299C" w:rsidRDefault="000A6B90">
      <w:pPr>
        <w:ind w:left="4" w:right="43" w:firstLine="228"/>
      </w:pPr>
      <w:r>
        <w:t xml:space="preserve">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 </w:t>
      </w:r>
    </w:p>
    <w:p w:rsidR="0033299C" w:rsidRDefault="000A6B90">
      <w:pPr>
        <w:spacing w:line="320" w:lineRule="auto"/>
        <w:ind w:left="4" w:right="43" w:firstLine="228"/>
      </w:pPr>
      <w:r>
        <w:t xml:space="preserve">В курсе технологии осуществляется реализация широкого спектра </w:t>
      </w:r>
      <w:proofErr w:type="spellStart"/>
      <w:r>
        <w:t>межпредметных</w:t>
      </w:r>
      <w:proofErr w:type="spellEnd"/>
      <w:r>
        <w:t xml:space="preserve"> связей. </w:t>
      </w:r>
    </w:p>
    <w:p w:rsidR="0033299C" w:rsidRDefault="000A6B90">
      <w:pPr>
        <w:spacing w:after="65"/>
        <w:ind w:left="4" w:right="43" w:firstLine="228"/>
      </w:pPr>
      <w:r>
        <w:rPr>
          <w:b/>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33299C" w:rsidRDefault="000A6B90">
      <w:pPr>
        <w:spacing w:line="336" w:lineRule="auto"/>
        <w:ind w:left="4" w:right="43" w:firstLine="228"/>
      </w:pPr>
      <w:r>
        <w:rPr>
          <w:b/>
        </w:rPr>
        <w:t>Изобразительное искусство</w:t>
      </w:r>
      <w:r>
        <w:t xml:space="preserve"> — использование средств художественной выразительности, законов и правил декоративно-прикладного искусства и дизайна.  </w:t>
      </w:r>
    </w:p>
    <w:p w:rsidR="0033299C" w:rsidRDefault="000A6B90">
      <w:pPr>
        <w:spacing w:line="337" w:lineRule="auto"/>
        <w:ind w:left="4" w:right="43" w:firstLine="228"/>
      </w:pPr>
      <w:r>
        <w:rPr>
          <w:b/>
        </w:rPr>
        <w:t>Окружающий мир</w:t>
      </w:r>
      <w:r>
        <w:t xml:space="preserve">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w:t>
      </w:r>
    </w:p>
    <w:p w:rsidR="0033299C" w:rsidRDefault="000A6B90">
      <w:pPr>
        <w:spacing w:after="64"/>
        <w:ind w:left="4" w:right="43" w:firstLine="228"/>
      </w:pPr>
      <w:r>
        <w:rPr>
          <w:b/>
        </w:rPr>
        <w:lastRenderedPageBreak/>
        <w:t>Родной язык</w:t>
      </w:r>
      <w:r>
        <w:t xml:space="preserve">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w:t>
      </w:r>
    </w:p>
    <w:p w:rsidR="0033299C" w:rsidRDefault="000A6B90">
      <w:pPr>
        <w:spacing w:line="334" w:lineRule="auto"/>
        <w:ind w:left="4" w:right="43" w:firstLine="228"/>
      </w:pPr>
      <w:r>
        <w:rPr>
          <w:b/>
        </w:rPr>
        <w:t>Литературное чтение</w:t>
      </w:r>
      <w:r>
        <w:t xml:space="preserve"> — работа с текстами для создания образа, реализуемого в изделии.  </w:t>
      </w:r>
    </w:p>
    <w:p w:rsidR="0033299C" w:rsidRDefault="000A6B90">
      <w:pPr>
        <w:spacing w:line="339" w:lineRule="auto"/>
        <w:ind w:left="4" w:right="43" w:firstLine="228"/>
      </w:pPr>
      <w:r>
        <w:t xml:space="preserve">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 </w:t>
      </w:r>
    </w:p>
    <w:p w:rsidR="0033299C" w:rsidRDefault="000A6B90">
      <w:pPr>
        <w:spacing w:line="321" w:lineRule="auto"/>
        <w:ind w:left="4" w:right="43" w:firstLine="228"/>
      </w:pPr>
      <w:r>
        <w:t xml:space="preserve">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33299C" w:rsidRDefault="000A6B90">
      <w:pPr>
        <w:spacing w:after="27"/>
        <w:ind w:left="4" w:right="43" w:firstLine="228"/>
      </w:pPr>
      <w:r>
        <w:t xml:space="preserve">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 </w:t>
      </w:r>
    </w:p>
    <w:p w:rsidR="0033299C" w:rsidRDefault="000A6B90">
      <w:pPr>
        <w:spacing w:after="368"/>
        <w:ind w:left="4" w:right="43" w:firstLine="228"/>
      </w:pPr>
      <w: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33299C" w:rsidRDefault="000A6B90">
      <w:pPr>
        <w:pStyle w:val="2"/>
        <w:spacing w:after="291"/>
        <w:ind w:left="-4" w:right="9"/>
      </w:pPr>
      <w:r>
        <w:t xml:space="preserve">ЦЕЛИ ИЗУЧЕНИЯ УЧЕБНОГО ПРЕДМЕТА «ТЕХНОЛОГИЯ» </w:t>
      </w:r>
    </w:p>
    <w:p w:rsidR="0033299C" w:rsidRDefault="000A6B90">
      <w:pPr>
        <w:ind w:left="4" w:right="43" w:firstLine="228"/>
      </w:pPr>
      <w:r>
        <w:rPr>
          <w:i/>
        </w:rPr>
        <w:t>Основной целью</w:t>
      </w:r>
      <w: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rsidR="0033299C" w:rsidRDefault="000A6B90">
      <w:pPr>
        <w:ind w:left="4" w:right="43" w:firstLine="228"/>
      </w:pPr>
      <w:r>
        <w:lastRenderedPageBreak/>
        <w:t xml:space="preserve">Для реализации основной цели и концептуальной идеи данного предмета необходимо решение </w:t>
      </w:r>
      <w:r>
        <w:rPr>
          <w:i/>
        </w:rPr>
        <w:t>системы приоритетных задач</w:t>
      </w:r>
      <w:r>
        <w:t xml:space="preserve">: образовательных, развивающих и воспитательных. </w:t>
      </w:r>
    </w:p>
    <w:p w:rsidR="0033299C" w:rsidRDefault="000A6B90">
      <w:pPr>
        <w:spacing w:after="55" w:line="259" w:lineRule="auto"/>
        <w:ind w:left="228" w:firstLine="0"/>
        <w:jc w:val="left"/>
      </w:pPr>
      <w:r>
        <w:rPr>
          <w:i/>
        </w:rPr>
        <w:t xml:space="preserve"> </w:t>
      </w:r>
    </w:p>
    <w:p w:rsidR="0033299C" w:rsidRDefault="000A6B90">
      <w:pPr>
        <w:spacing w:after="71" w:line="265" w:lineRule="auto"/>
        <w:ind w:left="225" w:hanging="10"/>
        <w:jc w:val="left"/>
      </w:pPr>
      <w:r>
        <w:rPr>
          <w:i/>
        </w:rPr>
        <w:t>Образовательные задачи курса</w:t>
      </w:r>
      <w:r>
        <w:t xml:space="preserve">:  </w:t>
      </w:r>
    </w:p>
    <w:p w:rsidR="0033299C" w:rsidRDefault="000A6B90">
      <w:pPr>
        <w:spacing w:after="43"/>
        <w:ind w:left="576" w:right="43"/>
      </w:pPr>
      <w:r>
        <w:t>—</w:t>
      </w:r>
      <w:r>
        <w:rPr>
          <w:rFonts w:ascii="Arial" w:eastAsia="Arial" w:hAnsi="Arial" w:cs="Arial"/>
        </w:rPr>
        <w:t xml:space="preserve"> </w:t>
      </w:r>
      <w:r>
        <w:t>формирование общих представлений о культуре и организации трудовой деятельности как важной части общей культуры чело-</w:t>
      </w:r>
    </w:p>
    <w:p w:rsidR="0033299C" w:rsidRDefault="000A6B90">
      <w:pPr>
        <w:spacing w:after="64"/>
        <w:ind w:left="566" w:right="43" w:firstLine="0"/>
      </w:pPr>
      <w:r>
        <w:t xml:space="preserve">века; </w:t>
      </w:r>
    </w:p>
    <w:p w:rsidR="0033299C" w:rsidRDefault="000A6B90">
      <w:pPr>
        <w:spacing w:after="65"/>
        <w:ind w:left="576" w:right="43"/>
      </w:pPr>
      <w:r>
        <w:t>—</w:t>
      </w:r>
      <w:r>
        <w:rPr>
          <w:rFonts w:ascii="Arial" w:eastAsia="Arial" w:hAnsi="Arial" w:cs="Arial"/>
        </w:rPr>
        <w:t xml:space="preserve"> </w:t>
      </w:r>
      <w: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rsidR="0033299C" w:rsidRDefault="000A6B90">
      <w:pPr>
        <w:spacing w:after="63"/>
        <w:ind w:left="576" w:right="43"/>
      </w:pPr>
      <w:r>
        <w:t>—</w:t>
      </w:r>
      <w:r>
        <w:rPr>
          <w:rFonts w:ascii="Arial" w:eastAsia="Arial" w:hAnsi="Arial" w:cs="Arial"/>
        </w:rPr>
        <w:t xml:space="preserve"> </w:t>
      </w:r>
      <w:r>
        <w:t xml:space="preserve">формирование основ </w:t>
      </w:r>
      <w:proofErr w:type="spellStart"/>
      <w:r>
        <w:t>чертёжно</w:t>
      </w:r>
      <w:proofErr w:type="spellEnd"/>
      <w:r>
        <w:t xml:space="preserve">-графической грамотности, умения работать с простейшей технологической документацией (рисунок, чертёж, эскиз, схема); </w:t>
      </w:r>
    </w:p>
    <w:p w:rsidR="0033299C" w:rsidRDefault="000A6B90">
      <w:pPr>
        <w:spacing w:after="49" w:line="286" w:lineRule="auto"/>
        <w:ind w:left="566" w:hanging="338"/>
        <w:jc w:val="left"/>
      </w:pPr>
      <w:r>
        <w:t>—</w:t>
      </w:r>
      <w:r>
        <w:rPr>
          <w:rFonts w:ascii="Arial" w:eastAsia="Arial" w:hAnsi="Arial" w:cs="Arial"/>
        </w:rPr>
        <w:t xml:space="preserve"> </w:t>
      </w:r>
      <w:r>
        <w:t xml:space="preserve">формирование элементарных знаний и представлений о различных материалах, технологиях их обработки и соответствующих умений. </w:t>
      </w:r>
    </w:p>
    <w:p w:rsidR="0033299C" w:rsidRDefault="000A6B90">
      <w:pPr>
        <w:spacing w:after="71" w:line="265" w:lineRule="auto"/>
        <w:ind w:left="225" w:hanging="10"/>
        <w:jc w:val="left"/>
      </w:pPr>
      <w:r>
        <w:rPr>
          <w:i/>
        </w:rPr>
        <w:t>Развивающие задачи</w:t>
      </w:r>
      <w:r>
        <w:t>:</w:t>
      </w:r>
      <w:r>
        <w:rPr>
          <w:i/>
        </w:rPr>
        <w:t xml:space="preserve"> </w:t>
      </w:r>
    </w:p>
    <w:p w:rsidR="0033299C" w:rsidRDefault="000A6B90">
      <w:pPr>
        <w:spacing w:line="346" w:lineRule="auto"/>
        <w:ind w:left="576" w:right="43"/>
      </w:pPr>
      <w:r>
        <w:t>—</w:t>
      </w:r>
      <w:r>
        <w:rPr>
          <w:rFonts w:ascii="Arial" w:eastAsia="Arial" w:hAnsi="Arial" w:cs="Arial"/>
        </w:rPr>
        <w:t xml:space="preserve"> </w:t>
      </w:r>
      <w:r>
        <w:t xml:space="preserve">развитие сенсомоторных процессов, психомоторной координации, глазомера через формирование практических умений; </w:t>
      </w:r>
    </w:p>
    <w:p w:rsidR="0033299C" w:rsidRDefault="000A6B90">
      <w:pPr>
        <w:spacing w:after="63"/>
        <w:ind w:left="576" w:right="43"/>
      </w:pPr>
      <w:r>
        <w:t>—</w:t>
      </w:r>
      <w:r>
        <w:rPr>
          <w:rFonts w:ascii="Arial" w:eastAsia="Arial" w:hAnsi="Arial" w:cs="Arial"/>
        </w:rPr>
        <w:t xml:space="preserve"> </w:t>
      </w:r>
      <w:r>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rsidR="0033299C" w:rsidRDefault="000A6B90">
      <w:pPr>
        <w:spacing w:after="63"/>
        <w:ind w:left="576" w:right="43"/>
      </w:pPr>
      <w:r>
        <w:t>—</w:t>
      </w:r>
      <w:r>
        <w:rPr>
          <w:rFonts w:ascii="Arial" w:eastAsia="Arial" w:hAnsi="Arial" w:cs="Arial"/>
        </w:rPr>
        <w:t xml:space="preserve"> </w:t>
      </w:r>
      <w:r>
        <w:t xml:space="preserve">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 </w:t>
      </w:r>
    </w:p>
    <w:p w:rsidR="0033299C" w:rsidRDefault="000A6B90">
      <w:pPr>
        <w:spacing w:line="346" w:lineRule="auto"/>
        <w:ind w:left="576" w:right="43"/>
      </w:pPr>
      <w:r>
        <w:t>—</w:t>
      </w:r>
      <w:r>
        <w:rPr>
          <w:rFonts w:ascii="Arial" w:eastAsia="Arial" w:hAnsi="Arial" w:cs="Arial"/>
        </w:rPr>
        <w:t xml:space="preserve"> </w:t>
      </w:r>
      <w:r>
        <w:t xml:space="preserve">развитие гибкости и вариативности мышления, способностей к изобретательской деятельности. </w:t>
      </w:r>
    </w:p>
    <w:p w:rsidR="0033299C" w:rsidRDefault="000A6B90">
      <w:pPr>
        <w:spacing w:after="71" w:line="265" w:lineRule="auto"/>
        <w:ind w:left="225" w:hanging="10"/>
        <w:jc w:val="left"/>
      </w:pPr>
      <w:r>
        <w:rPr>
          <w:i/>
        </w:rPr>
        <w:t>Воспитательные задачи</w:t>
      </w:r>
      <w:r>
        <w:t xml:space="preserve">:  </w:t>
      </w:r>
    </w:p>
    <w:p w:rsidR="0033299C" w:rsidRDefault="000A6B90">
      <w:pPr>
        <w:spacing w:after="63"/>
        <w:ind w:left="576" w:right="43"/>
      </w:pPr>
      <w:r>
        <w:lastRenderedPageBreak/>
        <w:t>—</w:t>
      </w:r>
      <w:r>
        <w:rPr>
          <w:rFonts w:ascii="Arial" w:eastAsia="Arial" w:hAnsi="Arial" w:cs="Arial"/>
        </w:rPr>
        <w:t xml:space="preserve"> </w:t>
      </w:r>
      <w:r>
        <w:t xml:space="preserve">воспитание уважительного отношения к людям труда, к культурным традициям, понимания ценности предшествующих культур, отражённых в материальном мире; </w:t>
      </w:r>
    </w:p>
    <w:p w:rsidR="0033299C" w:rsidRDefault="000A6B90">
      <w:pPr>
        <w:spacing w:after="64"/>
        <w:ind w:left="576" w:right="43"/>
      </w:pPr>
      <w:r>
        <w:t>—</w:t>
      </w:r>
      <w:r>
        <w:rPr>
          <w:rFonts w:ascii="Arial" w:eastAsia="Arial" w:hAnsi="Arial" w:cs="Arial"/>
        </w:rPr>
        <w:t xml:space="preserve"> </w:t>
      </w:r>
      <w: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t>саморегуляции</w:t>
      </w:r>
      <w:proofErr w:type="spellEnd"/>
      <w:r>
        <w:t xml:space="preserve">, активности и инициативности; </w:t>
      </w:r>
    </w:p>
    <w:p w:rsidR="0033299C" w:rsidRDefault="000A6B90">
      <w:pPr>
        <w:spacing w:after="63"/>
        <w:ind w:left="576" w:right="43"/>
      </w:pPr>
      <w:r>
        <w:t>—</w:t>
      </w:r>
      <w:r>
        <w:rPr>
          <w:rFonts w:ascii="Arial" w:eastAsia="Arial" w:hAnsi="Arial" w:cs="Arial"/>
        </w:rPr>
        <w:t xml:space="preserve"> </w:t>
      </w:r>
      <w: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w:t>
      </w:r>
    </w:p>
    <w:p w:rsidR="0033299C" w:rsidRDefault="000A6B90">
      <w:pPr>
        <w:spacing w:after="63"/>
        <w:ind w:left="576" w:right="43"/>
      </w:pPr>
      <w:r>
        <w:t>—</w:t>
      </w:r>
      <w:r>
        <w:rPr>
          <w:rFonts w:ascii="Arial" w:eastAsia="Arial" w:hAnsi="Arial" w:cs="Arial"/>
        </w:rPr>
        <w:t xml:space="preserve"> </w:t>
      </w:r>
      <w:r>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33299C" w:rsidRDefault="000A6B90">
      <w:pPr>
        <w:spacing w:after="367"/>
        <w:ind w:left="576" w:right="43"/>
      </w:pPr>
      <w:r>
        <w:t>—</w:t>
      </w:r>
      <w:r>
        <w:rPr>
          <w:rFonts w:ascii="Arial" w:eastAsia="Arial" w:hAnsi="Arial" w:cs="Arial"/>
        </w:rPr>
        <w:t xml:space="preserve"> </w:t>
      </w:r>
      <w: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33299C" w:rsidRDefault="000A6B90">
      <w:pPr>
        <w:pStyle w:val="2"/>
        <w:ind w:left="-4" w:right="9"/>
      </w:pPr>
      <w:r>
        <w:t xml:space="preserve">МЕСТО УЧЕБНОГО ПРЕДМЕТА «ТЕХНОЛОГИЯ» В УЧЕБНОМ ПЛАНЕ </w:t>
      </w:r>
    </w:p>
    <w:p w:rsidR="0033299C" w:rsidRDefault="000A6B90">
      <w:pPr>
        <w:spacing w:line="324" w:lineRule="auto"/>
        <w:ind w:left="4" w:right="43" w:firstLine="228"/>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33299C" w:rsidRDefault="000A6B90">
      <w:pPr>
        <w:pStyle w:val="1"/>
        <w:ind w:left="-4"/>
      </w:pPr>
      <w:r>
        <w:t xml:space="preserve">СОДЕРЖАНИЕ ОБУЧЕНИЯ </w:t>
      </w:r>
    </w:p>
    <w:p w:rsidR="0033299C" w:rsidRDefault="000A6B90">
      <w:pPr>
        <w:spacing w:after="294" w:line="259" w:lineRule="auto"/>
        <w:ind w:left="-29" w:firstLine="0"/>
        <w:jc w:val="left"/>
      </w:pPr>
      <w:r>
        <w:rPr>
          <w:rFonts w:ascii="Calibri" w:eastAsia="Calibri" w:hAnsi="Calibri" w:cs="Calibri"/>
          <w:noProof/>
          <w:sz w:val="22"/>
        </w:rPr>
        <mc:AlternateContent>
          <mc:Choice Requires="wpg">
            <w:drawing>
              <wp:inline distT="0" distB="0" distL="0" distR="0">
                <wp:extent cx="3995928" cy="6096"/>
                <wp:effectExtent l="0" t="0" r="0" b="0"/>
                <wp:docPr id="319238" name="Group 319238"/>
                <wp:cNvGraphicFramePr/>
                <a:graphic xmlns:a="http://schemas.openxmlformats.org/drawingml/2006/main">
                  <a:graphicData uri="http://schemas.microsoft.com/office/word/2010/wordprocessingGroup">
                    <wpg:wgp>
                      <wpg:cNvGrpSpPr/>
                      <wpg:grpSpPr>
                        <a:xfrm>
                          <a:off x="0" y="0"/>
                          <a:ext cx="3995928" cy="6096"/>
                          <a:chOff x="0" y="0"/>
                          <a:chExt cx="3995928" cy="6096"/>
                        </a:xfrm>
                      </wpg:grpSpPr>
                      <wps:wsp>
                        <wps:cNvPr id="356400" name="Shape 356400"/>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319238" style="width:314.64pt;height:0.47998pt;mso-position-horizontal-relative:char;mso-position-vertical-relative:line" coordsize="39959,60">
                <v:shape id="Shape 356401"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spacing w:after="59"/>
        <w:ind w:left="4" w:right="43" w:firstLine="228"/>
      </w:pPr>
      <w:r>
        <w:t xml:space="preserve">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w:t>
      </w:r>
      <w:proofErr w:type="spellStart"/>
      <w:r>
        <w:t>концентрически</w:t>
      </w:r>
      <w:proofErr w:type="spellEnd"/>
      <w:r>
        <w:t xml:space="preserve">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w:t>
      </w:r>
      <w:r>
        <w:lastRenderedPageBreak/>
        <w:t xml:space="preserve">могут быть более свободными. </w:t>
      </w:r>
      <w:r>
        <w:rPr>
          <w:b/>
        </w:rPr>
        <w:t>Основные модули курса «Технология»:</w:t>
      </w:r>
      <w:r>
        <w:t xml:space="preserve"> </w:t>
      </w:r>
    </w:p>
    <w:p w:rsidR="0033299C" w:rsidRDefault="000A6B90">
      <w:pPr>
        <w:numPr>
          <w:ilvl w:val="0"/>
          <w:numId w:val="43"/>
        </w:numPr>
        <w:spacing w:after="67"/>
        <w:ind w:right="43" w:hanging="199"/>
      </w:pPr>
      <w:r>
        <w:t xml:space="preserve">Технологии, профессии и производства.  </w:t>
      </w:r>
    </w:p>
    <w:p w:rsidR="0033299C" w:rsidRDefault="000A6B90">
      <w:pPr>
        <w:numPr>
          <w:ilvl w:val="0"/>
          <w:numId w:val="43"/>
        </w:numPr>
        <w:spacing w:after="67"/>
        <w:ind w:right="43" w:hanging="199"/>
      </w:pPr>
      <w:r>
        <w:t xml:space="preserve">Технологии ручной обработки материалов: </w:t>
      </w:r>
    </w:p>
    <w:p w:rsidR="0033299C" w:rsidRDefault="000A6B90">
      <w:pPr>
        <w:numPr>
          <w:ilvl w:val="0"/>
          <w:numId w:val="44"/>
        </w:numPr>
        <w:spacing w:after="71"/>
        <w:ind w:right="43" w:firstLine="0"/>
      </w:pPr>
      <w:r>
        <w:t xml:space="preserve">технологии работы с бумагой и картоном; </w:t>
      </w:r>
    </w:p>
    <w:p w:rsidR="0033299C" w:rsidRDefault="000A6B90">
      <w:pPr>
        <w:numPr>
          <w:ilvl w:val="0"/>
          <w:numId w:val="44"/>
        </w:numPr>
        <w:spacing w:after="71"/>
        <w:ind w:right="43" w:firstLine="0"/>
      </w:pPr>
      <w:r>
        <w:t xml:space="preserve">технологии работы с пластичными материалами; </w:t>
      </w:r>
    </w:p>
    <w:p w:rsidR="0033299C" w:rsidRDefault="000A6B90">
      <w:pPr>
        <w:numPr>
          <w:ilvl w:val="0"/>
          <w:numId w:val="44"/>
        </w:numPr>
        <w:spacing w:after="71"/>
        <w:ind w:right="43" w:firstLine="0"/>
      </w:pPr>
      <w:r>
        <w:t xml:space="preserve">технологии работы с природным материалом; </w:t>
      </w:r>
    </w:p>
    <w:p w:rsidR="0033299C" w:rsidRDefault="000A6B90">
      <w:pPr>
        <w:numPr>
          <w:ilvl w:val="0"/>
          <w:numId w:val="44"/>
        </w:numPr>
        <w:spacing w:after="40" w:line="323" w:lineRule="auto"/>
        <w:ind w:right="43" w:firstLine="0"/>
      </w:pPr>
      <w:r>
        <w:t xml:space="preserve">технологии работы с текстильными </w:t>
      </w:r>
      <w:proofErr w:type="gramStart"/>
      <w:r>
        <w:t xml:space="preserve">материалами; </w:t>
      </w:r>
      <w:r>
        <w:rPr>
          <w:rFonts w:ascii="Wingdings" w:eastAsia="Wingdings" w:hAnsi="Wingdings" w:cs="Wingdings"/>
        </w:rPr>
        <w:t></w:t>
      </w:r>
      <w:r>
        <w:rPr>
          <w:rFonts w:ascii="Arial" w:eastAsia="Arial" w:hAnsi="Arial" w:cs="Arial"/>
        </w:rPr>
        <w:t xml:space="preserve"> </w:t>
      </w:r>
      <w:r>
        <w:rPr>
          <w:rFonts w:ascii="Arial" w:eastAsia="Arial" w:hAnsi="Arial" w:cs="Arial"/>
        </w:rPr>
        <w:tab/>
      </w:r>
      <w:proofErr w:type="gramEnd"/>
      <w:r>
        <w:t>технологии работы с другими доступными материалами</w:t>
      </w:r>
      <w:r>
        <w:rPr>
          <w:sz w:val="12"/>
          <w:vertAlign w:val="superscript"/>
        </w:rPr>
        <w:footnoteReference w:id="14"/>
      </w:r>
      <w:r>
        <w:t xml:space="preserve">. </w:t>
      </w:r>
    </w:p>
    <w:p w:rsidR="0033299C" w:rsidRDefault="000A6B90">
      <w:pPr>
        <w:spacing w:after="44"/>
        <w:ind w:left="228" w:right="43" w:firstLine="0"/>
      </w:pPr>
      <w:r>
        <w:t xml:space="preserve">3. Конструирование и моделирование: </w:t>
      </w:r>
    </w:p>
    <w:p w:rsidR="0033299C" w:rsidRDefault="000A6B90">
      <w:pPr>
        <w:numPr>
          <w:ilvl w:val="0"/>
          <w:numId w:val="45"/>
        </w:numPr>
        <w:spacing w:after="91"/>
        <w:ind w:right="43" w:hanging="338"/>
      </w:pPr>
      <w:r>
        <w:t>работа с «</w:t>
      </w:r>
      <w:proofErr w:type="gramStart"/>
      <w:r>
        <w:t>Конструктором»*</w:t>
      </w:r>
      <w:proofErr w:type="gramEnd"/>
      <w:r>
        <w:rPr>
          <w:sz w:val="12"/>
          <w:vertAlign w:val="superscript"/>
        </w:rPr>
        <w:footnoteReference w:id="15"/>
      </w:r>
      <w:r>
        <w:t xml:space="preserve">; </w:t>
      </w:r>
    </w:p>
    <w:p w:rsidR="0033299C" w:rsidRDefault="000A6B90">
      <w:pPr>
        <w:numPr>
          <w:ilvl w:val="0"/>
          <w:numId w:val="45"/>
        </w:numPr>
        <w:spacing w:line="343" w:lineRule="auto"/>
        <w:ind w:right="43" w:hanging="338"/>
      </w:pPr>
      <w:r>
        <w:t xml:space="preserve">конструирование и моделирование из бумаги, картона, пластичных материалов, природных и текстильных материалов; </w:t>
      </w:r>
    </w:p>
    <w:p w:rsidR="0033299C" w:rsidRDefault="000A6B90">
      <w:pPr>
        <w:ind w:left="228" w:right="43" w:firstLine="0"/>
      </w:pPr>
      <w:r>
        <w:t xml:space="preserve">4. Информационно-коммуникативные технологии*. </w:t>
      </w:r>
    </w:p>
    <w:p w:rsidR="0033299C" w:rsidRDefault="000A6B90">
      <w:pPr>
        <w:spacing w:after="80"/>
        <w:ind w:left="4" w:right="43" w:firstLine="228"/>
      </w:pPr>
      <w: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w:t>
      </w:r>
      <w:r>
        <w:lastRenderedPageBreak/>
        <w:t xml:space="preserve">различия не являются существенными, так как приводят к единому результату к окончанию начального уровня образования.  </w:t>
      </w:r>
    </w:p>
    <w:p w:rsidR="0033299C" w:rsidRDefault="000A6B90">
      <w:pPr>
        <w:spacing w:after="387" w:line="332" w:lineRule="auto"/>
        <w:ind w:left="4" w:right="43" w:firstLine="228"/>
      </w:pPr>
      <w:r>
        <w:t xml:space="preserve">Ниже по классам представлено </w:t>
      </w:r>
      <w:r>
        <w:rPr>
          <w:b/>
        </w:rPr>
        <w:t>примерное</w:t>
      </w:r>
      <w:r>
        <w:t xml:space="preserve"> содержание основных модулей курса.</w:t>
      </w:r>
      <w:r>
        <w:rPr>
          <w:i/>
        </w:rPr>
        <w:t xml:space="preserve"> </w:t>
      </w:r>
    </w:p>
    <w:p w:rsidR="0033299C" w:rsidRDefault="000A6B90">
      <w:pPr>
        <w:pStyle w:val="2"/>
        <w:spacing w:after="434"/>
        <w:ind w:left="-4" w:right="9"/>
      </w:pPr>
      <w:r>
        <w:t xml:space="preserve">1 КЛАСС (33 ч) </w:t>
      </w:r>
    </w:p>
    <w:p w:rsidR="0033299C" w:rsidRDefault="000A6B90">
      <w:pPr>
        <w:pStyle w:val="3"/>
        <w:ind w:left="-4" w:right="9"/>
      </w:pPr>
      <w:r>
        <w:t xml:space="preserve">1. Технологии, профессии и производства </w:t>
      </w:r>
    </w:p>
    <w:p w:rsidR="0033299C" w:rsidRDefault="000A6B90">
      <w:pPr>
        <w:ind w:left="4" w:right="43" w:firstLine="228"/>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r>
        <w:rPr>
          <w:i/>
        </w:rPr>
        <w:t xml:space="preserve"> </w:t>
      </w:r>
    </w:p>
    <w:p w:rsidR="0033299C" w:rsidRDefault="000A6B90">
      <w:pPr>
        <w:spacing w:after="56"/>
        <w:ind w:left="4" w:right="43" w:firstLine="228"/>
      </w:pPr>
      <w:r>
        <w:t xml:space="preserve">Профессии родных и знакомых. Профессии, связанные с изучаемыми материалами и производствами. Профессии сферы обслуживания. </w:t>
      </w:r>
      <w:r>
        <w:rPr>
          <w:i/>
        </w:rPr>
        <w:t xml:space="preserve"> </w:t>
      </w:r>
    </w:p>
    <w:p w:rsidR="0033299C" w:rsidRDefault="000A6B90">
      <w:pPr>
        <w:spacing w:after="453"/>
        <w:ind w:left="228" w:right="43" w:firstLine="0"/>
      </w:pPr>
      <w:r>
        <w:t>Традиции и праздники народов России, ремёсла, обычаи.</w:t>
      </w:r>
      <w:r>
        <w:rPr>
          <w:i/>
        </w:rPr>
        <w:t xml:space="preserve"> </w:t>
      </w:r>
    </w:p>
    <w:p w:rsidR="0033299C" w:rsidRDefault="000A6B90">
      <w:pPr>
        <w:pStyle w:val="3"/>
        <w:ind w:left="-4" w:right="9"/>
      </w:pPr>
      <w:r>
        <w:t xml:space="preserve">2. Технологии ручной обработки материалов </w:t>
      </w:r>
    </w:p>
    <w:p w:rsidR="0033299C" w:rsidRDefault="000A6B90">
      <w:pPr>
        <w:ind w:left="4" w:right="43" w:firstLine="228"/>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r>
        <w:rPr>
          <w:i/>
        </w:rPr>
        <w:t xml:space="preserve"> </w:t>
      </w:r>
    </w:p>
    <w:p w:rsidR="0033299C" w:rsidRDefault="000A6B90">
      <w:pPr>
        <w:ind w:left="4" w:right="43" w:firstLine="228"/>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r>
        <w:rPr>
          <w:i/>
        </w:rPr>
        <w:t xml:space="preserve"> </w:t>
      </w:r>
    </w:p>
    <w:p w:rsidR="0033299C" w:rsidRDefault="000A6B90">
      <w:pPr>
        <w:ind w:left="4" w:right="43" w:firstLine="228"/>
      </w:pPr>
      <w: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w:t>
      </w:r>
      <w:r>
        <w:lastRenderedPageBreak/>
        <w:t>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r>
        <w:rPr>
          <w:i/>
        </w:rPr>
        <w:t xml:space="preserve"> </w:t>
      </w:r>
    </w:p>
    <w:p w:rsidR="0033299C" w:rsidRDefault="000A6B90">
      <w:pPr>
        <w:spacing w:after="26"/>
        <w:ind w:left="4" w:right="43" w:firstLine="228"/>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r>
        <w:rPr>
          <w:i/>
        </w:rPr>
        <w:t xml:space="preserve"> </w:t>
      </w:r>
    </w:p>
    <w:p w:rsidR="0033299C" w:rsidRDefault="000A6B90">
      <w:pPr>
        <w:ind w:left="4" w:right="43" w:firstLine="228"/>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r>
        <w:rPr>
          <w:i/>
        </w:rPr>
        <w:t xml:space="preserve"> </w:t>
      </w:r>
    </w:p>
    <w:p w:rsidR="0033299C" w:rsidRDefault="000A6B90">
      <w:pPr>
        <w:spacing w:after="54"/>
        <w:ind w:left="4" w:right="43" w:firstLine="228"/>
      </w:pPr>
      <w: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t>сминание</w:t>
      </w:r>
      <w:proofErr w:type="spellEnd"/>
      <w:r>
        <w:t xml:space="preserve">, обрывание, склеивание и др. Резание бумаги ножницами. Правила безопасной работы, передачи и хранения ножниц. </w:t>
      </w:r>
    </w:p>
    <w:p w:rsidR="0033299C" w:rsidRDefault="000A6B90">
      <w:pPr>
        <w:spacing w:after="60"/>
        <w:ind w:left="4" w:right="43" w:firstLine="0"/>
      </w:pPr>
      <w:r>
        <w:t>Картон.</w:t>
      </w:r>
      <w:r>
        <w:rPr>
          <w:i/>
        </w:rPr>
        <w:t xml:space="preserve"> </w:t>
      </w:r>
    </w:p>
    <w:p w:rsidR="0033299C" w:rsidRDefault="000A6B90">
      <w:pPr>
        <w:ind w:left="4" w:right="43" w:firstLine="228"/>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r>
        <w:rPr>
          <w:i/>
        </w:rPr>
        <w:t xml:space="preserve"> </w:t>
      </w:r>
    </w:p>
    <w:p w:rsidR="0033299C" w:rsidRDefault="000A6B90">
      <w:pPr>
        <w:spacing w:after="61"/>
        <w:ind w:left="4" w:right="43" w:firstLine="228"/>
      </w:pPr>
      <w: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r>
        <w:rPr>
          <w:i/>
        </w:rPr>
        <w:t xml:space="preserve"> </w:t>
      </w:r>
    </w:p>
    <w:p w:rsidR="0033299C" w:rsidRDefault="000A6B90">
      <w:pPr>
        <w:spacing w:after="452"/>
        <w:ind w:left="228" w:right="43" w:firstLine="0"/>
      </w:pPr>
      <w:r>
        <w:t>Использование дополнительных отделочных материалов.</w:t>
      </w:r>
      <w:r>
        <w:rPr>
          <w:i/>
        </w:rPr>
        <w:t xml:space="preserve"> </w:t>
      </w:r>
    </w:p>
    <w:p w:rsidR="0033299C" w:rsidRDefault="000A6B90">
      <w:pPr>
        <w:pStyle w:val="3"/>
        <w:ind w:left="-4" w:right="9"/>
      </w:pPr>
      <w:r>
        <w:t xml:space="preserve">3. Конструирование и моделирование  </w:t>
      </w:r>
    </w:p>
    <w:p w:rsidR="0033299C" w:rsidRDefault="000A6B90">
      <w:pPr>
        <w:ind w:left="4" w:right="43" w:firstLine="228"/>
      </w:pPr>
      <w: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w:t>
      </w:r>
      <w:r>
        <w:lastRenderedPageBreak/>
        <w:t xml:space="preserve">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rsidR="0033299C" w:rsidRDefault="000A6B90">
      <w:pPr>
        <w:pStyle w:val="3"/>
        <w:ind w:left="-4" w:right="9"/>
      </w:pPr>
      <w:r>
        <w:t xml:space="preserve">4. Информационно-коммуникативные технологии </w:t>
      </w:r>
    </w:p>
    <w:p w:rsidR="0033299C" w:rsidRDefault="000A6B90">
      <w:pPr>
        <w:spacing w:after="55"/>
        <w:ind w:left="4" w:right="43" w:firstLine="228"/>
      </w:pPr>
      <w:r>
        <w:t>Демонстрация учителем готовых материалов на информационных носителях.</w:t>
      </w:r>
      <w:r>
        <w:rPr>
          <w:i/>
        </w:rPr>
        <w:t xml:space="preserve"> </w:t>
      </w:r>
    </w:p>
    <w:p w:rsidR="0033299C" w:rsidRDefault="000A6B90">
      <w:pPr>
        <w:spacing w:after="370"/>
        <w:ind w:left="228" w:right="43" w:firstLine="0"/>
      </w:pPr>
      <w:r>
        <w:t xml:space="preserve">Информация. Виды информации. </w:t>
      </w:r>
      <w:r>
        <w:rPr>
          <w:i/>
        </w:rPr>
        <w:t xml:space="preserve"> </w:t>
      </w:r>
    </w:p>
    <w:p w:rsidR="0033299C" w:rsidRDefault="000A6B90">
      <w:pPr>
        <w:spacing w:after="0" w:line="450" w:lineRule="auto"/>
        <w:ind w:left="-4" w:right="858" w:hanging="10"/>
      </w:pPr>
      <w:r>
        <w:rPr>
          <w:b/>
          <w:sz w:val="22"/>
        </w:rPr>
        <w:t xml:space="preserve">Универсальные учебные действия (пропедевтический уровень) </w:t>
      </w:r>
      <w:r>
        <w:rPr>
          <w:i/>
        </w:rPr>
        <w:t>Познавательные УУД</w:t>
      </w:r>
      <w:r>
        <w:t xml:space="preserve">:  </w:t>
      </w:r>
    </w:p>
    <w:p w:rsidR="0033299C" w:rsidRDefault="000A6B90">
      <w:pPr>
        <w:spacing w:line="344" w:lineRule="auto"/>
        <w:ind w:left="576" w:right="43"/>
      </w:pPr>
      <w:r>
        <w:t>—</w:t>
      </w:r>
      <w:r>
        <w:rPr>
          <w:rFonts w:ascii="Arial" w:eastAsia="Arial" w:hAnsi="Arial" w:cs="Arial"/>
        </w:rPr>
        <w:t xml:space="preserve"> </w:t>
      </w:r>
      <w:r>
        <w:t xml:space="preserve">ориентироваться в </w:t>
      </w:r>
      <w:r>
        <w:tab/>
        <w:t xml:space="preserve">терминах, </w:t>
      </w:r>
      <w:r>
        <w:tab/>
        <w:t xml:space="preserve">используемых </w:t>
      </w:r>
      <w:r>
        <w:tab/>
        <w:t xml:space="preserve">в технологии (в пределах изученного); </w:t>
      </w:r>
    </w:p>
    <w:p w:rsidR="0033299C" w:rsidRDefault="000A6B90">
      <w:pPr>
        <w:spacing w:line="345" w:lineRule="auto"/>
        <w:ind w:left="576" w:right="43"/>
      </w:pPr>
      <w:r>
        <w:t>—</w:t>
      </w:r>
      <w:r>
        <w:rPr>
          <w:rFonts w:ascii="Arial" w:eastAsia="Arial" w:hAnsi="Arial" w:cs="Arial"/>
        </w:rPr>
        <w:t xml:space="preserve"> </w:t>
      </w:r>
      <w:r>
        <w:t xml:space="preserve">воспринимать и использовать предложенную инструкцию (устную, графическую); </w:t>
      </w:r>
    </w:p>
    <w:p w:rsidR="0033299C" w:rsidRDefault="000A6B90">
      <w:pPr>
        <w:spacing w:after="61"/>
        <w:ind w:left="576" w:right="43"/>
      </w:pPr>
      <w:r>
        <w:t>—</w:t>
      </w:r>
      <w:r>
        <w:rPr>
          <w:rFonts w:ascii="Arial" w:eastAsia="Arial" w:hAnsi="Arial" w:cs="Arial"/>
        </w:rPr>
        <w:t xml:space="preserve"> </w:t>
      </w:r>
      <w:r>
        <w:t xml:space="preserve">анализировать устройство простых изделий по образцу, рисунку, выделять основные и второстепенные составляющие конструкции; </w:t>
      </w:r>
    </w:p>
    <w:p w:rsidR="0033299C" w:rsidRDefault="000A6B90">
      <w:pPr>
        <w:spacing w:line="346" w:lineRule="auto"/>
        <w:ind w:left="576" w:right="43"/>
      </w:pPr>
      <w:r>
        <w:t>—</w:t>
      </w:r>
      <w:r>
        <w:rPr>
          <w:rFonts w:ascii="Arial" w:eastAsia="Arial" w:hAnsi="Arial" w:cs="Arial"/>
        </w:rPr>
        <w:t xml:space="preserve"> </w:t>
      </w:r>
      <w:r>
        <w:t xml:space="preserve">сравнивать отдельные изделия (конструкции), находить сходство и различия в их устройстве. </w:t>
      </w:r>
    </w:p>
    <w:p w:rsidR="0033299C" w:rsidRDefault="000A6B90">
      <w:pPr>
        <w:spacing w:after="71" w:line="265" w:lineRule="auto"/>
        <w:ind w:left="225" w:hanging="10"/>
        <w:jc w:val="left"/>
      </w:pPr>
      <w:r>
        <w:rPr>
          <w:i/>
        </w:rPr>
        <w:t>Работа с информацией</w:t>
      </w:r>
      <w:r>
        <w:t>:</w:t>
      </w:r>
      <w:r>
        <w:rPr>
          <w:i/>
        </w:rPr>
        <w:t xml:space="preserve"> </w:t>
      </w:r>
    </w:p>
    <w:p w:rsidR="0033299C" w:rsidRDefault="000A6B90">
      <w:pPr>
        <w:spacing w:line="346" w:lineRule="auto"/>
        <w:ind w:left="576" w:right="43"/>
      </w:pPr>
      <w:r>
        <w:t>—</w:t>
      </w:r>
      <w:r>
        <w:rPr>
          <w:rFonts w:ascii="Arial" w:eastAsia="Arial" w:hAnsi="Arial" w:cs="Arial"/>
        </w:rPr>
        <w:t xml:space="preserve"> </w:t>
      </w:r>
      <w:r>
        <w:t xml:space="preserve">воспринимать информацию (представленную в объяснении учителя или в учебнике), использовать её в работе; </w:t>
      </w:r>
    </w:p>
    <w:p w:rsidR="0033299C" w:rsidRDefault="000A6B90">
      <w:pPr>
        <w:spacing w:after="58"/>
        <w:ind w:left="576" w:right="43"/>
      </w:pPr>
      <w:r>
        <w:t>—</w:t>
      </w:r>
      <w:r>
        <w:rPr>
          <w:rFonts w:ascii="Arial" w:eastAsia="Arial" w:hAnsi="Arial" w:cs="Arial"/>
        </w:rPr>
        <w:t xml:space="preserve"> </w:t>
      </w:r>
      <w:r>
        <w:t xml:space="preserve">понимать и анализировать простейшую знаково-символическую информацию (схема, рисунок) и строить работу в соответствии с ней. </w:t>
      </w:r>
    </w:p>
    <w:p w:rsidR="0033299C" w:rsidRDefault="000A6B90">
      <w:pPr>
        <w:spacing w:after="71" w:line="265" w:lineRule="auto"/>
        <w:ind w:left="225" w:hanging="10"/>
        <w:jc w:val="left"/>
      </w:pPr>
      <w:r>
        <w:rPr>
          <w:i/>
        </w:rPr>
        <w:t>Коммуникативные УУД</w:t>
      </w:r>
      <w:r>
        <w:t>:</w:t>
      </w:r>
      <w:r>
        <w:rPr>
          <w:i/>
        </w:rPr>
        <w:t xml:space="preserve">  </w:t>
      </w:r>
    </w:p>
    <w:p w:rsidR="0033299C" w:rsidRDefault="000A6B90">
      <w:pPr>
        <w:spacing w:after="65"/>
        <w:ind w:left="576" w:right="43"/>
      </w:pPr>
      <w:r>
        <w:t>—</w:t>
      </w:r>
      <w:r>
        <w:rPr>
          <w:rFonts w:ascii="Arial" w:eastAsia="Arial" w:hAnsi="Arial" w:cs="Arial"/>
        </w:rPr>
        <w:t xml:space="preserve"> </w:t>
      </w:r>
      <w:r>
        <w:t xml:space="preserve">участвовать в коллективном обсуждении: высказывать собственное мнение, отвечать на вопросы, выполнять правила </w:t>
      </w:r>
      <w:r>
        <w:lastRenderedPageBreak/>
        <w:t xml:space="preserve">этики общения: уважительное отношение к одноклассникам, внимание к мнению другого;  </w:t>
      </w:r>
    </w:p>
    <w:p w:rsidR="0033299C" w:rsidRDefault="000A6B90">
      <w:pPr>
        <w:spacing w:line="346" w:lineRule="auto"/>
        <w:ind w:left="576" w:right="43"/>
      </w:pPr>
      <w:r>
        <w:t>—</w:t>
      </w:r>
      <w:r>
        <w:rPr>
          <w:rFonts w:ascii="Arial" w:eastAsia="Arial" w:hAnsi="Arial" w:cs="Arial"/>
        </w:rPr>
        <w:t xml:space="preserve"> </w:t>
      </w:r>
      <w:r>
        <w:t xml:space="preserve">строить несложные высказывания, сообщения в устной форме (по содержанию изученных тем). </w:t>
      </w:r>
    </w:p>
    <w:p w:rsidR="0033299C" w:rsidRDefault="000A6B90">
      <w:pPr>
        <w:spacing w:after="71" w:line="265" w:lineRule="auto"/>
        <w:ind w:left="225" w:hanging="10"/>
        <w:jc w:val="left"/>
      </w:pPr>
      <w:r>
        <w:rPr>
          <w:i/>
        </w:rPr>
        <w:t>Регулятивные УУД</w:t>
      </w:r>
      <w:r>
        <w:t>:</w:t>
      </w:r>
      <w:r>
        <w:rPr>
          <w:i/>
        </w:rPr>
        <w:t xml:space="preserve"> </w:t>
      </w:r>
    </w:p>
    <w:p w:rsidR="0033299C" w:rsidRDefault="000A6B90">
      <w:pPr>
        <w:spacing w:line="345" w:lineRule="auto"/>
        <w:ind w:right="43"/>
      </w:pPr>
      <w:r>
        <w:t>—</w:t>
      </w:r>
      <w:r>
        <w:rPr>
          <w:rFonts w:ascii="Arial" w:eastAsia="Arial" w:hAnsi="Arial" w:cs="Arial"/>
        </w:rPr>
        <w:t xml:space="preserve"> </w:t>
      </w:r>
      <w:r>
        <w:t xml:space="preserve">принимать и удерживать в процессе деятельности предложенную учебную задачу; </w:t>
      </w:r>
    </w:p>
    <w:p w:rsidR="0033299C" w:rsidRDefault="000A6B90">
      <w:pPr>
        <w:spacing w:after="63"/>
        <w:ind w:right="43"/>
      </w:pPr>
      <w:r>
        <w:t>—</w:t>
      </w:r>
      <w:r>
        <w:rPr>
          <w:rFonts w:ascii="Arial" w:eastAsia="Arial" w:hAnsi="Arial" w:cs="Arial"/>
        </w:rPr>
        <w:t xml:space="preserve"> </w:t>
      </w:r>
      <w:r>
        <w:t xml:space="preserve">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w:t>
      </w:r>
    </w:p>
    <w:p w:rsidR="0033299C" w:rsidRDefault="000A6B90">
      <w:pPr>
        <w:ind w:right="43"/>
      </w:pPr>
      <w:r>
        <w:t>—</w:t>
      </w:r>
      <w:r>
        <w:rPr>
          <w:rFonts w:ascii="Arial" w:eastAsia="Arial" w:hAnsi="Arial" w:cs="Arial"/>
        </w:rPr>
        <w:t xml:space="preserve"> </w:t>
      </w:r>
      <w:r>
        <w:t>понимать и принимать критерии оценки качества работы, руководствоваться ими в процессе анализа и оценки выполненных работ;</w:t>
      </w:r>
      <w:r>
        <w:rPr>
          <w:i/>
        </w:rPr>
        <w:t xml:space="preserve">  </w:t>
      </w:r>
    </w:p>
    <w:p w:rsidR="0033299C" w:rsidRDefault="000A6B90">
      <w:pPr>
        <w:spacing w:after="63"/>
        <w:ind w:left="576" w:right="43"/>
      </w:pPr>
      <w:r>
        <w:t>—</w:t>
      </w:r>
      <w:r>
        <w:rPr>
          <w:rFonts w:ascii="Arial" w:eastAsia="Arial" w:hAnsi="Arial" w:cs="Arial"/>
        </w:rPr>
        <w:t xml:space="preserve"> </w:t>
      </w:r>
      <w:r>
        <w:t xml:space="preserve">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 </w:t>
      </w:r>
    </w:p>
    <w:p w:rsidR="0033299C" w:rsidRDefault="000A6B90">
      <w:pPr>
        <w:spacing w:line="343" w:lineRule="auto"/>
        <w:ind w:left="576" w:right="43"/>
      </w:pPr>
      <w:r>
        <w:t>—</w:t>
      </w:r>
      <w:r>
        <w:rPr>
          <w:rFonts w:ascii="Arial" w:eastAsia="Arial" w:hAnsi="Arial" w:cs="Arial"/>
        </w:rPr>
        <w:t xml:space="preserve"> </w:t>
      </w:r>
      <w:r>
        <w:t xml:space="preserve">выполнять несложные действия контроля и оценки по предложенным критериям. </w:t>
      </w:r>
    </w:p>
    <w:p w:rsidR="0033299C" w:rsidRDefault="000A6B90">
      <w:pPr>
        <w:spacing w:after="71" w:line="265" w:lineRule="auto"/>
        <w:ind w:left="225" w:hanging="10"/>
        <w:jc w:val="left"/>
      </w:pPr>
      <w:r>
        <w:rPr>
          <w:i/>
        </w:rPr>
        <w:t>Совместная деятельность</w:t>
      </w:r>
      <w:r>
        <w:t>:</w:t>
      </w:r>
      <w:r>
        <w:rPr>
          <w:i/>
        </w:rPr>
        <w:t xml:space="preserve"> </w:t>
      </w:r>
    </w:p>
    <w:p w:rsidR="0033299C" w:rsidRDefault="000A6B90">
      <w:pPr>
        <w:spacing w:line="346" w:lineRule="auto"/>
        <w:ind w:left="576" w:right="43"/>
      </w:pPr>
      <w:r>
        <w:t>—</w:t>
      </w:r>
      <w:r>
        <w:rPr>
          <w:rFonts w:ascii="Arial" w:eastAsia="Arial" w:hAnsi="Arial" w:cs="Arial"/>
        </w:rPr>
        <w:t xml:space="preserve"> </w:t>
      </w:r>
      <w:r>
        <w:t xml:space="preserve">проявлять положительное отношение к включению в совместную работу, к простым видам сотрудничества;  </w:t>
      </w:r>
    </w:p>
    <w:p w:rsidR="0033299C" w:rsidRDefault="000A6B90">
      <w:pPr>
        <w:spacing w:after="442"/>
        <w:ind w:left="576" w:right="43"/>
      </w:pPr>
      <w:r>
        <w:t>—</w:t>
      </w:r>
      <w:r>
        <w:rPr>
          <w:rFonts w:ascii="Arial" w:eastAsia="Arial" w:hAnsi="Arial" w:cs="Arial"/>
        </w:rPr>
        <w:t xml:space="preserve"> </w:t>
      </w:r>
      <w:r>
        <w:t xml:space="preserve">принимать участие в парных, групповых, коллективных видах работы, в процессе изготовления изделий осуществлять элементарное сотрудничество. </w:t>
      </w:r>
    </w:p>
    <w:p w:rsidR="0033299C" w:rsidRDefault="000A6B90">
      <w:pPr>
        <w:pStyle w:val="2"/>
        <w:spacing w:after="436"/>
        <w:ind w:left="-4" w:right="9"/>
      </w:pPr>
      <w:r>
        <w:t xml:space="preserve">2 КЛАСС (34 ч) </w:t>
      </w:r>
    </w:p>
    <w:p w:rsidR="0033299C" w:rsidRDefault="000A6B90">
      <w:pPr>
        <w:pStyle w:val="3"/>
        <w:spacing w:after="286"/>
        <w:ind w:left="-4" w:right="9"/>
      </w:pPr>
      <w:r>
        <w:t xml:space="preserve">1. Технологии, профессии и производства  </w:t>
      </w:r>
    </w:p>
    <w:p w:rsidR="0033299C" w:rsidRDefault="000A6B90">
      <w:pPr>
        <w:ind w:left="4" w:right="43" w:firstLine="228"/>
      </w:pPr>
      <w: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w:t>
      </w:r>
      <w:r>
        <w:lastRenderedPageBreak/>
        <w:t xml:space="preserve">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rsidR="0033299C" w:rsidRDefault="000A6B90">
      <w:pPr>
        <w:ind w:left="4" w:right="43" w:firstLine="228"/>
      </w:pPr>
      <w:r>
        <w:t xml:space="preserve">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w:t>
      </w:r>
    </w:p>
    <w:p w:rsidR="0033299C" w:rsidRDefault="000A6B90">
      <w:pPr>
        <w:spacing w:after="449"/>
        <w:ind w:left="4" w:right="43" w:firstLine="228"/>
      </w:pPr>
      <w:r>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rsidR="0033299C" w:rsidRDefault="000A6B90">
      <w:pPr>
        <w:pStyle w:val="3"/>
        <w:ind w:left="-4" w:right="9"/>
      </w:pPr>
      <w:r>
        <w:t xml:space="preserve">2. Технологии ручной обработки материалов  </w:t>
      </w:r>
    </w:p>
    <w:p w:rsidR="0033299C" w:rsidRDefault="000A6B90">
      <w:pPr>
        <w:ind w:left="4" w:right="43" w:firstLine="228"/>
      </w:pPr>
      <w: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33299C" w:rsidRDefault="000A6B90">
      <w:pPr>
        <w:ind w:left="4" w:right="43" w:firstLine="228"/>
      </w:pPr>
      <w:r>
        <w:t xml:space="preserve">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w:t>
      </w:r>
    </w:p>
    <w:p w:rsidR="0033299C" w:rsidRDefault="000A6B90">
      <w:pPr>
        <w:spacing w:after="26"/>
        <w:ind w:left="4" w:right="43" w:firstLine="228"/>
      </w:pPr>
      <w:r>
        <w:t xml:space="preserve">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 </w:t>
      </w:r>
    </w:p>
    <w:p w:rsidR="0033299C" w:rsidRDefault="000A6B90">
      <w:pPr>
        <w:spacing w:after="66"/>
        <w:ind w:left="4" w:right="43" w:firstLine="228"/>
      </w:pPr>
      <w:r>
        <w:rPr>
          <w:u w:val="single" w:color="000000"/>
        </w:rPr>
        <w:lastRenderedPageBreak/>
        <w:t>Технология обработки бумаги и картона</w:t>
      </w:r>
      <w: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t>биговка</w:t>
      </w:r>
      <w:proofErr w:type="spellEnd"/>
      <w:r>
        <w:t xml:space="preserve">. Подвижное соединение деталей на проволоку, толстую нитку. </w:t>
      </w:r>
    </w:p>
    <w:p w:rsidR="0033299C" w:rsidRDefault="000A6B90">
      <w:pPr>
        <w:ind w:left="4" w:right="43" w:firstLine="228"/>
      </w:pPr>
      <w:r>
        <w:rPr>
          <w:u w:val="single" w:color="000000"/>
        </w:rPr>
        <w:t>Технология обработки текстильных материалов.</w:t>
      </w:r>
      <w: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w:t>
      </w:r>
    </w:p>
    <w:p w:rsidR="0033299C" w:rsidRDefault="000A6B90">
      <w:pPr>
        <w:ind w:left="4" w:right="43" w:firstLine="3852"/>
      </w:pPr>
      <w:r>
        <w:rPr>
          <w:sz w:val="8"/>
        </w:rPr>
        <w:t xml:space="preserve">1 </w:t>
      </w:r>
      <w:r>
        <w:t>её варианты (крестик, стебельчатая, ёлочка</w:t>
      </w:r>
      <w:proofErr w:type="gramStart"/>
      <w:r>
        <w:t>) .</w:t>
      </w:r>
      <w:proofErr w:type="gramEnd"/>
      <w:r>
        <w:t xml:space="preserve">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33299C" w:rsidRDefault="000A6B90">
      <w:pPr>
        <w:spacing w:after="1282" w:line="320" w:lineRule="auto"/>
        <w:ind w:left="4" w:right="43" w:firstLine="228"/>
      </w:pPr>
      <w:r>
        <w:t xml:space="preserve">Использование дополнительных материалов (например, проволока, пряжа, бусины и др.). </w:t>
      </w:r>
    </w:p>
    <w:p w:rsidR="0033299C" w:rsidRDefault="000A6B90">
      <w:pPr>
        <w:spacing w:after="16" w:line="259" w:lineRule="auto"/>
        <w:ind w:left="228" w:firstLine="0"/>
        <w:jc w:val="left"/>
      </w:pPr>
      <w:r>
        <w:rPr>
          <w:strike/>
        </w:rPr>
        <w:t xml:space="preserve">                                                         </w:t>
      </w:r>
    </w:p>
    <w:p w:rsidR="0033299C" w:rsidRDefault="000A6B90">
      <w:pPr>
        <w:spacing w:after="120" w:line="357" w:lineRule="auto"/>
        <w:ind w:left="-15" w:firstLine="228"/>
        <w:jc w:val="left"/>
      </w:pPr>
      <w:r>
        <w:rPr>
          <w:sz w:val="18"/>
          <w:vertAlign w:val="superscript"/>
        </w:rPr>
        <w:t>1</w:t>
      </w:r>
      <w:r>
        <w:rPr>
          <w:sz w:val="18"/>
        </w:rPr>
        <w:t xml:space="preserve"> Выбор строчек и порядка их освоения по классам определяется авторами учебников. </w:t>
      </w:r>
    </w:p>
    <w:p w:rsidR="0033299C" w:rsidRDefault="000A6B90">
      <w:pPr>
        <w:pStyle w:val="3"/>
        <w:ind w:left="-4" w:right="9"/>
      </w:pPr>
      <w:r>
        <w:t xml:space="preserve">3. Конструирование и моделирование </w:t>
      </w:r>
    </w:p>
    <w:p w:rsidR="0033299C" w:rsidRDefault="000A6B90">
      <w:pPr>
        <w:ind w:left="4" w:right="43" w:firstLine="228"/>
      </w:pPr>
      <w: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rsidR="0033299C" w:rsidRDefault="000A6B90">
      <w:pPr>
        <w:spacing w:after="450"/>
        <w:ind w:left="4" w:right="43" w:firstLine="228"/>
      </w:pPr>
      <w:r>
        <w:lastRenderedPageBreak/>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33299C" w:rsidRDefault="000A6B90">
      <w:pPr>
        <w:pStyle w:val="3"/>
        <w:ind w:left="-4" w:right="9"/>
      </w:pPr>
      <w:r>
        <w:t xml:space="preserve">4. Информационно-коммуникативные технологии </w:t>
      </w:r>
    </w:p>
    <w:p w:rsidR="0033299C" w:rsidRDefault="000A6B90">
      <w:pPr>
        <w:spacing w:after="59"/>
        <w:ind w:left="4" w:right="43" w:firstLine="228"/>
      </w:pPr>
      <w:r>
        <w:t xml:space="preserve">Демонстрация учителем готовых материалов на информационных носителях*. </w:t>
      </w:r>
    </w:p>
    <w:p w:rsidR="0033299C" w:rsidRDefault="000A6B90">
      <w:pPr>
        <w:spacing w:after="453"/>
        <w:ind w:left="228" w:right="43" w:firstLine="0"/>
      </w:pPr>
      <w:r>
        <w:t xml:space="preserve">Поиск информации. Интернет как источник информации. </w:t>
      </w:r>
    </w:p>
    <w:p w:rsidR="0033299C" w:rsidRDefault="000A6B90">
      <w:pPr>
        <w:spacing w:after="0" w:line="590" w:lineRule="auto"/>
        <w:ind w:left="214" w:right="1340" w:hanging="228"/>
      </w:pPr>
      <w:r>
        <w:rPr>
          <w:b/>
          <w:sz w:val="22"/>
        </w:rPr>
        <w:t xml:space="preserve">Универсальные учебные действия </w:t>
      </w:r>
      <w:r>
        <w:rPr>
          <w:i/>
        </w:rPr>
        <w:t>Познавательные УУД</w:t>
      </w:r>
      <w:r>
        <w:t xml:space="preserve">:  </w:t>
      </w:r>
    </w:p>
    <w:p w:rsidR="0033299C" w:rsidRDefault="000A6B90">
      <w:pPr>
        <w:spacing w:line="344" w:lineRule="auto"/>
        <w:ind w:left="576" w:right="43"/>
      </w:pPr>
      <w:r>
        <w:t>—</w:t>
      </w:r>
      <w:r>
        <w:rPr>
          <w:rFonts w:ascii="Arial" w:eastAsia="Arial" w:hAnsi="Arial" w:cs="Arial"/>
        </w:rPr>
        <w:t xml:space="preserve"> </w:t>
      </w:r>
      <w:r>
        <w:t xml:space="preserve">ориентироваться в терминах, используемых в технологии (в пределах изученного); </w:t>
      </w:r>
    </w:p>
    <w:p w:rsidR="0033299C" w:rsidRDefault="000A6B90">
      <w:pPr>
        <w:spacing w:line="345" w:lineRule="auto"/>
        <w:ind w:left="576" w:right="43"/>
      </w:pPr>
      <w:r>
        <w:t>—</w:t>
      </w:r>
      <w:r>
        <w:rPr>
          <w:rFonts w:ascii="Arial" w:eastAsia="Arial" w:hAnsi="Arial" w:cs="Arial"/>
        </w:rPr>
        <w:t xml:space="preserve"> </w:t>
      </w:r>
      <w:r>
        <w:t xml:space="preserve">выполнять работу в соответствии с образцом, инструкцией, устной или письменной;  </w:t>
      </w:r>
    </w:p>
    <w:p w:rsidR="0033299C" w:rsidRDefault="000A6B90">
      <w:pPr>
        <w:spacing w:line="343" w:lineRule="auto"/>
        <w:ind w:left="576" w:right="43"/>
      </w:pPr>
      <w:r>
        <w:t>—</w:t>
      </w:r>
      <w:r>
        <w:rPr>
          <w:rFonts w:ascii="Arial" w:eastAsia="Arial" w:hAnsi="Arial" w:cs="Arial"/>
        </w:rPr>
        <w:t xml:space="preserve"> </w:t>
      </w:r>
      <w:r>
        <w:t xml:space="preserve">выполнять действия анализа и синтеза, сравнения, группировки с учётом указанных критериев;  </w:t>
      </w:r>
    </w:p>
    <w:p w:rsidR="0033299C" w:rsidRDefault="000A6B90">
      <w:pPr>
        <w:spacing w:line="345" w:lineRule="auto"/>
        <w:ind w:left="576" w:right="43"/>
      </w:pPr>
      <w:r>
        <w:t>—</w:t>
      </w:r>
      <w:r>
        <w:rPr>
          <w:rFonts w:ascii="Arial" w:eastAsia="Arial" w:hAnsi="Arial" w:cs="Arial"/>
        </w:rPr>
        <w:t xml:space="preserve"> </w:t>
      </w:r>
      <w:r>
        <w:t xml:space="preserve">строить рассуждения, делать умозаключения, проверять их в практической работе;  </w:t>
      </w:r>
    </w:p>
    <w:p w:rsidR="0033299C" w:rsidRDefault="000A6B90">
      <w:pPr>
        <w:spacing w:line="346" w:lineRule="auto"/>
        <w:ind w:left="576" w:right="43"/>
      </w:pPr>
      <w:r>
        <w:t>—</w:t>
      </w:r>
      <w:r>
        <w:rPr>
          <w:rFonts w:ascii="Arial" w:eastAsia="Arial" w:hAnsi="Arial" w:cs="Arial"/>
        </w:rPr>
        <w:t xml:space="preserve"> </w:t>
      </w:r>
      <w:r>
        <w:t xml:space="preserve">воспроизводить порядок действий при решении учебной/практической задачи; </w:t>
      </w:r>
    </w:p>
    <w:p w:rsidR="0033299C" w:rsidRDefault="000A6B90">
      <w:pPr>
        <w:spacing w:line="343" w:lineRule="auto"/>
        <w:ind w:left="576" w:right="43"/>
      </w:pPr>
      <w:r>
        <w:t>—</w:t>
      </w:r>
      <w:r>
        <w:rPr>
          <w:rFonts w:ascii="Arial" w:eastAsia="Arial" w:hAnsi="Arial" w:cs="Arial"/>
        </w:rPr>
        <w:t xml:space="preserve"> </w:t>
      </w:r>
      <w:r>
        <w:t xml:space="preserve">осуществлять решение простых задач в умственной и материализованной форме.  </w:t>
      </w:r>
    </w:p>
    <w:p w:rsidR="0033299C" w:rsidRDefault="000A6B90">
      <w:pPr>
        <w:spacing w:after="71" w:line="265" w:lineRule="auto"/>
        <w:ind w:left="225" w:hanging="10"/>
        <w:jc w:val="left"/>
      </w:pPr>
      <w:r>
        <w:rPr>
          <w:i/>
        </w:rPr>
        <w:t>Работа с информацией</w:t>
      </w:r>
      <w:r>
        <w:t>:</w:t>
      </w:r>
      <w:r>
        <w:rPr>
          <w:i/>
        </w:rPr>
        <w:t xml:space="preserve"> </w:t>
      </w:r>
    </w:p>
    <w:p w:rsidR="0033299C" w:rsidRDefault="000A6B90">
      <w:pPr>
        <w:spacing w:line="346" w:lineRule="auto"/>
        <w:ind w:left="576" w:right="43"/>
      </w:pPr>
      <w:r>
        <w:t>—</w:t>
      </w:r>
      <w:r>
        <w:rPr>
          <w:rFonts w:ascii="Arial" w:eastAsia="Arial" w:hAnsi="Arial" w:cs="Arial"/>
        </w:rPr>
        <w:t xml:space="preserve"> </w:t>
      </w:r>
      <w:r>
        <w:t xml:space="preserve">получать информацию из учебника и других дидактических материалов, использовать её в работе; </w:t>
      </w:r>
    </w:p>
    <w:p w:rsidR="0033299C" w:rsidRDefault="000A6B90">
      <w:pPr>
        <w:ind w:left="228" w:right="43" w:firstLine="0"/>
      </w:pPr>
      <w:r>
        <w:t>—</w:t>
      </w:r>
      <w:r>
        <w:rPr>
          <w:rFonts w:ascii="Arial" w:eastAsia="Arial" w:hAnsi="Arial" w:cs="Arial"/>
        </w:rPr>
        <w:t xml:space="preserve"> </w:t>
      </w:r>
      <w:r>
        <w:t xml:space="preserve">понимать и анализировать знаково-символическую информацию </w:t>
      </w:r>
    </w:p>
    <w:p w:rsidR="0033299C" w:rsidRDefault="000A6B90">
      <w:pPr>
        <w:spacing w:after="53"/>
        <w:ind w:left="567" w:right="43" w:firstLine="0"/>
      </w:pPr>
      <w:r>
        <w:lastRenderedPageBreak/>
        <w:t xml:space="preserve">(чертёж, эскиз, рисунок, схема) и строить работу в соответствии с ней. </w:t>
      </w:r>
    </w:p>
    <w:p w:rsidR="0033299C" w:rsidRDefault="000A6B90">
      <w:pPr>
        <w:spacing w:after="71" w:line="265" w:lineRule="auto"/>
        <w:ind w:left="225" w:hanging="10"/>
        <w:jc w:val="left"/>
      </w:pPr>
      <w:r>
        <w:rPr>
          <w:i/>
        </w:rPr>
        <w:t>Коммуникативные УУД</w:t>
      </w:r>
      <w:r>
        <w:t>:</w:t>
      </w:r>
      <w:r>
        <w:rPr>
          <w:i/>
        </w:rPr>
        <w:t xml:space="preserve">  </w:t>
      </w:r>
    </w:p>
    <w:p w:rsidR="0033299C" w:rsidRDefault="000A6B90">
      <w:pPr>
        <w:ind w:left="576" w:right="43"/>
      </w:pPr>
      <w:r>
        <w:t>—</w:t>
      </w:r>
      <w:r>
        <w:rPr>
          <w:rFonts w:ascii="Arial" w:eastAsia="Arial" w:hAnsi="Arial" w:cs="Arial"/>
        </w:rPr>
        <w:t xml:space="preserve"> </w:t>
      </w:r>
      <w: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rsidR="0033299C" w:rsidRDefault="000A6B90">
      <w:pPr>
        <w:spacing w:line="347" w:lineRule="auto"/>
        <w:ind w:right="43"/>
      </w:pPr>
      <w:r>
        <w:t>—</w:t>
      </w:r>
      <w:r>
        <w:rPr>
          <w:rFonts w:ascii="Arial" w:eastAsia="Arial" w:hAnsi="Arial" w:cs="Arial"/>
        </w:rPr>
        <w:t xml:space="preserve"> </w:t>
      </w:r>
      <w:r>
        <w:t xml:space="preserve">делиться впечатлениями о прослушанном (прочитанном) тексте, рассказе учителя; о выполненной работе, созданном изделии. </w:t>
      </w:r>
    </w:p>
    <w:p w:rsidR="0033299C" w:rsidRDefault="000A6B90">
      <w:pPr>
        <w:spacing w:after="71" w:line="265" w:lineRule="auto"/>
        <w:ind w:left="225" w:hanging="10"/>
        <w:jc w:val="left"/>
      </w:pPr>
      <w:r>
        <w:rPr>
          <w:i/>
        </w:rPr>
        <w:t>Регулятивные УУД</w:t>
      </w:r>
      <w:r>
        <w:t>:</w:t>
      </w:r>
      <w:r>
        <w:rPr>
          <w:i/>
        </w:rPr>
        <w:t xml:space="preserve">  </w:t>
      </w:r>
    </w:p>
    <w:p w:rsidR="0033299C" w:rsidRDefault="000A6B90">
      <w:pPr>
        <w:spacing w:after="69"/>
        <w:ind w:left="229" w:right="43" w:firstLine="0"/>
      </w:pPr>
      <w:r>
        <w:t>—</w:t>
      </w:r>
      <w:r>
        <w:rPr>
          <w:rFonts w:ascii="Arial" w:eastAsia="Arial" w:hAnsi="Arial" w:cs="Arial"/>
        </w:rPr>
        <w:t xml:space="preserve"> </w:t>
      </w:r>
      <w:r>
        <w:t xml:space="preserve">понимать и принимать учебную задачу;  </w:t>
      </w:r>
    </w:p>
    <w:p w:rsidR="0033299C" w:rsidRDefault="000A6B90">
      <w:pPr>
        <w:spacing w:after="71"/>
        <w:ind w:left="229" w:right="43" w:firstLine="0"/>
      </w:pPr>
      <w:r>
        <w:t>—</w:t>
      </w:r>
      <w:r>
        <w:rPr>
          <w:rFonts w:ascii="Arial" w:eastAsia="Arial" w:hAnsi="Arial" w:cs="Arial"/>
        </w:rPr>
        <w:t xml:space="preserve"> </w:t>
      </w:r>
      <w:r>
        <w:t xml:space="preserve">организовывать свою деятельность;  </w:t>
      </w:r>
    </w:p>
    <w:p w:rsidR="0033299C" w:rsidRDefault="000A6B90">
      <w:pPr>
        <w:spacing w:after="73"/>
        <w:ind w:left="229" w:right="43" w:firstLine="0"/>
      </w:pPr>
      <w:r>
        <w:t>—</w:t>
      </w:r>
      <w:r>
        <w:rPr>
          <w:rFonts w:ascii="Arial" w:eastAsia="Arial" w:hAnsi="Arial" w:cs="Arial"/>
        </w:rPr>
        <w:t xml:space="preserve"> </w:t>
      </w:r>
      <w:r>
        <w:t xml:space="preserve">понимать предлагаемый план действий, действовать по плану;  </w:t>
      </w:r>
    </w:p>
    <w:p w:rsidR="0033299C" w:rsidRDefault="000A6B90">
      <w:pPr>
        <w:spacing w:line="346" w:lineRule="auto"/>
        <w:ind w:right="43"/>
      </w:pPr>
      <w:r>
        <w:t>—</w:t>
      </w:r>
      <w:r>
        <w:rPr>
          <w:rFonts w:ascii="Arial" w:eastAsia="Arial" w:hAnsi="Arial" w:cs="Arial"/>
        </w:rPr>
        <w:t xml:space="preserve"> </w:t>
      </w:r>
      <w:r>
        <w:t xml:space="preserve">прогнозировать необходимые действия для получения практического результата, планировать работу;  </w:t>
      </w:r>
    </w:p>
    <w:p w:rsidR="0033299C" w:rsidRDefault="000A6B90">
      <w:pPr>
        <w:spacing w:after="70"/>
        <w:ind w:left="229" w:right="43" w:firstLine="0"/>
      </w:pPr>
      <w:r>
        <w:t>—</w:t>
      </w:r>
      <w:r>
        <w:rPr>
          <w:rFonts w:ascii="Arial" w:eastAsia="Arial" w:hAnsi="Arial" w:cs="Arial"/>
        </w:rPr>
        <w:t xml:space="preserve"> </w:t>
      </w:r>
      <w:r>
        <w:t xml:space="preserve">выполнять действия контроля и оценки; </w:t>
      </w:r>
    </w:p>
    <w:p w:rsidR="0033299C" w:rsidRDefault="000A6B90">
      <w:pPr>
        <w:spacing w:line="346" w:lineRule="auto"/>
        <w:ind w:right="43"/>
      </w:pPr>
      <w:r>
        <w:t>—</w:t>
      </w:r>
      <w:r>
        <w:rPr>
          <w:rFonts w:ascii="Arial" w:eastAsia="Arial" w:hAnsi="Arial" w:cs="Arial"/>
        </w:rPr>
        <w:t xml:space="preserve"> </w:t>
      </w:r>
      <w:r>
        <w:t xml:space="preserve">воспринимать советы, оценку учителя и одноклассников, стараться учитывать их в работе. </w:t>
      </w:r>
    </w:p>
    <w:p w:rsidR="0033299C" w:rsidRDefault="000A6B90">
      <w:pPr>
        <w:spacing w:after="71" w:line="265" w:lineRule="auto"/>
        <w:ind w:left="225" w:hanging="10"/>
        <w:jc w:val="left"/>
      </w:pPr>
      <w:r>
        <w:rPr>
          <w:i/>
        </w:rPr>
        <w:t>Совместная деятельность</w:t>
      </w:r>
      <w:r>
        <w:t>:</w:t>
      </w:r>
      <w:r>
        <w:rPr>
          <w:i/>
        </w:rPr>
        <w:t xml:space="preserve">  </w:t>
      </w:r>
    </w:p>
    <w:p w:rsidR="0033299C" w:rsidRDefault="000A6B90">
      <w:pPr>
        <w:spacing w:line="346" w:lineRule="auto"/>
        <w:ind w:right="43"/>
      </w:pPr>
      <w:r>
        <w:t>—</w:t>
      </w:r>
      <w:r>
        <w:rPr>
          <w:rFonts w:ascii="Arial" w:eastAsia="Arial" w:hAnsi="Arial" w:cs="Arial"/>
        </w:rPr>
        <w:t xml:space="preserve"> </w:t>
      </w:r>
      <w:r>
        <w:t xml:space="preserve">выполнять элементарную совместную деятельность в процессе изготовления изделий, осуществлять взаимопомощь; </w:t>
      </w:r>
    </w:p>
    <w:p w:rsidR="0033299C" w:rsidRDefault="000A6B90">
      <w:pPr>
        <w:spacing w:after="444"/>
        <w:ind w:right="43"/>
      </w:pPr>
      <w:r>
        <w:t>—</w:t>
      </w:r>
      <w:r>
        <w:rPr>
          <w:rFonts w:ascii="Arial" w:eastAsia="Arial" w:hAnsi="Arial" w:cs="Arial"/>
        </w:rPr>
        <w:t xml:space="preserve"> </w:t>
      </w:r>
      <w:r>
        <w:t xml:space="preserve">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33299C" w:rsidRDefault="000A6B90">
      <w:pPr>
        <w:pStyle w:val="2"/>
        <w:spacing w:after="436"/>
        <w:ind w:left="-4" w:right="9"/>
      </w:pPr>
      <w:r>
        <w:lastRenderedPageBreak/>
        <w:t xml:space="preserve">3 КЛАСС (34 ч) </w:t>
      </w:r>
    </w:p>
    <w:p w:rsidR="0033299C" w:rsidRDefault="000A6B90">
      <w:pPr>
        <w:pStyle w:val="3"/>
        <w:ind w:left="-4" w:right="9"/>
      </w:pPr>
      <w:r>
        <w:t xml:space="preserve">1. Технологии, профессии и производства  </w:t>
      </w:r>
    </w:p>
    <w:p w:rsidR="0033299C" w:rsidRDefault="000A6B90">
      <w:pPr>
        <w:ind w:left="4" w:right="43" w:firstLine="228"/>
      </w:pPr>
      <w:r>
        <w:t xml:space="preserve">Непрерывность процесса </w:t>
      </w:r>
      <w:proofErr w:type="spellStart"/>
      <w:r>
        <w:t>деятельностного</w:t>
      </w:r>
      <w:proofErr w:type="spellEnd"/>
      <w:r>
        <w:t xml:space="preserve"> освоения мира человеком и создания культуры. Материальные и духовные потребности человека как движущие силы прогресса. </w:t>
      </w:r>
    </w:p>
    <w:p w:rsidR="0033299C" w:rsidRDefault="000A6B90">
      <w:pPr>
        <w:ind w:left="4" w:right="43" w:firstLine="228"/>
      </w:pPr>
      <w: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33299C" w:rsidRDefault="000A6B90">
      <w:pPr>
        <w:spacing w:after="65"/>
        <w:ind w:left="4" w:right="43" w:firstLine="228"/>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33299C" w:rsidRDefault="000A6B90">
      <w:pPr>
        <w:ind w:left="4" w:right="43" w:firstLine="228"/>
      </w:pPr>
      <w: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33299C" w:rsidRDefault="000A6B90">
      <w:pPr>
        <w:spacing w:line="321" w:lineRule="auto"/>
        <w:ind w:left="4" w:right="43" w:firstLine="228"/>
      </w:pPr>
      <w:r>
        <w:t xml:space="preserve">Бережное и внимательное отношение к природе как источнику сырьевых ресурсов и идей для технологий будущего.  </w:t>
      </w:r>
    </w:p>
    <w:p w:rsidR="0033299C" w:rsidRDefault="000A6B90">
      <w:pPr>
        <w:spacing w:after="452"/>
        <w:ind w:left="4" w:right="43" w:firstLine="228"/>
      </w:pPr>
      <w: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 </w:t>
      </w:r>
    </w:p>
    <w:p w:rsidR="0033299C" w:rsidRDefault="000A6B90">
      <w:pPr>
        <w:pStyle w:val="3"/>
        <w:ind w:left="-4" w:right="9"/>
      </w:pPr>
      <w:r>
        <w:t xml:space="preserve">2. Технологии ручной обработки материалов </w:t>
      </w:r>
    </w:p>
    <w:p w:rsidR="0033299C" w:rsidRDefault="000A6B90">
      <w:pPr>
        <w:ind w:left="4" w:right="43" w:firstLine="228"/>
      </w:pPr>
      <w: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w:t>
      </w:r>
      <w:r>
        <w:lastRenderedPageBreak/>
        <w:t xml:space="preserve">(например,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33299C" w:rsidRDefault="000A6B90">
      <w:pPr>
        <w:ind w:left="4" w:right="43" w:firstLine="228"/>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33299C" w:rsidRDefault="000A6B90">
      <w:pPr>
        <w:ind w:left="4" w:right="43" w:firstLine="228"/>
      </w:pPr>
      <w: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 </w:t>
      </w:r>
    </w:p>
    <w:p w:rsidR="0033299C" w:rsidRDefault="000A6B90">
      <w:pPr>
        <w:ind w:left="4" w:right="43" w:firstLine="228"/>
      </w:pPr>
      <w:r>
        <w:t xml:space="preserve">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 </w:t>
      </w:r>
    </w:p>
    <w:p w:rsidR="0033299C" w:rsidRDefault="000A6B90">
      <w:pPr>
        <w:spacing w:line="320" w:lineRule="auto"/>
        <w:ind w:left="4" w:right="43" w:firstLine="228"/>
      </w:pPr>
      <w:r>
        <w:t xml:space="preserve">Выполнение рицовки на картоне с помощью канцелярского ножа, выполнение отверстий шилом. </w:t>
      </w:r>
    </w:p>
    <w:p w:rsidR="0033299C" w:rsidRDefault="000A6B90">
      <w:pPr>
        <w:ind w:left="4" w:right="43" w:firstLine="228"/>
      </w:pPr>
      <w: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w:t>
      </w:r>
    </w:p>
    <w:p w:rsidR="0033299C" w:rsidRDefault="000A6B90">
      <w:pPr>
        <w:spacing w:after="404" w:line="320" w:lineRule="auto"/>
        <w:ind w:left="4" w:right="43" w:firstLine="228"/>
      </w:pPr>
      <w:r>
        <w:t xml:space="preserve">Использование дополнительных материалов. Комбинирование разных материалов в одном изделии. </w:t>
      </w:r>
    </w:p>
    <w:p w:rsidR="0033299C" w:rsidRDefault="000A6B90">
      <w:pPr>
        <w:pStyle w:val="3"/>
        <w:ind w:left="-4" w:right="9"/>
      </w:pPr>
      <w:r>
        <w:t xml:space="preserve">3. Конструирование и моделирование </w:t>
      </w:r>
    </w:p>
    <w:p w:rsidR="0033299C" w:rsidRDefault="000A6B90">
      <w:pPr>
        <w:ind w:left="4" w:right="43" w:firstLine="228"/>
      </w:pPr>
      <w:r>
        <w:t xml:space="preserve">Конструирование и моделирование изделий из различных материалов, в том числе наборов «Конструктор» по заданным условиям </w:t>
      </w:r>
      <w:r>
        <w:lastRenderedPageBreak/>
        <w:t xml:space="preserve">(технико-технологическим,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33299C" w:rsidRDefault="000A6B90">
      <w:pPr>
        <w:spacing w:after="449"/>
        <w:ind w:left="4" w:right="43" w:firstLine="228"/>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33299C" w:rsidRDefault="000A6B90">
      <w:pPr>
        <w:pStyle w:val="3"/>
        <w:ind w:left="-4" w:right="9"/>
      </w:pPr>
      <w:r>
        <w:t xml:space="preserve">4. Информационно-коммуникативные технологии  </w:t>
      </w:r>
    </w:p>
    <w:p w:rsidR="0033299C" w:rsidRDefault="000A6B90">
      <w:pPr>
        <w:ind w:left="4" w:right="43" w:firstLine="228"/>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rsidR="0033299C" w:rsidRDefault="000A6B90">
      <w:pPr>
        <w:spacing w:after="448"/>
        <w:ind w:left="4" w:right="43" w:firstLine="228"/>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Pr>
          <w:sz w:val="12"/>
          <w:vertAlign w:val="superscript"/>
        </w:rPr>
        <w:footnoteReference w:id="16"/>
      </w:r>
      <w:r>
        <w:t xml:space="preserve">, видео, DVD). Работа с текстовым редактором </w:t>
      </w:r>
      <w:proofErr w:type="spellStart"/>
      <w:r>
        <w:t>Microsoft</w:t>
      </w:r>
      <w:proofErr w:type="spellEnd"/>
      <w:r>
        <w:t xml:space="preserve"> </w:t>
      </w:r>
      <w:proofErr w:type="spellStart"/>
      <w:r>
        <w:t>Word</w:t>
      </w:r>
      <w:proofErr w:type="spellEnd"/>
      <w:r>
        <w:t xml:space="preserve"> или другим. </w:t>
      </w:r>
    </w:p>
    <w:p w:rsidR="0033299C" w:rsidRDefault="000A6B90">
      <w:pPr>
        <w:pStyle w:val="3"/>
        <w:spacing w:after="286"/>
        <w:ind w:left="-4" w:right="9"/>
      </w:pPr>
      <w:r>
        <w:t xml:space="preserve">Универсальные учебные действия </w:t>
      </w:r>
    </w:p>
    <w:p w:rsidR="0033299C" w:rsidRDefault="000A6B90">
      <w:pPr>
        <w:spacing w:after="71" w:line="265" w:lineRule="auto"/>
        <w:ind w:left="225" w:hanging="10"/>
        <w:jc w:val="left"/>
      </w:pPr>
      <w:r>
        <w:rPr>
          <w:i/>
        </w:rPr>
        <w:t>Познавательные УУД</w:t>
      </w:r>
      <w:r>
        <w:t>:</w:t>
      </w:r>
      <w:r>
        <w:rPr>
          <w:i/>
        </w:rPr>
        <w:t xml:space="preserve"> </w:t>
      </w:r>
    </w:p>
    <w:p w:rsidR="0033299C" w:rsidRDefault="000A6B90">
      <w:pPr>
        <w:spacing w:line="343" w:lineRule="auto"/>
        <w:ind w:left="352" w:right="43"/>
      </w:pPr>
      <w:r>
        <w:lastRenderedPageBreak/>
        <w:t>—</w:t>
      </w:r>
      <w:r>
        <w:rPr>
          <w:rFonts w:ascii="Arial" w:eastAsia="Arial" w:hAnsi="Arial" w:cs="Arial"/>
        </w:rPr>
        <w:t xml:space="preserve"> </w:t>
      </w:r>
      <w: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33299C" w:rsidRDefault="000A6B90">
      <w:pPr>
        <w:spacing w:line="344" w:lineRule="auto"/>
        <w:ind w:left="352" w:right="43"/>
      </w:pPr>
      <w:r>
        <w:t>—</w:t>
      </w:r>
      <w:r>
        <w:rPr>
          <w:rFonts w:ascii="Arial" w:eastAsia="Arial" w:hAnsi="Arial" w:cs="Arial"/>
        </w:rPr>
        <w:t xml:space="preserve"> </w:t>
      </w:r>
      <w:r>
        <w:t xml:space="preserve">осуществлять анализ предложенных образцов с выделением существенных и несущественных признаков;  </w:t>
      </w:r>
    </w:p>
    <w:p w:rsidR="0033299C" w:rsidRDefault="000A6B90">
      <w:pPr>
        <w:spacing w:after="61"/>
        <w:ind w:left="352" w:right="43"/>
      </w:pPr>
      <w:r>
        <w:t>—</w:t>
      </w:r>
      <w:r>
        <w:rPr>
          <w:rFonts w:ascii="Arial" w:eastAsia="Arial" w:hAnsi="Arial" w:cs="Arial"/>
        </w:rPr>
        <w:t xml:space="preserve"> </w:t>
      </w:r>
      <w:r>
        <w:t xml:space="preserve">выполнять работу в соответствии с инструкцией, устной или письменной, а также графически представленной в схеме, таблице;  </w:t>
      </w:r>
    </w:p>
    <w:p w:rsidR="0033299C" w:rsidRDefault="000A6B90">
      <w:pPr>
        <w:spacing w:line="345" w:lineRule="auto"/>
        <w:ind w:left="352" w:right="43"/>
      </w:pPr>
      <w:r>
        <w:t>—</w:t>
      </w:r>
      <w:r>
        <w:rPr>
          <w:rFonts w:ascii="Arial" w:eastAsia="Arial" w:hAnsi="Arial" w:cs="Arial"/>
        </w:rPr>
        <w:t xml:space="preserve"> </w:t>
      </w:r>
      <w:r>
        <w:t xml:space="preserve">определять способы доработки конструкций с учётом предложенных условий; </w:t>
      </w:r>
    </w:p>
    <w:p w:rsidR="0033299C" w:rsidRDefault="000A6B90">
      <w:pPr>
        <w:spacing w:after="62"/>
        <w:ind w:left="352" w:right="43"/>
      </w:pPr>
      <w:r>
        <w:t>—</w:t>
      </w:r>
      <w:r>
        <w:rPr>
          <w:rFonts w:ascii="Arial" w:eastAsia="Arial" w:hAnsi="Arial" w:cs="Arial"/>
        </w:rPr>
        <w:t xml:space="preserve"> </w:t>
      </w:r>
      <w: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33299C" w:rsidRDefault="000A6B90">
      <w:pPr>
        <w:spacing w:after="73"/>
        <w:ind w:left="4" w:right="43" w:firstLine="0"/>
      </w:pPr>
      <w:r>
        <w:t>—</w:t>
      </w:r>
      <w:r>
        <w:rPr>
          <w:rFonts w:ascii="Arial" w:eastAsia="Arial" w:hAnsi="Arial" w:cs="Arial"/>
        </w:rPr>
        <w:t xml:space="preserve"> </w:t>
      </w:r>
      <w:r>
        <w:t xml:space="preserve">читать и воспроизводить простой чертёж/эскиз развёртки изделия; </w:t>
      </w:r>
    </w:p>
    <w:p w:rsidR="0033299C" w:rsidRDefault="000A6B90">
      <w:pPr>
        <w:spacing w:line="343" w:lineRule="auto"/>
        <w:ind w:left="352" w:right="43"/>
      </w:pPr>
      <w:r>
        <w:t>—</w:t>
      </w:r>
      <w:r>
        <w:rPr>
          <w:rFonts w:ascii="Arial" w:eastAsia="Arial" w:hAnsi="Arial" w:cs="Arial"/>
        </w:rPr>
        <w:t xml:space="preserve"> </w:t>
      </w:r>
      <w:r>
        <w:t xml:space="preserve">восстанавливать нарушенную последовательность выполнения изделия. </w:t>
      </w:r>
    </w:p>
    <w:p w:rsidR="0033299C" w:rsidRDefault="000A6B90">
      <w:pPr>
        <w:spacing w:after="71" w:line="265" w:lineRule="auto"/>
        <w:ind w:left="11" w:hanging="10"/>
        <w:jc w:val="left"/>
      </w:pPr>
      <w:r>
        <w:rPr>
          <w:i/>
        </w:rPr>
        <w:t>Работа с информацией</w:t>
      </w:r>
      <w:r>
        <w:t>:</w:t>
      </w:r>
      <w:r>
        <w:rPr>
          <w:i/>
        </w:rPr>
        <w:t xml:space="preserve"> </w:t>
      </w:r>
    </w:p>
    <w:p w:rsidR="0033299C" w:rsidRDefault="000A6B90">
      <w:pPr>
        <w:spacing w:line="343" w:lineRule="auto"/>
        <w:ind w:left="352" w:right="43"/>
      </w:pPr>
      <w:r>
        <w:t>—</w:t>
      </w:r>
      <w:r>
        <w:rPr>
          <w:rFonts w:ascii="Arial" w:eastAsia="Arial" w:hAnsi="Arial" w:cs="Arial"/>
        </w:rPr>
        <w:t xml:space="preserve"> </w:t>
      </w:r>
      <w: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33299C" w:rsidRDefault="000A6B90">
      <w:pPr>
        <w:spacing w:line="346" w:lineRule="auto"/>
        <w:ind w:left="352" w:right="43"/>
      </w:pPr>
      <w:r>
        <w:t>—</w:t>
      </w:r>
      <w:r>
        <w:rPr>
          <w:rFonts w:ascii="Arial" w:eastAsia="Arial" w:hAnsi="Arial" w:cs="Arial"/>
        </w:rPr>
        <w:t xml:space="preserve"> </w:t>
      </w:r>
      <w:r>
        <w:t xml:space="preserve">на основе анализа информации производить выбор наиболее эффективных способов работы;  </w:t>
      </w:r>
    </w:p>
    <w:p w:rsidR="0033299C" w:rsidRDefault="000A6B90">
      <w:pPr>
        <w:spacing w:line="344" w:lineRule="auto"/>
        <w:ind w:left="352" w:right="43"/>
      </w:pPr>
      <w:r>
        <w:t>—</w:t>
      </w:r>
      <w:r>
        <w:rPr>
          <w:rFonts w:ascii="Arial" w:eastAsia="Arial" w:hAnsi="Arial" w:cs="Arial"/>
        </w:rPr>
        <w:t xml:space="preserve"> </w:t>
      </w:r>
      <w:r>
        <w:t xml:space="preserve">осуществлять поиск необходимой информации для выполнения учебных заданий с использованием учебной литературы; </w:t>
      </w:r>
    </w:p>
    <w:p w:rsidR="0033299C" w:rsidRDefault="000A6B90">
      <w:pPr>
        <w:spacing w:after="59"/>
        <w:ind w:left="352" w:right="43"/>
      </w:pPr>
      <w:r>
        <w:t>—</w:t>
      </w:r>
      <w:r>
        <w:rPr>
          <w:rFonts w:ascii="Arial" w:eastAsia="Arial" w:hAnsi="Arial" w:cs="Arial"/>
        </w:rPr>
        <w:t xml:space="preserve"> </w:t>
      </w: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33299C" w:rsidRDefault="000A6B90">
      <w:pPr>
        <w:spacing w:after="71" w:line="265" w:lineRule="auto"/>
        <w:ind w:left="11" w:hanging="10"/>
        <w:jc w:val="left"/>
      </w:pPr>
      <w:r>
        <w:rPr>
          <w:i/>
        </w:rPr>
        <w:t>Коммуникативные УУД</w:t>
      </w:r>
      <w:r>
        <w:t>:</w:t>
      </w:r>
      <w:r>
        <w:rPr>
          <w:i/>
        </w:rPr>
        <w:t xml:space="preserve">  </w:t>
      </w:r>
    </w:p>
    <w:p w:rsidR="0033299C" w:rsidRDefault="000A6B90">
      <w:pPr>
        <w:spacing w:line="346" w:lineRule="auto"/>
        <w:ind w:left="352" w:right="43"/>
      </w:pPr>
      <w:r>
        <w:t>—</w:t>
      </w:r>
      <w:r>
        <w:rPr>
          <w:rFonts w:ascii="Arial" w:eastAsia="Arial" w:hAnsi="Arial" w:cs="Arial"/>
        </w:rPr>
        <w:t xml:space="preserve"> </w:t>
      </w:r>
      <w:r>
        <w:t xml:space="preserve">строить монологическое высказывание, владеть диалогической формой коммуникации;  </w:t>
      </w:r>
    </w:p>
    <w:p w:rsidR="0033299C" w:rsidRDefault="000A6B90">
      <w:pPr>
        <w:spacing w:line="346" w:lineRule="auto"/>
        <w:ind w:left="352" w:right="43"/>
      </w:pPr>
      <w:r>
        <w:lastRenderedPageBreak/>
        <w:t>—</w:t>
      </w:r>
      <w:r>
        <w:rPr>
          <w:rFonts w:ascii="Arial" w:eastAsia="Arial" w:hAnsi="Arial" w:cs="Arial"/>
        </w:rPr>
        <w:t xml:space="preserve"> </w:t>
      </w:r>
      <w:r>
        <w:t xml:space="preserve">строить рассуждения в форме связи простых суждений об объекте, его строении, свойствах и способах создания; </w:t>
      </w:r>
    </w:p>
    <w:p w:rsidR="0033299C" w:rsidRDefault="000A6B90">
      <w:pPr>
        <w:spacing w:line="339" w:lineRule="auto"/>
        <w:ind w:left="352" w:right="43"/>
      </w:pPr>
      <w:r>
        <w:t>—</w:t>
      </w:r>
      <w:r>
        <w:rPr>
          <w:rFonts w:ascii="Arial" w:eastAsia="Arial" w:hAnsi="Arial" w:cs="Arial"/>
        </w:rPr>
        <w:t xml:space="preserve"> </w:t>
      </w:r>
      <w:r>
        <w:t xml:space="preserve">описывать предметы рукотворного мира, оценивать их достоинства; </w:t>
      </w:r>
    </w:p>
    <w:p w:rsidR="0033299C" w:rsidRDefault="000A6B90">
      <w:pPr>
        <w:spacing w:line="346" w:lineRule="auto"/>
        <w:ind w:left="352" w:right="43"/>
      </w:pPr>
      <w:r>
        <w:t>—</w:t>
      </w:r>
      <w:r>
        <w:rPr>
          <w:rFonts w:ascii="Arial" w:eastAsia="Arial" w:hAnsi="Arial" w:cs="Arial"/>
        </w:rPr>
        <w:t xml:space="preserve"> </w:t>
      </w:r>
      <w:r>
        <w:t xml:space="preserve">формулировать собственное мнение, аргументировать выбор вариантов и способов выполнения задания. </w:t>
      </w:r>
    </w:p>
    <w:p w:rsidR="0033299C" w:rsidRDefault="000A6B90">
      <w:pPr>
        <w:spacing w:after="71" w:line="265" w:lineRule="auto"/>
        <w:ind w:left="12" w:hanging="10"/>
        <w:jc w:val="left"/>
      </w:pPr>
      <w:r>
        <w:rPr>
          <w:i/>
        </w:rPr>
        <w:t>Регулятивные УУД</w:t>
      </w:r>
      <w:r>
        <w:t>:</w:t>
      </w:r>
      <w:r>
        <w:rPr>
          <w:i/>
        </w:rPr>
        <w:t xml:space="preserve"> </w:t>
      </w:r>
    </w:p>
    <w:p w:rsidR="0033299C" w:rsidRDefault="000A6B90">
      <w:pPr>
        <w:spacing w:line="346" w:lineRule="auto"/>
        <w:ind w:left="352" w:right="43"/>
      </w:pPr>
      <w:r>
        <w:t>—</w:t>
      </w:r>
      <w:r>
        <w:rPr>
          <w:rFonts w:ascii="Arial" w:eastAsia="Arial" w:hAnsi="Arial" w:cs="Arial"/>
        </w:rPr>
        <w:t xml:space="preserve"> </w:t>
      </w:r>
      <w:r>
        <w:t xml:space="preserve">принимать и сохранять учебную задачу, осуществлять поиск средств для её решения;  </w:t>
      </w:r>
    </w:p>
    <w:p w:rsidR="0033299C" w:rsidRDefault="000A6B90">
      <w:pPr>
        <w:spacing w:after="63"/>
        <w:ind w:right="43"/>
      </w:pPr>
      <w:r>
        <w:t>—</w:t>
      </w:r>
      <w:r>
        <w:rPr>
          <w:rFonts w:ascii="Arial" w:eastAsia="Arial" w:hAnsi="Arial" w:cs="Arial"/>
        </w:rPr>
        <w:t xml:space="preserve"> </w:t>
      </w:r>
      <w: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33299C" w:rsidRDefault="000A6B90">
      <w:pPr>
        <w:spacing w:after="62"/>
        <w:ind w:right="43"/>
      </w:pPr>
      <w:r>
        <w:t>—</w:t>
      </w:r>
      <w:r>
        <w:rPr>
          <w:rFonts w:ascii="Arial" w:eastAsia="Arial" w:hAnsi="Arial" w:cs="Arial"/>
        </w:rPr>
        <w:t xml:space="preserve"> </w:t>
      </w:r>
      <w:r>
        <w:t xml:space="preserve">выполнять действия контроля и оценки; выявлять ошибки и недочёты по результатам работы, устанавливать их причины и искать способы устранения; </w:t>
      </w:r>
    </w:p>
    <w:p w:rsidR="0033299C" w:rsidRDefault="000A6B90">
      <w:pPr>
        <w:spacing w:after="70"/>
        <w:ind w:left="229" w:right="43" w:firstLine="0"/>
      </w:pPr>
      <w:r>
        <w:t>—</w:t>
      </w:r>
      <w:r>
        <w:rPr>
          <w:rFonts w:ascii="Arial" w:eastAsia="Arial" w:hAnsi="Arial" w:cs="Arial"/>
        </w:rPr>
        <w:t xml:space="preserve"> </w:t>
      </w:r>
      <w:r>
        <w:t xml:space="preserve">проявлять волевую </w:t>
      </w:r>
      <w:proofErr w:type="spellStart"/>
      <w:r>
        <w:t>саморегуляцию</w:t>
      </w:r>
      <w:proofErr w:type="spellEnd"/>
      <w:r>
        <w:t xml:space="preserve"> при выполнении задания.  </w:t>
      </w:r>
    </w:p>
    <w:p w:rsidR="0033299C" w:rsidRDefault="000A6B90">
      <w:pPr>
        <w:spacing w:after="71" w:line="265" w:lineRule="auto"/>
        <w:ind w:left="225" w:hanging="10"/>
        <w:jc w:val="left"/>
      </w:pPr>
      <w:r>
        <w:rPr>
          <w:i/>
        </w:rPr>
        <w:t>Совместная деятельность</w:t>
      </w:r>
      <w:r>
        <w:t>:</w:t>
      </w:r>
      <w:r>
        <w:rPr>
          <w:i/>
        </w:rPr>
        <w:t xml:space="preserve">  </w:t>
      </w:r>
    </w:p>
    <w:p w:rsidR="0033299C" w:rsidRDefault="000A6B90">
      <w:pPr>
        <w:spacing w:line="346" w:lineRule="auto"/>
        <w:ind w:right="43"/>
      </w:pPr>
      <w:r>
        <w:t>—</w:t>
      </w:r>
      <w:r>
        <w:rPr>
          <w:rFonts w:ascii="Arial" w:eastAsia="Arial" w:hAnsi="Arial" w:cs="Arial"/>
        </w:rPr>
        <w:t xml:space="preserve"> </w:t>
      </w:r>
      <w:r>
        <w:t xml:space="preserve">выбирать себе партнёров по совместной деятельности не только по симпатии, но и по деловым качествам; </w:t>
      </w:r>
    </w:p>
    <w:p w:rsidR="0033299C" w:rsidRDefault="000A6B90">
      <w:pPr>
        <w:spacing w:line="344" w:lineRule="auto"/>
        <w:ind w:right="43"/>
      </w:pPr>
      <w:r>
        <w:t>—</w:t>
      </w:r>
      <w:r>
        <w:rPr>
          <w:rFonts w:ascii="Arial" w:eastAsia="Arial" w:hAnsi="Arial" w:cs="Arial"/>
        </w:rPr>
        <w:t xml:space="preserve"> </w:t>
      </w:r>
      <w:r>
        <w:t xml:space="preserve">справедливо распределять работу, договариваться, приходить к общему решению, отвечать за общий результат работы; </w:t>
      </w:r>
    </w:p>
    <w:p w:rsidR="0033299C" w:rsidRDefault="000A6B90">
      <w:pPr>
        <w:spacing w:line="344" w:lineRule="auto"/>
        <w:ind w:right="43"/>
      </w:pPr>
      <w:r>
        <w:t>—</w:t>
      </w:r>
      <w:r>
        <w:rPr>
          <w:rFonts w:ascii="Arial" w:eastAsia="Arial" w:hAnsi="Arial" w:cs="Arial"/>
        </w:rPr>
        <w:t xml:space="preserve"> </w:t>
      </w:r>
      <w:r>
        <w:t xml:space="preserve">выполнять роли лидера, подчинённого, соблюдать равноправие и дружелюбие; </w:t>
      </w:r>
    </w:p>
    <w:p w:rsidR="0033299C" w:rsidRDefault="000A6B90">
      <w:pPr>
        <w:spacing w:after="376" w:line="346" w:lineRule="auto"/>
        <w:ind w:right="43"/>
      </w:pPr>
      <w:r>
        <w:t>—</w:t>
      </w:r>
      <w:r>
        <w:rPr>
          <w:rFonts w:ascii="Arial" w:eastAsia="Arial" w:hAnsi="Arial" w:cs="Arial"/>
        </w:rPr>
        <w:t xml:space="preserve"> </w:t>
      </w:r>
      <w:r>
        <w:t xml:space="preserve">осуществлять взаимопомощь, проявлять ответственность при выполнении своей части работы. </w:t>
      </w:r>
    </w:p>
    <w:p w:rsidR="0033299C" w:rsidRDefault="000A6B90">
      <w:pPr>
        <w:pStyle w:val="2"/>
        <w:spacing w:after="434"/>
        <w:ind w:left="-4" w:right="9"/>
      </w:pPr>
      <w:r>
        <w:t xml:space="preserve">4 КЛАСС (34 ч) </w:t>
      </w:r>
    </w:p>
    <w:p w:rsidR="0033299C" w:rsidRDefault="000A6B90">
      <w:pPr>
        <w:pStyle w:val="3"/>
        <w:ind w:left="-4" w:right="9"/>
      </w:pPr>
      <w:r>
        <w:t xml:space="preserve">1. Технологии, профессии и производства  </w:t>
      </w:r>
    </w:p>
    <w:p w:rsidR="0033299C" w:rsidRDefault="000A6B90">
      <w:pPr>
        <w:ind w:left="4" w:right="43" w:firstLine="228"/>
      </w:pPr>
      <w:r>
        <w:t xml:space="preserve">Профессии и технологии современного мира. Использование достижений науки в развитии технического прогресса. Изобретение и </w:t>
      </w:r>
      <w:r>
        <w:lastRenderedPageBreak/>
        <w:t xml:space="preserve">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33299C" w:rsidRDefault="000A6B90">
      <w:pPr>
        <w:spacing w:after="37"/>
        <w:ind w:left="4" w:right="43" w:firstLine="228"/>
      </w:pPr>
      <w:r>
        <w:t xml:space="preserve">Профессии, связанные с опасностями (пожарные, космонавты, химики и др.).  </w:t>
      </w:r>
    </w:p>
    <w:p w:rsidR="0033299C" w:rsidRDefault="000A6B90">
      <w:pPr>
        <w:ind w:left="4" w:right="43" w:firstLine="228"/>
      </w:pPr>
      <w:r>
        <w:t xml:space="preserve">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 </w:t>
      </w:r>
    </w:p>
    <w:p w:rsidR="0033299C" w:rsidRDefault="000A6B90">
      <w:pPr>
        <w:ind w:left="4" w:right="43" w:firstLine="228"/>
      </w:pPr>
      <w: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 </w:t>
      </w:r>
    </w:p>
    <w:p w:rsidR="0033299C" w:rsidRDefault="000A6B90">
      <w:pPr>
        <w:spacing w:after="386"/>
        <w:ind w:left="4" w:right="43" w:firstLine="228"/>
      </w:pPr>
      <w: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33299C" w:rsidRDefault="000A6B90">
      <w:pPr>
        <w:pStyle w:val="3"/>
        <w:spacing w:after="286"/>
        <w:ind w:left="-4" w:right="9"/>
      </w:pPr>
      <w:r>
        <w:t xml:space="preserve">2. Технологии ручной обработки материалов  </w:t>
      </w:r>
    </w:p>
    <w:p w:rsidR="0033299C" w:rsidRDefault="000A6B90">
      <w:pPr>
        <w:spacing w:line="339" w:lineRule="auto"/>
        <w:ind w:left="4" w:right="43" w:firstLine="228"/>
      </w:pPr>
      <w:r>
        <w:t xml:space="preserve">Синтетические материалы — ткани, полимеры (пластик, поролон). Их свойства. Создание синтетических материалов с заданными свойствами.  </w:t>
      </w:r>
    </w:p>
    <w:p w:rsidR="0033299C" w:rsidRDefault="000A6B90">
      <w:pPr>
        <w:ind w:left="4" w:right="43" w:firstLine="228"/>
      </w:pPr>
      <w: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 </w:t>
      </w:r>
    </w:p>
    <w:p w:rsidR="0033299C" w:rsidRDefault="000A6B90">
      <w:pPr>
        <w:ind w:left="4" w:right="43" w:firstLine="228"/>
      </w:pPr>
      <w: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33299C" w:rsidRDefault="000A6B90">
      <w:pPr>
        <w:ind w:left="4" w:right="43" w:firstLine="228"/>
      </w:pPr>
      <w:r>
        <w:lastRenderedPageBreak/>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33299C" w:rsidRDefault="000A6B90">
      <w:pPr>
        <w:ind w:left="4" w:right="43" w:firstLine="228"/>
      </w:pPr>
      <w: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rsidR="0033299C" w:rsidRDefault="000A6B90">
      <w:pPr>
        <w:spacing w:after="64"/>
        <w:ind w:left="4" w:right="43" w:firstLine="228"/>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33299C" w:rsidRDefault="000A6B90">
      <w:pPr>
        <w:spacing w:after="447"/>
        <w:ind w:left="228" w:right="43" w:firstLine="0"/>
      </w:pPr>
      <w:r>
        <w:t xml:space="preserve">Комбинированное использование разных материалов.  </w:t>
      </w:r>
    </w:p>
    <w:p w:rsidR="0033299C" w:rsidRDefault="000A6B90">
      <w:pPr>
        <w:pStyle w:val="3"/>
        <w:ind w:left="-4" w:right="9"/>
      </w:pPr>
      <w:r>
        <w:t xml:space="preserve">3. Конструирование и моделирование </w:t>
      </w:r>
    </w:p>
    <w:p w:rsidR="0033299C" w:rsidRDefault="000A6B90">
      <w:pPr>
        <w:spacing w:line="320" w:lineRule="auto"/>
        <w:ind w:left="4" w:right="43" w:firstLine="228"/>
      </w:pPr>
      <w:r>
        <w:t>Современные требования к техническим устройствам (</w:t>
      </w:r>
      <w:proofErr w:type="spellStart"/>
      <w:r>
        <w:t>экологичность</w:t>
      </w:r>
      <w:proofErr w:type="spellEnd"/>
      <w:r>
        <w:t xml:space="preserve">, безопасность, эргономичность и др.).  </w:t>
      </w:r>
    </w:p>
    <w:p w:rsidR="0033299C" w:rsidRDefault="000A6B90">
      <w:pPr>
        <w:ind w:left="4" w:right="43" w:firstLine="228"/>
      </w:pPr>
      <w: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33299C" w:rsidRDefault="000A6B90">
      <w:pPr>
        <w:spacing w:after="451"/>
        <w:ind w:left="4" w:right="43" w:firstLine="228"/>
      </w:pPr>
      <w: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rsidR="0033299C" w:rsidRDefault="000A6B90">
      <w:pPr>
        <w:pStyle w:val="3"/>
        <w:spacing w:after="259"/>
        <w:ind w:left="-4" w:right="9"/>
      </w:pPr>
      <w:r>
        <w:lastRenderedPageBreak/>
        <w:t xml:space="preserve">4. Информационно-коммуникативные технологии  </w:t>
      </w:r>
    </w:p>
    <w:p w:rsidR="0033299C" w:rsidRDefault="000A6B90">
      <w:pPr>
        <w:spacing w:line="370" w:lineRule="auto"/>
        <w:ind w:left="4" w:right="43" w:firstLine="228"/>
      </w:pPr>
      <w:r>
        <w:t>Работа с доступной информацией в Интернете</w:t>
      </w:r>
      <w:r>
        <w:rPr>
          <w:sz w:val="12"/>
          <w:vertAlign w:val="superscript"/>
        </w:rPr>
        <w:footnoteReference w:id="17"/>
      </w:r>
      <w:r>
        <w:t xml:space="preserve"> и на цифровых носителях информации.  </w:t>
      </w:r>
    </w:p>
    <w:p w:rsidR="0033299C" w:rsidRDefault="000A6B90">
      <w:pPr>
        <w:spacing w:after="449"/>
        <w:ind w:left="4" w:right="43" w:firstLine="228"/>
      </w:pPr>
      <w:r>
        <w:t xml:space="preserve">Электронные и </w:t>
      </w:r>
      <w:proofErr w:type="spellStart"/>
      <w:r>
        <w:t>медиаресурсы</w:t>
      </w:r>
      <w:proofErr w:type="spellEnd"/>
      <w:r>
        <w:t xml:space="preserve">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proofErr w:type="spellStart"/>
      <w:r>
        <w:t>PowerPoint</w:t>
      </w:r>
      <w:proofErr w:type="spellEnd"/>
      <w:r>
        <w:t xml:space="preserve"> или другой. </w:t>
      </w:r>
    </w:p>
    <w:p w:rsidR="0033299C" w:rsidRDefault="000A6B90">
      <w:pPr>
        <w:pStyle w:val="3"/>
        <w:spacing w:after="286"/>
        <w:ind w:left="-4" w:right="9"/>
      </w:pPr>
      <w:r>
        <w:t xml:space="preserve">Универсальные учебные действия </w:t>
      </w:r>
    </w:p>
    <w:p w:rsidR="0033299C" w:rsidRDefault="000A6B90">
      <w:pPr>
        <w:spacing w:after="71" w:line="265" w:lineRule="auto"/>
        <w:ind w:left="225" w:hanging="10"/>
        <w:jc w:val="left"/>
      </w:pPr>
      <w:r>
        <w:rPr>
          <w:i/>
        </w:rPr>
        <w:t>Познавательные УУД</w:t>
      </w:r>
      <w:r>
        <w:t>:</w:t>
      </w:r>
      <w:r>
        <w:rPr>
          <w:i/>
        </w:rPr>
        <w:t xml:space="preserve">  </w:t>
      </w:r>
    </w:p>
    <w:p w:rsidR="0033299C" w:rsidRDefault="000A6B90">
      <w:pPr>
        <w:spacing w:line="343" w:lineRule="auto"/>
        <w:ind w:left="576" w:right="43"/>
      </w:pPr>
      <w:r>
        <w:t>—</w:t>
      </w:r>
      <w:r>
        <w:rPr>
          <w:rFonts w:ascii="Arial" w:eastAsia="Arial" w:hAnsi="Arial" w:cs="Arial"/>
        </w:rPr>
        <w:t xml:space="preserve"> </w:t>
      </w:r>
      <w: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33299C" w:rsidRDefault="000A6B90">
      <w:pPr>
        <w:spacing w:after="73"/>
        <w:ind w:left="228" w:right="43" w:firstLine="0"/>
      </w:pPr>
      <w:r>
        <w:t>—</w:t>
      </w:r>
      <w:r>
        <w:rPr>
          <w:rFonts w:ascii="Arial" w:eastAsia="Arial" w:hAnsi="Arial" w:cs="Arial"/>
        </w:rPr>
        <w:t xml:space="preserve"> </w:t>
      </w:r>
      <w:r>
        <w:t xml:space="preserve">анализировать конструкции предложенных образцов изделий; </w:t>
      </w:r>
    </w:p>
    <w:p w:rsidR="0033299C" w:rsidRDefault="000A6B90">
      <w:pPr>
        <w:spacing w:after="64"/>
        <w:ind w:left="576" w:right="43"/>
      </w:pPr>
      <w:r>
        <w:t>—</w:t>
      </w:r>
      <w:r>
        <w:rPr>
          <w:rFonts w:ascii="Arial" w:eastAsia="Arial" w:hAnsi="Arial" w:cs="Arial"/>
        </w:rPr>
        <w:t xml:space="preserve"> </w:t>
      </w:r>
      <w: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33299C" w:rsidRDefault="000A6B90">
      <w:pPr>
        <w:spacing w:after="62"/>
        <w:ind w:left="576" w:right="43"/>
      </w:pPr>
      <w:r>
        <w:t>—</w:t>
      </w:r>
      <w:r>
        <w:rPr>
          <w:rFonts w:ascii="Arial" w:eastAsia="Arial" w:hAnsi="Arial" w:cs="Arial"/>
        </w:rPr>
        <w:t xml:space="preserve"> </w:t>
      </w:r>
      <w: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33299C" w:rsidRDefault="000A6B90">
      <w:pPr>
        <w:spacing w:after="72"/>
        <w:ind w:left="228" w:right="43" w:firstLine="0"/>
      </w:pPr>
      <w:r>
        <w:t>—</w:t>
      </w:r>
      <w:r>
        <w:rPr>
          <w:rFonts w:ascii="Arial" w:eastAsia="Arial" w:hAnsi="Arial" w:cs="Arial"/>
        </w:rPr>
        <w:t xml:space="preserve"> </w:t>
      </w:r>
      <w:r>
        <w:t xml:space="preserve">решать простые задачи на преобразование конструкции;  </w:t>
      </w:r>
    </w:p>
    <w:p w:rsidR="0033299C" w:rsidRDefault="000A6B90">
      <w:pPr>
        <w:spacing w:line="344" w:lineRule="auto"/>
        <w:ind w:left="576" w:right="43"/>
      </w:pPr>
      <w:r>
        <w:t>—</w:t>
      </w:r>
      <w:r>
        <w:rPr>
          <w:rFonts w:ascii="Arial" w:eastAsia="Arial" w:hAnsi="Arial" w:cs="Arial"/>
        </w:rPr>
        <w:t xml:space="preserve"> </w:t>
      </w:r>
      <w:r>
        <w:t xml:space="preserve">выполнять работу в соответствии с инструкцией, устной или письменной;  </w:t>
      </w:r>
    </w:p>
    <w:p w:rsidR="0033299C" w:rsidRDefault="000A6B90">
      <w:pPr>
        <w:spacing w:after="61"/>
        <w:ind w:left="352" w:right="43"/>
      </w:pPr>
      <w:r>
        <w:lastRenderedPageBreak/>
        <w:t>—</w:t>
      </w:r>
      <w:r>
        <w:rPr>
          <w:rFonts w:ascii="Arial" w:eastAsia="Arial" w:hAnsi="Arial" w:cs="Arial"/>
        </w:rPr>
        <w:t xml:space="preserve"> </w:t>
      </w:r>
      <w:r>
        <w:t xml:space="preserve">соотносить результат работы с заданным алгоритмом, проверять изделия в действии, вносить необходимые дополнения и изменения; </w:t>
      </w:r>
    </w:p>
    <w:p w:rsidR="0033299C" w:rsidRDefault="000A6B90">
      <w:pPr>
        <w:spacing w:after="63"/>
        <w:ind w:left="352" w:right="43"/>
      </w:pPr>
      <w:r>
        <w:t>—</w:t>
      </w:r>
      <w:r>
        <w:rPr>
          <w:rFonts w:ascii="Arial" w:eastAsia="Arial" w:hAnsi="Arial" w:cs="Arial"/>
        </w:rPr>
        <w:t xml:space="preserve"> </w:t>
      </w:r>
      <w: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33299C" w:rsidRDefault="000A6B90">
      <w:pPr>
        <w:spacing w:line="346" w:lineRule="auto"/>
        <w:ind w:left="352" w:right="43"/>
      </w:pPr>
      <w:r>
        <w:t>—</w:t>
      </w:r>
      <w:r>
        <w:rPr>
          <w:rFonts w:ascii="Arial" w:eastAsia="Arial" w:hAnsi="Arial" w:cs="Arial"/>
        </w:rPr>
        <w:t xml:space="preserve"> </w:t>
      </w:r>
      <w:r>
        <w:t xml:space="preserve">выполнять действия анализа и синтеза, сравнения, классификации предметов/изделий с учётом указанных критериев; </w:t>
      </w:r>
    </w:p>
    <w:p w:rsidR="0033299C" w:rsidRDefault="000A6B90">
      <w:pPr>
        <w:spacing w:after="60"/>
        <w:ind w:left="352" w:right="43"/>
      </w:pPr>
      <w:r>
        <w:t>—</w:t>
      </w:r>
      <w:r>
        <w:rPr>
          <w:rFonts w:ascii="Arial" w:eastAsia="Arial" w:hAnsi="Arial" w:cs="Arial"/>
        </w:rPr>
        <w:t xml:space="preserve"> </w:t>
      </w:r>
      <w:r>
        <w:t xml:space="preserve">анализировать устройство простых изделий по образцу, рисунку, выделять основные и второстепенные составляющие конструкции. </w:t>
      </w:r>
    </w:p>
    <w:p w:rsidR="0033299C" w:rsidRDefault="000A6B90">
      <w:pPr>
        <w:spacing w:after="71" w:line="265" w:lineRule="auto"/>
        <w:ind w:left="10" w:hanging="10"/>
        <w:jc w:val="left"/>
      </w:pPr>
      <w:r>
        <w:rPr>
          <w:i/>
        </w:rPr>
        <w:t>Работа с информацией</w:t>
      </w:r>
      <w:r>
        <w:t>:</w:t>
      </w:r>
      <w:r>
        <w:rPr>
          <w:i/>
        </w:rPr>
        <w:t xml:space="preserve"> </w:t>
      </w:r>
    </w:p>
    <w:p w:rsidR="0033299C" w:rsidRDefault="000A6B90">
      <w:pPr>
        <w:spacing w:after="63"/>
        <w:ind w:left="352" w:right="43"/>
      </w:pPr>
      <w:r>
        <w:t>—</w:t>
      </w:r>
      <w:r>
        <w:rPr>
          <w:rFonts w:ascii="Arial" w:eastAsia="Arial" w:hAnsi="Arial" w:cs="Arial"/>
        </w:rPr>
        <w:t xml:space="preserve"> </w:t>
      </w: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33299C" w:rsidRDefault="000A6B90">
      <w:pPr>
        <w:spacing w:line="346" w:lineRule="auto"/>
        <w:ind w:left="352" w:right="43"/>
      </w:pPr>
      <w:r>
        <w:t>—</w:t>
      </w:r>
      <w:r>
        <w:rPr>
          <w:rFonts w:ascii="Arial" w:eastAsia="Arial" w:hAnsi="Arial" w:cs="Arial"/>
        </w:rPr>
        <w:t xml:space="preserve"> </w:t>
      </w:r>
      <w:r>
        <w:t xml:space="preserve">на основе анализа информации производить выбор наиболее эффективных способов работы;  </w:t>
      </w:r>
    </w:p>
    <w:p w:rsidR="0033299C" w:rsidRDefault="000A6B90">
      <w:pPr>
        <w:spacing w:after="63"/>
        <w:ind w:left="352" w:right="43"/>
      </w:pPr>
      <w:r>
        <w:t>—</w:t>
      </w:r>
      <w:r>
        <w:rPr>
          <w:rFonts w:ascii="Arial" w:eastAsia="Arial" w:hAnsi="Arial" w:cs="Arial"/>
        </w:rPr>
        <w:t xml:space="preserve"> </w:t>
      </w: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33299C" w:rsidRDefault="000A6B90">
      <w:pPr>
        <w:spacing w:line="346" w:lineRule="auto"/>
        <w:ind w:left="352" w:right="43"/>
      </w:pPr>
      <w:r>
        <w:t>—</w:t>
      </w:r>
      <w:r>
        <w:rPr>
          <w:rFonts w:ascii="Arial" w:eastAsia="Arial" w:hAnsi="Arial" w:cs="Arial"/>
        </w:rPr>
        <w:t xml:space="preserve"> </w:t>
      </w:r>
      <w:r>
        <w:t xml:space="preserve">осуществлять поиск дополнительной информации по тематике творческих и проектных работ; </w:t>
      </w:r>
    </w:p>
    <w:p w:rsidR="0033299C" w:rsidRDefault="000A6B90">
      <w:pPr>
        <w:spacing w:line="341" w:lineRule="auto"/>
        <w:ind w:left="352" w:right="43"/>
      </w:pPr>
      <w:r>
        <w:t>—</w:t>
      </w:r>
      <w:r>
        <w:rPr>
          <w:rFonts w:ascii="Arial" w:eastAsia="Arial" w:hAnsi="Arial" w:cs="Arial"/>
        </w:rPr>
        <w:t xml:space="preserve"> </w:t>
      </w:r>
      <w:r>
        <w:t xml:space="preserve">использовать рисунки из ресурса компьютера в оформлении изделий и др.; </w:t>
      </w:r>
    </w:p>
    <w:p w:rsidR="0033299C" w:rsidRDefault="000A6B90">
      <w:pPr>
        <w:spacing w:line="344" w:lineRule="auto"/>
        <w:ind w:left="352" w:right="43"/>
      </w:pPr>
      <w:r>
        <w:t>—</w:t>
      </w:r>
      <w:r>
        <w:rPr>
          <w:rFonts w:ascii="Arial" w:eastAsia="Arial" w:hAnsi="Arial" w:cs="Arial"/>
        </w:rPr>
        <w:t xml:space="preserve"> </w:t>
      </w: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33299C" w:rsidRDefault="000A6B90">
      <w:pPr>
        <w:spacing w:after="71" w:line="265" w:lineRule="auto"/>
        <w:ind w:left="10" w:hanging="10"/>
        <w:jc w:val="left"/>
      </w:pPr>
      <w:r>
        <w:rPr>
          <w:i/>
        </w:rPr>
        <w:t>Коммуникативные УУД</w:t>
      </w:r>
      <w:r>
        <w:t>:</w:t>
      </w:r>
      <w:r>
        <w:rPr>
          <w:i/>
        </w:rPr>
        <w:t xml:space="preserve">  </w:t>
      </w:r>
    </w:p>
    <w:p w:rsidR="0033299C" w:rsidRDefault="000A6B90">
      <w:pPr>
        <w:spacing w:after="63"/>
        <w:ind w:left="352" w:right="43"/>
      </w:pPr>
      <w:r>
        <w:t>—</w:t>
      </w:r>
      <w:r>
        <w:rPr>
          <w:rFonts w:ascii="Arial" w:eastAsia="Arial" w:hAnsi="Arial" w:cs="Arial"/>
        </w:rPr>
        <w:t xml:space="preserve"> </w:t>
      </w:r>
      <w:r>
        <w:t xml:space="preserve">соблюдать правила участия в диалоге: ставить вопросы, аргументировать и доказывать свою точку зрения, уважительно относиться к чужому мнению; </w:t>
      </w:r>
    </w:p>
    <w:p w:rsidR="0033299C" w:rsidRDefault="000A6B90">
      <w:pPr>
        <w:spacing w:after="61"/>
        <w:ind w:left="352" w:right="43"/>
      </w:pPr>
      <w:r>
        <w:t>—</w:t>
      </w:r>
      <w:r>
        <w:rPr>
          <w:rFonts w:ascii="Arial" w:eastAsia="Arial" w:hAnsi="Arial" w:cs="Arial"/>
        </w:rPr>
        <w:t xml:space="preserve"> </w:t>
      </w:r>
      <w:r>
        <w:t xml:space="preserve">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 </w:t>
      </w:r>
    </w:p>
    <w:p w:rsidR="0033299C" w:rsidRDefault="000A6B90">
      <w:pPr>
        <w:spacing w:line="346" w:lineRule="auto"/>
        <w:ind w:left="352" w:right="43"/>
      </w:pPr>
      <w:r>
        <w:lastRenderedPageBreak/>
        <w:t>—</w:t>
      </w:r>
      <w:r>
        <w:rPr>
          <w:rFonts w:ascii="Arial" w:eastAsia="Arial" w:hAnsi="Arial" w:cs="Arial"/>
        </w:rPr>
        <w:t xml:space="preserve"> </w:t>
      </w:r>
      <w:r>
        <w:t xml:space="preserve">создавать тексты-рассуждения: раскрывать последовательность операций при работе с разными материалами; </w:t>
      </w:r>
    </w:p>
    <w:p w:rsidR="0033299C" w:rsidRDefault="000A6B90">
      <w:pPr>
        <w:spacing w:after="58"/>
        <w:ind w:left="352" w:right="43"/>
      </w:pPr>
      <w:r>
        <w:t>—</w:t>
      </w:r>
      <w:r>
        <w:rPr>
          <w:rFonts w:ascii="Arial" w:eastAsia="Arial" w:hAnsi="Arial" w:cs="Arial"/>
        </w:rPr>
        <w:t xml:space="preserve"> </w:t>
      </w:r>
      <w: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33299C" w:rsidRDefault="000A6B90">
      <w:pPr>
        <w:spacing w:after="71" w:line="265" w:lineRule="auto"/>
        <w:ind w:left="10" w:hanging="10"/>
        <w:jc w:val="left"/>
      </w:pPr>
      <w:r>
        <w:rPr>
          <w:i/>
        </w:rPr>
        <w:t>Регулятивные УУД</w:t>
      </w:r>
      <w:r>
        <w:t>:</w:t>
      </w:r>
      <w:r>
        <w:rPr>
          <w:i/>
        </w:rPr>
        <w:t xml:space="preserve">  </w:t>
      </w:r>
    </w:p>
    <w:p w:rsidR="0033299C" w:rsidRDefault="000A6B90">
      <w:pPr>
        <w:spacing w:line="345" w:lineRule="auto"/>
        <w:ind w:left="352" w:right="43"/>
      </w:pPr>
      <w:r>
        <w:t>—</w:t>
      </w:r>
      <w:r>
        <w:rPr>
          <w:rFonts w:ascii="Arial" w:eastAsia="Arial" w:hAnsi="Arial" w:cs="Arial"/>
        </w:rPr>
        <w:t xml:space="preserve"> </w:t>
      </w:r>
      <w:r>
        <w:t xml:space="preserve">понимать и принимать учебную задачу, самостоятельно определять цели учебно-познавательной деятельности;  </w:t>
      </w:r>
    </w:p>
    <w:p w:rsidR="0033299C" w:rsidRDefault="000A6B90">
      <w:pPr>
        <w:spacing w:line="346" w:lineRule="auto"/>
        <w:ind w:left="352" w:right="43"/>
      </w:pPr>
      <w:r>
        <w:t>—</w:t>
      </w:r>
      <w:r>
        <w:rPr>
          <w:rFonts w:ascii="Arial" w:eastAsia="Arial" w:hAnsi="Arial" w:cs="Arial"/>
        </w:rPr>
        <w:t xml:space="preserve"> </w:t>
      </w:r>
      <w:r>
        <w:t xml:space="preserve">планировать практическую работу в соответствии с поставленной целью и выполнять её в соответствии с планом;  </w:t>
      </w:r>
    </w:p>
    <w:p w:rsidR="0033299C" w:rsidRDefault="000A6B90">
      <w:pPr>
        <w:spacing w:after="63"/>
        <w:ind w:left="352" w:right="43"/>
      </w:pPr>
      <w:r>
        <w:t>—</w:t>
      </w:r>
      <w:r>
        <w:rPr>
          <w:rFonts w:ascii="Arial" w:eastAsia="Arial" w:hAnsi="Arial" w:cs="Arial"/>
        </w:rPr>
        <w:t xml:space="preserve"> </w:t>
      </w:r>
      <w: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33299C" w:rsidRDefault="000A6B90">
      <w:pPr>
        <w:spacing w:after="49" w:line="286" w:lineRule="auto"/>
        <w:ind w:left="324" w:hanging="338"/>
        <w:jc w:val="left"/>
      </w:pPr>
      <w:r>
        <w:t>—</w:t>
      </w:r>
      <w:r>
        <w:rPr>
          <w:rFonts w:ascii="Arial" w:eastAsia="Arial" w:hAnsi="Arial" w:cs="Arial"/>
        </w:rPr>
        <w:t xml:space="preserve"> </w:t>
      </w: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33299C" w:rsidRDefault="000A6B90">
      <w:pPr>
        <w:spacing w:after="72"/>
        <w:ind w:left="4" w:right="43" w:firstLine="0"/>
      </w:pPr>
      <w:r>
        <w:t>—</w:t>
      </w:r>
      <w:r>
        <w:rPr>
          <w:rFonts w:ascii="Arial" w:eastAsia="Arial" w:hAnsi="Arial" w:cs="Arial"/>
        </w:rPr>
        <w:t xml:space="preserve"> </w:t>
      </w:r>
      <w:r>
        <w:t xml:space="preserve">проявлять волевую </w:t>
      </w:r>
      <w:proofErr w:type="spellStart"/>
      <w:r>
        <w:t>саморегуляцию</w:t>
      </w:r>
      <w:proofErr w:type="spellEnd"/>
      <w:r>
        <w:t xml:space="preserve"> при выполнении задания. </w:t>
      </w:r>
    </w:p>
    <w:p w:rsidR="0033299C" w:rsidRDefault="000A6B90">
      <w:pPr>
        <w:spacing w:after="71" w:line="265" w:lineRule="auto"/>
        <w:ind w:left="10" w:hanging="10"/>
        <w:jc w:val="left"/>
      </w:pPr>
      <w:r>
        <w:rPr>
          <w:i/>
        </w:rPr>
        <w:t>Совместная деятельность</w:t>
      </w:r>
      <w:r>
        <w:t>:</w:t>
      </w:r>
      <w:r>
        <w:rPr>
          <w:i/>
        </w:rPr>
        <w:t xml:space="preserve"> </w:t>
      </w:r>
    </w:p>
    <w:p w:rsidR="0033299C" w:rsidRDefault="000A6B90">
      <w:pPr>
        <w:spacing w:after="64"/>
        <w:ind w:left="352" w:right="43"/>
      </w:pPr>
      <w:r>
        <w:t>—</w:t>
      </w:r>
      <w:r>
        <w:rPr>
          <w:rFonts w:ascii="Arial" w:eastAsia="Arial" w:hAnsi="Arial" w:cs="Arial"/>
        </w:rPr>
        <w:t xml:space="preserve"> </w:t>
      </w:r>
      <w: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33299C" w:rsidRDefault="000A6B90">
      <w:pPr>
        <w:spacing w:after="63"/>
        <w:ind w:left="352" w:right="43"/>
      </w:pPr>
      <w:r>
        <w:t>—</w:t>
      </w:r>
      <w:r>
        <w:rPr>
          <w:rFonts w:ascii="Arial" w:eastAsia="Arial" w:hAnsi="Arial" w:cs="Arial"/>
        </w:rPr>
        <w:t xml:space="preserve"> </w:t>
      </w:r>
      <w: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33299C" w:rsidRDefault="000A6B90">
      <w:pPr>
        <w:ind w:left="352" w:right="43"/>
      </w:pPr>
      <w:r>
        <w:t>—</w:t>
      </w:r>
      <w:r>
        <w:rPr>
          <w:rFonts w:ascii="Arial" w:eastAsia="Arial" w:hAnsi="Arial" w:cs="Arial"/>
        </w:rPr>
        <w:t xml:space="preserve"> </w:t>
      </w:r>
      <w:r>
        <w:t xml:space="preserve">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 </w:t>
      </w:r>
    </w:p>
    <w:p w:rsidR="0033299C" w:rsidRDefault="000A6B90">
      <w:pPr>
        <w:pStyle w:val="1"/>
        <w:ind w:left="-4"/>
      </w:pPr>
      <w:r>
        <w:t xml:space="preserve">ПЛАНИРУЕМЫЕ РЕЗУЛЬТАТЫ </w:t>
      </w:r>
      <w:proofErr w:type="gramStart"/>
      <w:r>
        <w:t>ОСВОЕНИЯ  УЧЕБНОГО</w:t>
      </w:r>
      <w:proofErr w:type="gramEnd"/>
      <w:r>
        <w:t xml:space="preserve"> ПРЕДМЕТА «ТЕХНОЛОГИЯ»  НА УРОВНЕ НАЧАЛЬНОГО ОБЩЕГО ОБРАЗОВАНИЯ </w:t>
      </w:r>
    </w:p>
    <w:p w:rsidR="0033299C" w:rsidRDefault="000A6B90">
      <w:pPr>
        <w:spacing w:after="406" w:line="259" w:lineRule="auto"/>
        <w:ind w:left="-29" w:firstLine="0"/>
        <w:jc w:val="left"/>
      </w:pPr>
      <w:r>
        <w:rPr>
          <w:rFonts w:ascii="Calibri" w:eastAsia="Calibri" w:hAnsi="Calibri" w:cs="Calibri"/>
          <w:noProof/>
          <w:sz w:val="22"/>
        </w:rPr>
        <mc:AlternateContent>
          <mc:Choice Requires="wpg">
            <w:drawing>
              <wp:inline distT="0" distB="0" distL="0" distR="0">
                <wp:extent cx="3995928" cy="6096"/>
                <wp:effectExtent l="0" t="0" r="0" b="0"/>
                <wp:docPr id="321381" name="Group 321381"/>
                <wp:cNvGraphicFramePr/>
                <a:graphic xmlns:a="http://schemas.openxmlformats.org/drawingml/2006/main">
                  <a:graphicData uri="http://schemas.microsoft.com/office/word/2010/wordprocessingGroup">
                    <wpg:wgp>
                      <wpg:cNvGrpSpPr/>
                      <wpg:grpSpPr>
                        <a:xfrm>
                          <a:off x="0" y="0"/>
                          <a:ext cx="3995928" cy="6096"/>
                          <a:chOff x="0" y="0"/>
                          <a:chExt cx="3995928" cy="6096"/>
                        </a:xfrm>
                      </wpg:grpSpPr>
                      <wps:wsp>
                        <wps:cNvPr id="356406" name="Shape 356406"/>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321381" style="width:314.64pt;height:0.480011pt;mso-position-horizontal-relative:char;mso-position-vertical-relative:line" coordsize="39959,60">
                <v:shape id="Shape 356407"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pStyle w:val="2"/>
        <w:ind w:left="-4" w:right="9"/>
      </w:pPr>
      <w:r>
        <w:lastRenderedPageBreak/>
        <w:t xml:space="preserve">ЛИЧНОСТНЫЕ РЕЗУЛЬТАТЫ ОБУЧАЮЩЕГОСЯ </w:t>
      </w:r>
    </w:p>
    <w:p w:rsidR="0033299C" w:rsidRDefault="000A6B90">
      <w:pPr>
        <w:spacing w:after="61"/>
        <w:ind w:left="4" w:right="43" w:firstLine="228"/>
      </w:pPr>
      <w:r>
        <w:t xml:space="preserve">В результате изучения предмета «Технология» в начальной школе у обучающегося будут сформированы следующие личностные новообразования: </w:t>
      </w:r>
    </w:p>
    <w:p w:rsidR="0033299C" w:rsidRDefault="000A6B90">
      <w:pPr>
        <w:spacing w:after="63"/>
        <w:ind w:left="576" w:right="43"/>
      </w:pPr>
      <w:r>
        <w:t>—</w:t>
      </w:r>
      <w:r>
        <w:rPr>
          <w:rFonts w:ascii="Arial" w:eastAsia="Arial" w:hAnsi="Arial" w:cs="Arial"/>
        </w:rPr>
        <w:t xml:space="preserve"> </w:t>
      </w:r>
      <w: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33299C" w:rsidRDefault="000A6B90">
      <w:pPr>
        <w:spacing w:after="63"/>
        <w:ind w:left="576" w:right="43"/>
      </w:pPr>
      <w:r>
        <w:t>—</w:t>
      </w:r>
      <w:r>
        <w:rPr>
          <w:rFonts w:ascii="Arial" w:eastAsia="Arial" w:hAnsi="Arial" w:cs="Arial"/>
        </w:rPr>
        <w:t xml:space="preserve"> </w:t>
      </w:r>
      <w:r>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rsidR="0033299C" w:rsidRDefault="000A6B90">
      <w:pPr>
        <w:spacing w:after="64"/>
        <w:ind w:left="576" w:right="43"/>
      </w:pPr>
      <w:r>
        <w:t>—</w:t>
      </w:r>
      <w:r>
        <w:rPr>
          <w:rFonts w:ascii="Arial" w:eastAsia="Arial" w:hAnsi="Arial" w:cs="Arial"/>
        </w:rPr>
        <w:t xml:space="preserve"> </w:t>
      </w:r>
      <w: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33299C" w:rsidRDefault="000A6B90">
      <w:pPr>
        <w:spacing w:after="60"/>
        <w:ind w:left="576" w:right="43"/>
      </w:pPr>
      <w:r>
        <w:t>—</w:t>
      </w:r>
      <w:r>
        <w:rPr>
          <w:rFonts w:ascii="Arial" w:eastAsia="Arial" w:hAnsi="Arial" w:cs="Arial"/>
        </w:rPr>
        <w:t xml:space="preserve"> </w:t>
      </w:r>
      <w: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33299C" w:rsidRDefault="000A6B90">
      <w:pPr>
        <w:spacing w:after="66"/>
        <w:ind w:left="576" w:right="43"/>
      </w:pPr>
      <w:r>
        <w:t>—</w:t>
      </w:r>
      <w:r>
        <w:rPr>
          <w:rFonts w:ascii="Arial" w:eastAsia="Arial" w:hAnsi="Arial" w:cs="Arial"/>
        </w:rPr>
        <w:t xml:space="preserve"> </w:t>
      </w:r>
      <w: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33299C" w:rsidRDefault="000A6B90">
      <w:pPr>
        <w:spacing w:after="60"/>
        <w:ind w:left="576" w:right="43"/>
      </w:pPr>
      <w:r>
        <w:t>—</w:t>
      </w:r>
      <w:r>
        <w:rPr>
          <w:rFonts w:ascii="Arial" w:eastAsia="Arial" w:hAnsi="Arial" w:cs="Arial"/>
        </w:rPr>
        <w:t xml:space="preserve"> </w:t>
      </w:r>
      <w:r>
        <w:t xml:space="preserve">проявление устойчивых волевых качества и способность к </w:t>
      </w:r>
      <w:proofErr w:type="spellStart"/>
      <w:r>
        <w:t>саморегуляции</w:t>
      </w:r>
      <w:proofErr w:type="spellEnd"/>
      <w:r>
        <w:t xml:space="preserve">: организованность, аккуратность, трудолюбие, ответственность, умение справляться с доступными проблемами; </w:t>
      </w:r>
    </w:p>
    <w:p w:rsidR="0033299C" w:rsidRDefault="000A6B90">
      <w:pPr>
        <w:spacing w:line="347" w:lineRule="auto"/>
        <w:ind w:left="575" w:right="43"/>
      </w:pPr>
      <w:r>
        <w:t>—</w:t>
      </w:r>
      <w:r>
        <w:rPr>
          <w:rFonts w:ascii="Arial" w:eastAsia="Arial" w:hAnsi="Arial" w:cs="Arial"/>
        </w:rPr>
        <w:t xml:space="preserve"> </w:t>
      </w:r>
      <w:r>
        <w:t xml:space="preserve">готовность вступать в сотрудничество с другими людьми с учётом этики общения; проявление толерантности и доброжелательности. </w:t>
      </w:r>
    </w:p>
    <w:p w:rsidR="0033299C" w:rsidRDefault="000A6B90">
      <w:pPr>
        <w:spacing w:after="0" w:line="259" w:lineRule="auto"/>
        <w:ind w:left="227" w:firstLine="0"/>
        <w:jc w:val="left"/>
      </w:pPr>
      <w:r>
        <w:t xml:space="preserve"> </w:t>
      </w:r>
    </w:p>
    <w:p w:rsidR="0033299C" w:rsidRDefault="000A6B90">
      <w:pPr>
        <w:pStyle w:val="2"/>
        <w:ind w:left="-4" w:right="9"/>
      </w:pPr>
      <w:r>
        <w:lastRenderedPageBreak/>
        <w:t xml:space="preserve">МЕТАПРЕДМЕТНЫЕ РЕЗУЛЬТАТЫ ОБУЧАЮЩЕГОСЯ </w:t>
      </w:r>
    </w:p>
    <w:p w:rsidR="0033299C" w:rsidRDefault="000A6B90">
      <w:pPr>
        <w:spacing w:after="403" w:line="321" w:lineRule="auto"/>
        <w:ind w:left="4" w:right="43" w:firstLine="228"/>
      </w:pPr>
      <w:r>
        <w:t xml:space="preserve">К концу обучения в начальной школе у обучающегося формируются следующие универсальные учебные действия. </w:t>
      </w:r>
    </w:p>
    <w:p w:rsidR="0033299C" w:rsidRDefault="000A6B90">
      <w:pPr>
        <w:spacing w:after="290" w:line="267" w:lineRule="auto"/>
        <w:ind w:left="-4" w:right="9" w:hanging="10"/>
      </w:pPr>
      <w:r>
        <w:rPr>
          <w:b/>
          <w:sz w:val="22"/>
        </w:rPr>
        <w:t xml:space="preserve">Познавательные УУД: </w:t>
      </w:r>
    </w:p>
    <w:p w:rsidR="0033299C" w:rsidRDefault="000A6B90">
      <w:pPr>
        <w:spacing w:after="60"/>
        <w:ind w:left="576" w:right="43"/>
      </w:pPr>
      <w:r>
        <w:t>—</w:t>
      </w:r>
      <w:r>
        <w:rPr>
          <w:rFonts w:ascii="Arial" w:eastAsia="Arial" w:hAnsi="Arial" w:cs="Arial"/>
        </w:rPr>
        <w:t xml:space="preserve"> </w:t>
      </w: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33299C" w:rsidRDefault="000A6B90">
      <w:pPr>
        <w:spacing w:line="346" w:lineRule="auto"/>
        <w:ind w:left="576" w:right="43"/>
      </w:pPr>
      <w:r>
        <w:t>—</w:t>
      </w:r>
      <w:r>
        <w:rPr>
          <w:rFonts w:ascii="Arial" w:eastAsia="Arial" w:hAnsi="Arial" w:cs="Arial"/>
        </w:rPr>
        <w:t xml:space="preserve"> </w:t>
      </w:r>
      <w:r>
        <w:t xml:space="preserve">осуществлять анализ объектов и изделий с выделением существенных и несущественных признаков; </w:t>
      </w:r>
    </w:p>
    <w:p w:rsidR="0033299C" w:rsidRDefault="000A6B90">
      <w:pPr>
        <w:spacing w:line="343" w:lineRule="auto"/>
        <w:ind w:left="576" w:right="43"/>
      </w:pPr>
      <w:r>
        <w:t>—</w:t>
      </w:r>
      <w:r>
        <w:rPr>
          <w:rFonts w:ascii="Arial" w:eastAsia="Arial" w:hAnsi="Arial" w:cs="Arial"/>
        </w:rPr>
        <w:t xml:space="preserve"> </w:t>
      </w:r>
      <w:r>
        <w:t xml:space="preserve">сравнивать группы объектов/изделий, выделять в них общее и различия; </w:t>
      </w:r>
    </w:p>
    <w:p w:rsidR="0033299C" w:rsidRDefault="000A6B90">
      <w:pPr>
        <w:spacing w:line="346" w:lineRule="auto"/>
        <w:ind w:left="576" w:right="43"/>
      </w:pPr>
      <w:r>
        <w:t>—</w:t>
      </w:r>
      <w:r>
        <w:rPr>
          <w:rFonts w:ascii="Arial" w:eastAsia="Arial" w:hAnsi="Arial" w:cs="Arial"/>
        </w:rPr>
        <w:t xml:space="preserve"> </w:t>
      </w:r>
      <w:r>
        <w:t xml:space="preserve">делать обобщения (технико-технологического и декоративно-художественного характера) по изучаемой тематике; </w:t>
      </w:r>
    </w:p>
    <w:p w:rsidR="0033299C" w:rsidRDefault="000A6B90">
      <w:pPr>
        <w:spacing w:line="346" w:lineRule="auto"/>
        <w:ind w:left="576" w:right="43"/>
      </w:pPr>
      <w:r>
        <w:t>—</w:t>
      </w:r>
      <w:r>
        <w:rPr>
          <w:rFonts w:ascii="Arial" w:eastAsia="Arial" w:hAnsi="Arial" w:cs="Arial"/>
        </w:rPr>
        <w:t xml:space="preserve"> </w:t>
      </w:r>
      <w:r>
        <w:t xml:space="preserve">использовать схемы, модели и простейшие чертежи в собственной практической творческой деятельности; </w:t>
      </w:r>
    </w:p>
    <w:p w:rsidR="0033299C" w:rsidRDefault="000A6B90">
      <w:pPr>
        <w:spacing w:line="343" w:lineRule="auto"/>
        <w:ind w:left="576" w:right="43"/>
      </w:pPr>
      <w:r>
        <w:t>—</w:t>
      </w:r>
      <w:r>
        <w:rPr>
          <w:rFonts w:ascii="Arial" w:eastAsia="Arial" w:hAnsi="Arial" w:cs="Arial"/>
        </w:rPr>
        <w:t xml:space="preserve"> </w:t>
      </w:r>
      <w:r>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w:t>
      </w:r>
    </w:p>
    <w:p w:rsidR="0033299C" w:rsidRDefault="000A6B90">
      <w:pPr>
        <w:spacing w:after="449"/>
        <w:ind w:left="576" w:right="43"/>
      </w:pPr>
      <w:r>
        <w:t>—</w:t>
      </w:r>
      <w:r>
        <w:rPr>
          <w:rFonts w:ascii="Arial" w:eastAsia="Arial" w:hAnsi="Arial" w:cs="Arial"/>
        </w:rPr>
        <w:t xml:space="preserve"> </w:t>
      </w:r>
      <w: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33299C" w:rsidRDefault="000A6B90">
      <w:pPr>
        <w:spacing w:after="287" w:line="267" w:lineRule="auto"/>
        <w:ind w:left="-4" w:right="9" w:hanging="10"/>
      </w:pPr>
      <w:r>
        <w:rPr>
          <w:b/>
          <w:sz w:val="22"/>
        </w:rPr>
        <w:t xml:space="preserve">Работа с информацией: </w:t>
      </w:r>
    </w:p>
    <w:p w:rsidR="0033299C" w:rsidRDefault="000A6B90">
      <w:pPr>
        <w:spacing w:after="62"/>
        <w:ind w:left="576" w:right="43"/>
      </w:pPr>
      <w:r>
        <w:t>—</w:t>
      </w:r>
      <w:r>
        <w:rPr>
          <w:rFonts w:ascii="Arial" w:eastAsia="Arial" w:hAnsi="Arial" w:cs="Arial"/>
        </w:rPr>
        <w:t xml:space="preserve"> </w:t>
      </w:r>
      <w: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33299C" w:rsidRDefault="000A6B90">
      <w:pPr>
        <w:spacing w:after="64"/>
        <w:ind w:left="576" w:right="43"/>
      </w:pPr>
      <w:r>
        <w:t>—</w:t>
      </w:r>
      <w:r>
        <w:rPr>
          <w:rFonts w:ascii="Arial" w:eastAsia="Arial" w:hAnsi="Arial" w:cs="Arial"/>
        </w:rPr>
        <w:t xml:space="preserve"> </w:t>
      </w:r>
      <w:r>
        <w:t xml:space="preserve">анализировать и использовать знаково-символические средства представления информации для решения задач в умственной и </w:t>
      </w:r>
      <w:r>
        <w:lastRenderedPageBreak/>
        <w:t xml:space="preserve">материализованной форме; выполнять действия моделирования, работать с моделями; </w:t>
      </w:r>
    </w:p>
    <w:p w:rsidR="0033299C" w:rsidRDefault="000A6B90">
      <w:pPr>
        <w:ind w:left="576" w:right="43"/>
      </w:pPr>
      <w:r>
        <w:t>—</w:t>
      </w:r>
      <w:r>
        <w:rPr>
          <w:rFonts w:ascii="Arial" w:eastAsia="Arial" w:hAnsi="Arial" w:cs="Arial"/>
        </w:rPr>
        <w:t xml:space="preserve"> </w:t>
      </w:r>
      <w: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rsidR="0033299C" w:rsidRDefault="0033299C">
      <w:pPr>
        <w:sectPr w:rsidR="0033299C">
          <w:headerReference w:type="even" r:id="rId97"/>
          <w:headerReference w:type="default" r:id="rId98"/>
          <w:footerReference w:type="even" r:id="rId99"/>
          <w:footerReference w:type="default" r:id="rId100"/>
          <w:headerReference w:type="first" r:id="rId101"/>
          <w:footerReference w:type="first" r:id="rId102"/>
          <w:footnotePr>
            <w:numRestart w:val="eachPage"/>
          </w:footnotePr>
          <w:pgSz w:w="7824" w:h="12019"/>
          <w:pgMar w:top="722" w:right="788" w:bottom="1139" w:left="794" w:header="720" w:footer="720" w:gutter="0"/>
          <w:cols w:space="720"/>
          <w:titlePg/>
        </w:sectPr>
      </w:pPr>
    </w:p>
    <w:p w:rsidR="0033299C" w:rsidRDefault="000A6B90">
      <w:pPr>
        <w:spacing w:after="403" w:line="323" w:lineRule="auto"/>
        <w:ind w:left="567" w:right="43" w:firstLine="0"/>
      </w:pPr>
      <w:r>
        <w:lastRenderedPageBreak/>
        <w:t xml:space="preserve">следовать при выполнении работы инструкциям учителя или представленным в других информационных источниках. </w:t>
      </w:r>
    </w:p>
    <w:p w:rsidR="0033299C" w:rsidRDefault="000A6B90">
      <w:pPr>
        <w:spacing w:after="287" w:line="267" w:lineRule="auto"/>
        <w:ind w:left="-4" w:right="9" w:hanging="10"/>
      </w:pPr>
      <w:r>
        <w:rPr>
          <w:b/>
          <w:sz w:val="22"/>
        </w:rPr>
        <w:t xml:space="preserve">Коммуникативные УУД: </w:t>
      </w:r>
    </w:p>
    <w:p w:rsidR="0033299C" w:rsidRDefault="000A6B90">
      <w:pPr>
        <w:spacing w:after="57"/>
        <w:ind w:left="576" w:right="43"/>
      </w:pPr>
      <w:r>
        <w:t>—</w:t>
      </w:r>
      <w:r>
        <w:rPr>
          <w:rFonts w:ascii="Arial" w:eastAsia="Arial" w:hAnsi="Arial" w:cs="Arial"/>
        </w:rPr>
        <w:t xml:space="preserve"> </w:t>
      </w:r>
      <w: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33299C" w:rsidRDefault="000A6B90">
      <w:pPr>
        <w:spacing w:line="340" w:lineRule="auto"/>
        <w:ind w:left="576" w:right="43"/>
      </w:pPr>
      <w:r>
        <w:t>—</w:t>
      </w:r>
      <w:r>
        <w:rPr>
          <w:rFonts w:ascii="Arial" w:eastAsia="Arial" w:hAnsi="Arial" w:cs="Arial"/>
        </w:rPr>
        <w:t xml:space="preserve"> </w:t>
      </w:r>
      <w:r>
        <w:t xml:space="preserve">создавать тексты-описания на основе наблюдений (рассматривания) изделий декоративно-прикладного искусства народов России; </w:t>
      </w:r>
    </w:p>
    <w:p w:rsidR="0033299C" w:rsidRDefault="000A6B90">
      <w:pPr>
        <w:spacing w:after="63"/>
        <w:ind w:left="576" w:right="43"/>
      </w:pPr>
      <w:r>
        <w:t>—</w:t>
      </w:r>
      <w:r>
        <w:rPr>
          <w:rFonts w:ascii="Arial" w:eastAsia="Arial" w:hAnsi="Arial" w:cs="Arial"/>
        </w:rPr>
        <w:t xml:space="preserve"> </w:t>
      </w:r>
      <w:r>
        <w:t xml:space="preserve">строить рассуждения о связях природного и предметного мира, простые суждения (небольшие тексты) об объекте, его строении, свойствах и способах создания; </w:t>
      </w:r>
    </w:p>
    <w:p w:rsidR="0033299C" w:rsidRDefault="000A6B90">
      <w:pPr>
        <w:spacing w:after="384" w:line="342" w:lineRule="auto"/>
        <w:ind w:left="576" w:right="43"/>
      </w:pPr>
      <w:r>
        <w:t>—</w:t>
      </w:r>
      <w:r>
        <w:rPr>
          <w:rFonts w:ascii="Arial" w:eastAsia="Arial" w:hAnsi="Arial" w:cs="Arial"/>
        </w:rPr>
        <w:t xml:space="preserve"> </w:t>
      </w:r>
      <w:r>
        <w:t xml:space="preserve">объяснять последовательность совершаемых действий при создании изделия. </w:t>
      </w:r>
    </w:p>
    <w:p w:rsidR="0033299C" w:rsidRDefault="000A6B90">
      <w:pPr>
        <w:spacing w:after="290" w:line="267" w:lineRule="auto"/>
        <w:ind w:left="-4" w:right="9" w:hanging="10"/>
      </w:pPr>
      <w:r>
        <w:rPr>
          <w:b/>
          <w:sz w:val="22"/>
        </w:rPr>
        <w:t xml:space="preserve">Регулятивные УУД: </w:t>
      </w:r>
    </w:p>
    <w:p w:rsidR="0033299C" w:rsidRDefault="000A6B90">
      <w:pPr>
        <w:spacing w:line="344" w:lineRule="auto"/>
        <w:ind w:left="576" w:right="43"/>
      </w:pPr>
      <w:r>
        <w:t>—</w:t>
      </w:r>
      <w:r>
        <w:rPr>
          <w:rFonts w:ascii="Arial" w:eastAsia="Arial" w:hAnsi="Arial" w:cs="Arial"/>
        </w:rPr>
        <w:t xml:space="preserve"> </w:t>
      </w:r>
      <w:r>
        <w:t xml:space="preserve">рационально организовывать свою работу (подготовка рабочего места, поддержание и наведение порядка, уборка после работы); </w:t>
      </w:r>
    </w:p>
    <w:p w:rsidR="0033299C" w:rsidRDefault="000A6B90">
      <w:pPr>
        <w:spacing w:after="73"/>
        <w:ind w:left="228" w:right="43" w:firstLine="0"/>
      </w:pPr>
      <w:r>
        <w:t>—</w:t>
      </w:r>
      <w:r>
        <w:rPr>
          <w:rFonts w:ascii="Arial" w:eastAsia="Arial" w:hAnsi="Arial" w:cs="Arial"/>
        </w:rPr>
        <w:t xml:space="preserve"> </w:t>
      </w:r>
      <w:r>
        <w:t xml:space="preserve">выполнять правила безопасности труда при выполнении работы; </w:t>
      </w:r>
    </w:p>
    <w:p w:rsidR="0033299C" w:rsidRDefault="000A6B90">
      <w:pPr>
        <w:spacing w:line="342" w:lineRule="auto"/>
        <w:ind w:left="576" w:right="43"/>
      </w:pPr>
      <w:r>
        <w:t>—</w:t>
      </w:r>
      <w:r>
        <w:rPr>
          <w:rFonts w:ascii="Arial" w:eastAsia="Arial" w:hAnsi="Arial" w:cs="Arial"/>
        </w:rPr>
        <w:t xml:space="preserve"> </w:t>
      </w:r>
      <w:r>
        <w:t xml:space="preserve">планировать работу, соотносить свои действия с поставленной целью; </w:t>
      </w:r>
    </w:p>
    <w:p w:rsidR="0033299C" w:rsidRDefault="000A6B90">
      <w:pPr>
        <w:spacing w:after="63"/>
        <w:ind w:left="576" w:right="43"/>
      </w:pPr>
      <w:r>
        <w:t>—</w:t>
      </w:r>
      <w:r>
        <w:rPr>
          <w:rFonts w:ascii="Arial" w:eastAsia="Arial" w:hAnsi="Arial" w:cs="Arial"/>
        </w:rPr>
        <w:t xml:space="preserve"> </w:t>
      </w:r>
      <w: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rsidR="0033299C" w:rsidRDefault="000A6B90">
      <w:pPr>
        <w:spacing w:after="62"/>
        <w:ind w:left="576" w:right="43"/>
      </w:pPr>
      <w:r>
        <w:t>—</w:t>
      </w:r>
      <w:r>
        <w:rPr>
          <w:rFonts w:ascii="Arial" w:eastAsia="Arial" w:hAnsi="Arial" w:cs="Arial"/>
        </w:rPr>
        <w:t xml:space="preserve"> </w:t>
      </w: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33299C" w:rsidRDefault="000A6B90">
      <w:pPr>
        <w:spacing w:after="459"/>
        <w:ind w:left="228" w:right="43" w:firstLine="0"/>
      </w:pPr>
      <w:r>
        <w:t>—</w:t>
      </w:r>
      <w:r>
        <w:rPr>
          <w:rFonts w:ascii="Arial" w:eastAsia="Arial" w:hAnsi="Arial" w:cs="Arial"/>
        </w:rPr>
        <w:t xml:space="preserve"> </w:t>
      </w:r>
      <w:r>
        <w:t xml:space="preserve">проявлять волевую </w:t>
      </w:r>
      <w:proofErr w:type="spellStart"/>
      <w:r>
        <w:t>саморегуляцию</w:t>
      </w:r>
      <w:proofErr w:type="spellEnd"/>
      <w:r>
        <w:t xml:space="preserve"> при выполнении работы. </w:t>
      </w:r>
    </w:p>
    <w:p w:rsidR="0033299C" w:rsidRDefault="000A6B90">
      <w:pPr>
        <w:spacing w:after="287" w:line="267" w:lineRule="auto"/>
        <w:ind w:left="-4" w:right="9" w:hanging="10"/>
      </w:pPr>
      <w:r>
        <w:rPr>
          <w:b/>
          <w:sz w:val="22"/>
        </w:rPr>
        <w:lastRenderedPageBreak/>
        <w:t xml:space="preserve">Совместная деятельность: </w:t>
      </w:r>
    </w:p>
    <w:p w:rsidR="0033299C" w:rsidRDefault="000A6B90">
      <w:pPr>
        <w:ind w:left="576" w:right="43"/>
      </w:pPr>
      <w:r>
        <w:t>—</w:t>
      </w:r>
      <w:r>
        <w:rPr>
          <w:rFonts w:ascii="Arial" w:eastAsia="Arial" w:hAnsi="Arial" w:cs="Arial"/>
        </w:rPr>
        <w:t xml:space="preserve"> </w:t>
      </w:r>
      <w: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 </w:t>
      </w:r>
    </w:p>
    <w:p w:rsidR="0033299C" w:rsidRDefault="000A6B90">
      <w:pPr>
        <w:spacing w:after="63"/>
        <w:ind w:left="567" w:right="126" w:firstLine="0"/>
      </w:pPr>
      <w: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rsidR="0033299C" w:rsidRDefault="000A6B90">
      <w:pPr>
        <w:ind w:left="576" w:right="125"/>
      </w:pPr>
      <w:r>
        <w:t>—</w:t>
      </w:r>
      <w:r>
        <w:rPr>
          <w:rFonts w:ascii="Arial" w:eastAsia="Arial" w:hAnsi="Arial" w:cs="Arial"/>
        </w:rPr>
        <w:t xml:space="preserve"> </w:t>
      </w:r>
      <w: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33299C" w:rsidRDefault="000A6B90">
      <w:pPr>
        <w:spacing w:after="474" w:line="259" w:lineRule="auto"/>
        <w:ind w:left="283" w:firstLine="0"/>
        <w:jc w:val="left"/>
      </w:pPr>
      <w:r>
        <w:rPr>
          <w:sz w:val="22"/>
        </w:rPr>
        <w:t xml:space="preserve"> </w:t>
      </w:r>
    </w:p>
    <w:p w:rsidR="0033299C" w:rsidRDefault="000A6B90">
      <w:pPr>
        <w:pStyle w:val="2"/>
        <w:spacing w:after="433"/>
        <w:ind w:left="-4" w:right="9"/>
      </w:pPr>
      <w:r>
        <w:t xml:space="preserve">ПРЕДМЕТНЫЕ РЕЗУЛЬТАТЫ ОСВОЕНИЯ </w:t>
      </w:r>
      <w:proofErr w:type="gramStart"/>
      <w:r>
        <w:t>КУРСА  «</w:t>
      </w:r>
      <w:proofErr w:type="gramEnd"/>
      <w:r>
        <w:t xml:space="preserve">ТЕХНОЛОГИЯ» </w:t>
      </w:r>
    </w:p>
    <w:p w:rsidR="0033299C" w:rsidRDefault="000A6B90">
      <w:pPr>
        <w:pStyle w:val="3"/>
        <w:spacing w:after="290"/>
        <w:ind w:left="-4" w:right="9"/>
      </w:pPr>
      <w:r>
        <w:t xml:space="preserve">1 класс </w:t>
      </w:r>
    </w:p>
    <w:p w:rsidR="0033299C" w:rsidRDefault="000A6B90">
      <w:pPr>
        <w:spacing w:after="63"/>
        <w:ind w:left="228" w:right="43" w:firstLine="0"/>
      </w:pPr>
      <w:r>
        <w:t xml:space="preserve">К концу обучения </w:t>
      </w:r>
      <w:r>
        <w:rPr>
          <w:b/>
        </w:rPr>
        <w:t>в первом классе</w:t>
      </w:r>
      <w:r>
        <w:t xml:space="preserve"> обучающийся научится: </w:t>
      </w:r>
    </w:p>
    <w:p w:rsidR="0033299C" w:rsidRDefault="000A6B90">
      <w:pPr>
        <w:spacing w:after="62"/>
        <w:ind w:left="576" w:right="128"/>
      </w:pPr>
      <w:r>
        <w:t>—</w:t>
      </w:r>
      <w:r>
        <w:rPr>
          <w:rFonts w:ascii="Arial" w:eastAsia="Arial" w:hAnsi="Arial" w:cs="Arial"/>
        </w:rPr>
        <w:t xml:space="preserve"> </w:t>
      </w:r>
      <w: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33299C" w:rsidRDefault="000A6B90">
      <w:pPr>
        <w:spacing w:line="346" w:lineRule="auto"/>
        <w:ind w:left="576" w:right="43"/>
      </w:pPr>
      <w:r>
        <w:t>—</w:t>
      </w:r>
      <w:r>
        <w:rPr>
          <w:rFonts w:ascii="Arial" w:eastAsia="Arial" w:hAnsi="Arial" w:cs="Arial"/>
        </w:rPr>
        <w:t xml:space="preserve"> </w:t>
      </w:r>
      <w:r>
        <w:t xml:space="preserve">применять правила безопасной работы ножницами, иглой и аккуратной работы с клеем;  </w:t>
      </w:r>
    </w:p>
    <w:p w:rsidR="0033299C" w:rsidRDefault="000A6B90">
      <w:pPr>
        <w:spacing w:after="63"/>
        <w:ind w:left="576" w:right="127"/>
      </w:pPr>
      <w:r>
        <w:t>—</w:t>
      </w:r>
      <w:r>
        <w:rPr>
          <w:rFonts w:ascii="Arial" w:eastAsia="Arial" w:hAnsi="Arial" w:cs="Arial"/>
        </w:rPr>
        <w:t xml:space="preserve"> </w:t>
      </w:r>
      <w: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33299C" w:rsidRDefault="000A6B90">
      <w:pPr>
        <w:spacing w:after="60"/>
        <w:ind w:left="576" w:right="125"/>
      </w:pPr>
      <w:r>
        <w:t>—</w:t>
      </w:r>
      <w:r>
        <w:rPr>
          <w:rFonts w:ascii="Arial" w:eastAsia="Arial" w:hAnsi="Arial" w:cs="Arial"/>
        </w:rPr>
        <w:t xml:space="preserve"> </w:t>
      </w:r>
      <w:r>
        <w:t xml:space="preserve">определять названия и назначение основных инструментов и приспособлений для ручного труда (линейка, карандаш, </w:t>
      </w:r>
      <w:r>
        <w:lastRenderedPageBreak/>
        <w:t xml:space="preserve">ножницы, игла, шаблон, стека и др.), использовать их в практической работе;  </w:t>
      </w:r>
    </w:p>
    <w:p w:rsidR="0033299C" w:rsidRDefault="000A6B90">
      <w:pPr>
        <w:spacing w:line="321" w:lineRule="auto"/>
        <w:ind w:left="576" w:right="127"/>
      </w:pPr>
      <w:r>
        <w:t>—</w:t>
      </w:r>
      <w:r>
        <w:rPr>
          <w:rFonts w:ascii="Arial" w:eastAsia="Arial" w:hAnsi="Arial" w:cs="Arial"/>
        </w:rPr>
        <w:t xml:space="preserve"> </w:t>
      </w:r>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w:t>
      </w:r>
      <w:proofErr w:type="spellStart"/>
      <w:r>
        <w:t>сминание</w:t>
      </w:r>
      <w:proofErr w:type="spellEnd"/>
      <w:r>
        <w:t xml:space="preserve">, резание, лепка и пр.); выполнять доступные технологические приёмы ручной обработки материалов при изготовлении изделий;  </w:t>
      </w:r>
    </w:p>
    <w:p w:rsidR="0033299C" w:rsidRDefault="000A6B90">
      <w:pPr>
        <w:spacing w:line="344" w:lineRule="auto"/>
        <w:ind w:left="576" w:right="43"/>
      </w:pPr>
      <w:r>
        <w:t>—</w:t>
      </w:r>
      <w:r>
        <w:rPr>
          <w:rFonts w:ascii="Arial" w:eastAsia="Arial" w:hAnsi="Arial" w:cs="Arial"/>
        </w:rPr>
        <w:t xml:space="preserve"> </w:t>
      </w:r>
      <w:r>
        <w:t xml:space="preserve">ориентироваться в наименованиях основных технологических операций: разметка деталей, выделение деталей, сборка изделия;  </w:t>
      </w:r>
    </w:p>
    <w:p w:rsidR="0033299C" w:rsidRDefault="000A6B90">
      <w:pPr>
        <w:spacing w:after="60"/>
        <w:ind w:left="576" w:right="126"/>
      </w:pPr>
      <w:r>
        <w:t>—</w:t>
      </w:r>
      <w:r>
        <w:rPr>
          <w:rFonts w:ascii="Arial" w:eastAsia="Arial" w:hAnsi="Arial" w:cs="Arial"/>
        </w:rPr>
        <w:t xml:space="preserve"> </w:t>
      </w:r>
      <w:r>
        <w:t xml:space="preserve">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 </w:t>
      </w:r>
    </w:p>
    <w:p w:rsidR="0033299C" w:rsidRDefault="000A6B90">
      <w:pPr>
        <w:ind w:left="228" w:right="43" w:firstLine="0"/>
      </w:pPr>
      <w:r>
        <w:t>—</w:t>
      </w:r>
      <w:r>
        <w:rPr>
          <w:rFonts w:ascii="Arial" w:eastAsia="Arial" w:hAnsi="Arial" w:cs="Arial"/>
        </w:rPr>
        <w:t xml:space="preserve"> </w:t>
      </w:r>
      <w:r>
        <w:t xml:space="preserve">оформлять изделия строчкой прямого стежка; </w:t>
      </w:r>
    </w:p>
    <w:p w:rsidR="0033299C" w:rsidRDefault="000A6B90">
      <w:pPr>
        <w:spacing w:after="52"/>
        <w:ind w:left="338" w:right="43" w:firstLine="0"/>
      </w:pPr>
      <w:r>
        <w:t xml:space="preserve">понимать смысл понятий «изделие», «деталь изделия», «образец», «заготовка», «материал», «инструмент», «приспособление», </w:t>
      </w:r>
    </w:p>
    <w:p w:rsidR="0033299C" w:rsidRDefault="000A6B90">
      <w:pPr>
        <w:spacing w:after="66"/>
        <w:ind w:left="338" w:right="43" w:firstLine="0"/>
      </w:pPr>
      <w:r>
        <w:t xml:space="preserve">«конструирование», «аппликация»;  </w:t>
      </w:r>
    </w:p>
    <w:p w:rsidR="0033299C" w:rsidRDefault="000A6B90">
      <w:pPr>
        <w:spacing w:after="70"/>
        <w:ind w:left="4" w:right="43" w:firstLine="0"/>
      </w:pPr>
      <w:r>
        <w:t>—</w:t>
      </w:r>
      <w:r>
        <w:rPr>
          <w:rFonts w:ascii="Arial" w:eastAsia="Arial" w:hAnsi="Arial" w:cs="Arial"/>
        </w:rPr>
        <w:t xml:space="preserve"> </w:t>
      </w:r>
      <w:r>
        <w:t xml:space="preserve">выполнять задания с опорой на готовый план; </w:t>
      </w:r>
    </w:p>
    <w:p w:rsidR="0033299C" w:rsidRDefault="000A6B90">
      <w:pPr>
        <w:spacing w:after="63"/>
        <w:ind w:left="352" w:right="43"/>
      </w:pPr>
      <w:r>
        <w:t>—</w:t>
      </w:r>
      <w:r>
        <w:rPr>
          <w:rFonts w:ascii="Arial" w:eastAsia="Arial" w:hAnsi="Arial" w:cs="Arial"/>
        </w:rPr>
        <w:t xml:space="preserve"> </w:t>
      </w:r>
      <w: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33299C" w:rsidRDefault="000A6B90">
      <w:pPr>
        <w:spacing w:after="66"/>
        <w:ind w:left="352" w:right="43"/>
      </w:pPr>
      <w:r>
        <w:t>—</w:t>
      </w:r>
      <w:r>
        <w:rPr>
          <w:rFonts w:ascii="Arial" w:eastAsia="Arial" w:hAnsi="Arial" w:cs="Arial"/>
        </w:rPr>
        <w:t xml:space="preserve"> </w:t>
      </w:r>
      <w:r>
        <w:t xml:space="preserve">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rsidR="0033299C" w:rsidRDefault="000A6B90">
      <w:pPr>
        <w:spacing w:line="344" w:lineRule="auto"/>
        <w:ind w:left="352" w:right="43"/>
      </w:pPr>
      <w:r>
        <w:t>—</w:t>
      </w:r>
      <w:r>
        <w:rPr>
          <w:rFonts w:ascii="Arial" w:eastAsia="Arial" w:hAnsi="Arial" w:cs="Arial"/>
        </w:rPr>
        <w:t xml:space="preserve"> </w:t>
      </w:r>
      <w: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33299C" w:rsidRDefault="000A6B90">
      <w:pPr>
        <w:spacing w:after="61"/>
        <w:ind w:left="352" w:right="43"/>
      </w:pPr>
      <w:r>
        <w:t>—</w:t>
      </w:r>
      <w:r>
        <w:rPr>
          <w:rFonts w:ascii="Arial" w:eastAsia="Arial" w:hAnsi="Arial" w:cs="Arial"/>
        </w:rPr>
        <w:t xml:space="preserve"> </w:t>
      </w:r>
      <w:r>
        <w:t xml:space="preserve">называть ручные инструменты (ножницы, игла, линейка) и приспособления (шаблон, стека, булавки и др.), безопасно хранить и работать ими; </w:t>
      </w:r>
    </w:p>
    <w:p w:rsidR="0033299C" w:rsidRDefault="000A6B90">
      <w:pPr>
        <w:spacing w:after="72"/>
        <w:ind w:left="4" w:right="43" w:firstLine="0"/>
      </w:pPr>
      <w:r>
        <w:t>—</w:t>
      </w:r>
      <w:r>
        <w:rPr>
          <w:rFonts w:ascii="Arial" w:eastAsia="Arial" w:hAnsi="Arial" w:cs="Arial"/>
        </w:rPr>
        <w:t xml:space="preserve"> </w:t>
      </w:r>
      <w:r>
        <w:t xml:space="preserve">различать материалы и инструменты по их назначению; </w:t>
      </w:r>
    </w:p>
    <w:p w:rsidR="0033299C" w:rsidRDefault="000A6B90">
      <w:pPr>
        <w:spacing w:line="346" w:lineRule="auto"/>
        <w:ind w:left="352" w:right="43"/>
      </w:pPr>
      <w:r>
        <w:lastRenderedPageBreak/>
        <w:t>—</w:t>
      </w:r>
      <w:r>
        <w:rPr>
          <w:rFonts w:ascii="Arial" w:eastAsia="Arial" w:hAnsi="Arial" w:cs="Arial"/>
        </w:rPr>
        <w:t xml:space="preserve"> </w:t>
      </w:r>
      <w:r>
        <w:t xml:space="preserve">называть и выполнять последовательность изготовления несложных изделий: разметка, резание, сборка, отделка; </w:t>
      </w:r>
    </w:p>
    <w:p w:rsidR="0033299C" w:rsidRDefault="000A6B90">
      <w:pPr>
        <w:spacing w:after="64"/>
        <w:ind w:left="352" w:right="43"/>
      </w:pPr>
      <w:r>
        <w:t>—</w:t>
      </w:r>
      <w:r>
        <w:rPr>
          <w:rFonts w:ascii="Arial" w:eastAsia="Arial" w:hAnsi="Arial" w:cs="Arial"/>
        </w:rPr>
        <w:t xml:space="preserve"> </w:t>
      </w:r>
      <w: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t>сминанием</w:t>
      </w:r>
      <w:proofErr w:type="spellEnd"/>
      <w:r>
        <w:t xml:space="preserve">,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 </w:t>
      </w:r>
    </w:p>
    <w:p w:rsidR="0033299C" w:rsidRDefault="000A6B90">
      <w:pPr>
        <w:spacing w:after="72"/>
        <w:ind w:left="4" w:right="43" w:firstLine="0"/>
      </w:pPr>
      <w:r>
        <w:t>—</w:t>
      </w:r>
      <w:r>
        <w:rPr>
          <w:rFonts w:ascii="Arial" w:eastAsia="Arial" w:hAnsi="Arial" w:cs="Arial"/>
        </w:rPr>
        <w:t xml:space="preserve"> </w:t>
      </w:r>
      <w:r>
        <w:t xml:space="preserve">использовать для сушки плоских изделий пресс; </w:t>
      </w:r>
    </w:p>
    <w:p w:rsidR="0033299C" w:rsidRDefault="000A6B90">
      <w:pPr>
        <w:spacing w:line="347" w:lineRule="auto"/>
        <w:ind w:left="352" w:right="43"/>
      </w:pPr>
      <w:r>
        <w:t>—</w:t>
      </w:r>
      <w:r>
        <w:rPr>
          <w:rFonts w:ascii="Arial" w:eastAsia="Arial" w:hAnsi="Arial" w:cs="Arial"/>
        </w:rPr>
        <w:t xml:space="preserve"> </w:t>
      </w:r>
      <w:r>
        <w:t xml:space="preserve">с помощью учителя выполнять практическую работу и самоконтроль с опорой на инструкционную карту, образец, шаблон; </w:t>
      </w:r>
    </w:p>
    <w:p w:rsidR="0033299C" w:rsidRDefault="000A6B90">
      <w:pPr>
        <w:spacing w:line="339" w:lineRule="auto"/>
        <w:ind w:left="352" w:right="43"/>
      </w:pPr>
      <w:r>
        <w:t>—</w:t>
      </w:r>
      <w:r>
        <w:rPr>
          <w:rFonts w:ascii="Arial" w:eastAsia="Arial" w:hAnsi="Arial" w:cs="Arial"/>
        </w:rPr>
        <w:t xml:space="preserve"> </w:t>
      </w:r>
      <w:r>
        <w:t xml:space="preserve">различать разборные и неразборные конструкции несложных изделий; </w:t>
      </w:r>
    </w:p>
    <w:p w:rsidR="0033299C" w:rsidRDefault="000A6B90">
      <w:pPr>
        <w:spacing w:after="63"/>
        <w:ind w:left="352" w:right="43"/>
      </w:pPr>
      <w:r>
        <w:t>—</w:t>
      </w:r>
      <w:r>
        <w:rPr>
          <w:rFonts w:ascii="Arial" w:eastAsia="Arial" w:hAnsi="Arial" w:cs="Arial"/>
        </w:rPr>
        <w:t xml:space="preserve"> </w:t>
      </w:r>
      <w:r>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33299C" w:rsidRDefault="000A6B90">
      <w:pPr>
        <w:spacing w:line="346" w:lineRule="auto"/>
        <w:ind w:left="352" w:right="43"/>
      </w:pPr>
      <w:r>
        <w:t>—</w:t>
      </w:r>
      <w:r>
        <w:rPr>
          <w:rFonts w:ascii="Arial" w:eastAsia="Arial" w:hAnsi="Arial" w:cs="Arial"/>
        </w:rPr>
        <w:t xml:space="preserve"> </w:t>
      </w:r>
      <w:r>
        <w:t xml:space="preserve">осуществлять элементарное сотрудничество, участвовать в коллективных работах под руководством учителя; </w:t>
      </w:r>
    </w:p>
    <w:p w:rsidR="0033299C" w:rsidRDefault="000A6B90">
      <w:pPr>
        <w:spacing w:after="441"/>
        <w:ind w:left="567" w:right="43" w:firstLine="0"/>
      </w:pPr>
      <w:r>
        <w:t xml:space="preserve">выполнять несложные коллективные работы проектного характера. </w:t>
      </w:r>
    </w:p>
    <w:p w:rsidR="0033299C" w:rsidRDefault="000A6B90">
      <w:pPr>
        <w:pStyle w:val="3"/>
        <w:spacing w:after="290"/>
        <w:ind w:left="-4" w:right="9"/>
      </w:pPr>
      <w:r>
        <w:t xml:space="preserve">2 класс </w:t>
      </w:r>
    </w:p>
    <w:p w:rsidR="0033299C" w:rsidRDefault="000A6B90">
      <w:pPr>
        <w:spacing w:after="63"/>
        <w:ind w:left="228" w:right="43" w:firstLine="0"/>
      </w:pPr>
      <w:r>
        <w:t xml:space="preserve">К концу обучения </w:t>
      </w:r>
      <w:r>
        <w:rPr>
          <w:b/>
        </w:rPr>
        <w:t>во втором классе</w:t>
      </w:r>
      <w:r>
        <w:t xml:space="preserve"> обучающийся научится: </w:t>
      </w:r>
    </w:p>
    <w:p w:rsidR="0033299C" w:rsidRDefault="000A6B90">
      <w:pPr>
        <w:spacing w:after="61"/>
        <w:ind w:left="576" w:right="43"/>
      </w:pPr>
      <w:r>
        <w:t>—</w:t>
      </w:r>
      <w:r>
        <w:rPr>
          <w:rFonts w:ascii="Arial" w:eastAsia="Arial" w:hAnsi="Arial" w:cs="Arial"/>
        </w:rPr>
        <w:t xml:space="preserve"> </w:t>
      </w:r>
      <w:r>
        <w:t xml:space="preserve">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w:t>
      </w:r>
    </w:p>
    <w:p w:rsidR="0033299C" w:rsidRDefault="000A6B90">
      <w:pPr>
        <w:spacing w:after="72"/>
        <w:ind w:left="228" w:right="43" w:firstLine="0"/>
      </w:pPr>
      <w:r>
        <w:t>—</w:t>
      </w:r>
      <w:r>
        <w:rPr>
          <w:rFonts w:ascii="Arial" w:eastAsia="Arial" w:hAnsi="Arial" w:cs="Arial"/>
        </w:rPr>
        <w:t xml:space="preserve"> </w:t>
      </w:r>
      <w:r>
        <w:t xml:space="preserve">выполнять задания по самостоятельно составленному плану; </w:t>
      </w:r>
    </w:p>
    <w:p w:rsidR="0033299C" w:rsidRDefault="000A6B90">
      <w:pPr>
        <w:spacing w:after="63"/>
        <w:ind w:left="576" w:right="43"/>
      </w:pPr>
      <w:r>
        <w:lastRenderedPageBreak/>
        <w:t>—</w:t>
      </w:r>
      <w:r>
        <w:rPr>
          <w:rFonts w:ascii="Arial" w:eastAsia="Arial" w:hAnsi="Arial" w:cs="Arial"/>
        </w:rPr>
        <w:t xml:space="preserve"> </w:t>
      </w:r>
      <w: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rsidR="0033299C" w:rsidRDefault="000A6B90">
      <w:pPr>
        <w:spacing w:line="341" w:lineRule="auto"/>
        <w:ind w:left="576" w:right="43"/>
      </w:pPr>
      <w:r>
        <w:t>—</w:t>
      </w:r>
      <w:r>
        <w:rPr>
          <w:rFonts w:ascii="Arial" w:eastAsia="Arial" w:hAnsi="Arial" w:cs="Arial"/>
        </w:rPr>
        <w:t xml:space="preserve"> </w:t>
      </w:r>
      <w:r>
        <w:t xml:space="preserve">выделять, называть и применять изученные общие правила создания рукотворного мира в своей предметно-творческой деятельности; </w:t>
      </w:r>
    </w:p>
    <w:p w:rsidR="0033299C" w:rsidRDefault="000A6B90">
      <w:pPr>
        <w:spacing w:after="62"/>
        <w:ind w:left="576" w:right="43"/>
      </w:pPr>
      <w:r>
        <w:t>—</w:t>
      </w:r>
      <w:r>
        <w:rPr>
          <w:rFonts w:ascii="Arial" w:eastAsia="Arial" w:hAnsi="Arial" w:cs="Arial"/>
        </w:rPr>
        <w:t xml:space="preserve"> </w:t>
      </w:r>
      <w:r>
        <w:t xml:space="preserve">самостоятельно готовить рабочее место в соответствии с видом деятельности, поддерживать порядок во время работы, убирать рабочее место; </w:t>
      </w:r>
    </w:p>
    <w:p w:rsidR="0033299C" w:rsidRDefault="000A6B90">
      <w:pPr>
        <w:spacing w:after="63"/>
        <w:ind w:left="576" w:right="43"/>
      </w:pPr>
      <w:r>
        <w:t>—</w:t>
      </w:r>
      <w:r>
        <w:rPr>
          <w:rFonts w:ascii="Arial" w:eastAsia="Arial" w:hAnsi="Arial" w:cs="Arial"/>
        </w:rPr>
        <w:t xml:space="preserve"> </w:t>
      </w:r>
      <w: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33299C" w:rsidRDefault="000A6B90">
      <w:pPr>
        <w:spacing w:after="63"/>
        <w:ind w:left="576" w:right="43"/>
      </w:pPr>
      <w:r>
        <w:t>—</w:t>
      </w:r>
      <w:r>
        <w:rPr>
          <w:rFonts w:ascii="Arial" w:eastAsia="Arial" w:hAnsi="Arial" w:cs="Arial"/>
        </w:rPr>
        <w:t xml:space="preserve"> </w:t>
      </w:r>
      <w:r>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 </w:t>
      </w:r>
    </w:p>
    <w:p w:rsidR="0033299C" w:rsidRDefault="000A6B90">
      <w:pPr>
        <w:spacing w:after="63"/>
        <w:ind w:left="576" w:right="43"/>
      </w:pPr>
      <w:r>
        <w:t>—</w:t>
      </w:r>
      <w:r>
        <w:rPr>
          <w:rFonts w:ascii="Arial" w:eastAsia="Arial" w:hAnsi="Arial" w:cs="Arial"/>
        </w:rPr>
        <w:t xml:space="preserve"> </w:t>
      </w:r>
      <w:r>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rsidR="0033299C" w:rsidRDefault="000A6B90">
      <w:pPr>
        <w:spacing w:after="55"/>
        <w:ind w:left="576" w:right="43"/>
      </w:pPr>
      <w:r>
        <w:t>—</w:t>
      </w:r>
      <w:r>
        <w:rPr>
          <w:rFonts w:ascii="Arial" w:eastAsia="Arial" w:hAnsi="Arial" w:cs="Arial"/>
        </w:rPr>
        <w:t xml:space="preserve"> </w:t>
      </w:r>
      <w:r>
        <w:t xml:space="preserve">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 </w:t>
      </w:r>
    </w:p>
    <w:p w:rsidR="0033299C" w:rsidRDefault="000A6B90">
      <w:pPr>
        <w:spacing w:after="71"/>
        <w:ind w:left="228" w:right="43" w:firstLine="0"/>
      </w:pPr>
      <w:r>
        <w:t>—</w:t>
      </w:r>
      <w:r>
        <w:rPr>
          <w:rFonts w:ascii="Arial" w:eastAsia="Arial" w:hAnsi="Arial" w:cs="Arial"/>
        </w:rPr>
        <w:t xml:space="preserve"> </w:t>
      </w:r>
      <w:r>
        <w:t xml:space="preserve">выполнять </w:t>
      </w:r>
      <w:proofErr w:type="spellStart"/>
      <w:r>
        <w:t>биговку</w:t>
      </w:r>
      <w:proofErr w:type="spellEnd"/>
      <w:r>
        <w:t xml:space="preserve">; </w:t>
      </w:r>
    </w:p>
    <w:p w:rsidR="0033299C" w:rsidRDefault="000A6B90">
      <w:pPr>
        <w:spacing w:after="62"/>
        <w:ind w:left="576" w:right="43"/>
      </w:pPr>
      <w:r>
        <w:t>—</w:t>
      </w:r>
      <w:r>
        <w:rPr>
          <w:rFonts w:ascii="Arial" w:eastAsia="Arial" w:hAnsi="Arial" w:cs="Arial"/>
        </w:rPr>
        <w:t xml:space="preserve"> </w:t>
      </w:r>
      <w:r>
        <w:t xml:space="preserve">выполнять построение простейшего лекала (выкройки) правильной геометрической формы и разметку деталей кроя на ткани по нему/ней;  </w:t>
      </w:r>
    </w:p>
    <w:p w:rsidR="0033299C" w:rsidRDefault="000A6B90">
      <w:pPr>
        <w:spacing w:line="344" w:lineRule="auto"/>
        <w:ind w:left="576" w:right="43"/>
      </w:pPr>
      <w:r>
        <w:t>—</w:t>
      </w:r>
      <w:r>
        <w:rPr>
          <w:rFonts w:ascii="Arial" w:eastAsia="Arial" w:hAnsi="Arial" w:cs="Arial"/>
        </w:rPr>
        <w:t xml:space="preserve"> </w:t>
      </w:r>
      <w:r>
        <w:t xml:space="preserve">оформлять изделия и соединять детали освоенными ручными строчками; </w:t>
      </w:r>
    </w:p>
    <w:p w:rsidR="0033299C" w:rsidRDefault="000A6B90">
      <w:pPr>
        <w:spacing w:after="48"/>
        <w:ind w:left="567" w:right="43" w:firstLine="0"/>
      </w:pPr>
      <w:r>
        <w:t>понимать смысл понятия «развёртка» (трёхмерного предмета); соотносить объёмную конструкцию с изображениями её раз-</w:t>
      </w:r>
    </w:p>
    <w:p w:rsidR="0033299C" w:rsidRDefault="000A6B90">
      <w:pPr>
        <w:spacing w:after="67"/>
        <w:ind w:left="567" w:right="43" w:firstLine="0"/>
      </w:pPr>
      <w:r>
        <w:t xml:space="preserve">вёртки; </w:t>
      </w:r>
    </w:p>
    <w:p w:rsidR="0033299C" w:rsidRDefault="000A6B90">
      <w:pPr>
        <w:spacing w:line="337" w:lineRule="auto"/>
        <w:ind w:left="576" w:right="43"/>
      </w:pPr>
      <w:r>
        <w:lastRenderedPageBreak/>
        <w:t>—</w:t>
      </w:r>
      <w:r>
        <w:rPr>
          <w:rFonts w:ascii="Arial" w:eastAsia="Arial" w:hAnsi="Arial" w:cs="Arial"/>
        </w:rPr>
        <w:t xml:space="preserve"> </w:t>
      </w:r>
      <w:r>
        <w:t xml:space="preserve">отличать макет от модели, строить трёхмерный макет из готовой развёртки; </w:t>
      </w:r>
    </w:p>
    <w:p w:rsidR="0033299C" w:rsidRDefault="000A6B90">
      <w:pPr>
        <w:spacing w:after="62"/>
        <w:ind w:left="576" w:right="43"/>
      </w:pPr>
      <w:r>
        <w:t>—</w:t>
      </w:r>
      <w:r>
        <w:rPr>
          <w:rFonts w:ascii="Arial" w:eastAsia="Arial" w:hAnsi="Arial" w:cs="Arial"/>
        </w:rPr>
        <w:t xml:space="preserve"> </w:t>
      </w:r>
      <w:r>
        <w:t xml:space="preserve">определять неподвижный и подвижный способ соединения деталей и выполнять подвижное и неподвижное соединения известными способами; </w:t>
      </w:r>
    </w:p>
    <w:p w:rsidR="0033299C" w:rsidRDefault="000A6B90">
      <w:pPr>
        <w:spacing w:line="346" w:lineRule="auto"/>
        <w:ind w:left="576" w:right="43"/>
      </w:pPr>
      <w:r>
        <w:t>—</w:t>
      </w:r>
      <w:r>
        <w:rPr>
          <w:rFonts w:ascii="Arial" w:eastAsia="Arial" w:hAnsi="Arial" w:cs="Arial"/>
        </w:rPr>
        <w:t xml:space="preserve"> </w:t>
      </w:r>
      <w:r>
        <w:t xml:space="preserve">конструировать и моделировать изделия из различных материалов по модели, простейшему чертежу или эскизу; </w:t>
      </w:r>
    </w:p>
    <w:p w:rsidR="0033299C" w:rsidRDefault="000A6B90">
      <w:pPr>
        <w:spacing w:after="72"/>
        <w:ind w:left="228" w:right="43" w:firstLine="0"/>
      </w:pPr>
      <w:r>
        <w:t>—</w:t>
      </w:r>
      <w:r>
        <w:rPr>
          <w:rFonts w:ascii="Arial" w:eastAsia="Arial" w:hAnsi="Arial" w:cs="Arial"/>
        </w:rPr>
        <w:t xml:space="preserve"> </w:t>
      </w:r>
      <w:r>
        <w:t xml:space="preserve">решать несложные конструкторско-технологические задачи; </w:t>
      </w:r>
    </w:p>
    <w:p w:rsidR="0033299C" w:rsidRDefault="000A6B90">
      <w:pPr>
        <w:spacing w:after="59"/>
        <w:ind w:left="576" w:right="43"/>
      </w:pPr>
      <w:r>
        <w:t>—</w:t>
      </w:r>
      <w:r>
        <w:rPr>
          <w:rFonts w:ascii="Arial" w:eastAsia="Arial" w:hAnsi="Arial" w:cs="Arial"/>
        </w:rPr>
        <w:t xml:space="preserve"> </w:t>
      </w:r>
      <w:r>
        <w:t xml:space="preserve">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w:t>
      </w:r>
    </w:p>
    <w:p w:rsidR="0033299C" w:rsidRDefault="000A6B90">
      <w:pPr>
        <w:spacing w:line="345" w:lineRule="auto"/>
        <w:ind w:right="43"/>
      </w:pPr>
      <w:r>
        <w:t>—</w:t>
      </w:r>
      <w:r>
        <w:rPr>
          <w:rFonts w:ascii="Arial" w:eastAsia="Arial" w:hAnsi="Arial" w:cs="Arial"/>
        </w:rPr>
        <w:t xml:space="preserve"> </w:t>
      </w:r>
      <w:r>
        <w:t xml:space="preserve">делать выбор, какое мнение принять — своё или другое, высказанное в ходе обсуждения; </w:t>
      </w:r>
    </w:p>
    <w:p w:rsidR="0033299C" w:rsidRDefault="000A6B90">
      <w:pPr>
        <w:spacing w:line="340" w:lineRule="auto"/>
        <w:ind w:right="43"/>
      </w:pPr>
      <w:r>
        <w:t>—</w:t>
      </w:r>
      <w:r>
        <w:rPr>
          <w:rFonts w:ascii="Arial" w:eastAsia="Arial" w:hAnsi="Arial" w:cs="Arial"/>
        </w:rPr>
        <w:t xml:space="preserve"> </w:t>
      </w:r>
      <w:r>
        <w:t xml:space="preserve">выполнять работу в малых группах, осуществлять сотрудничество; </w:t>
      </w:r>
    </w:p>
    <w:p w:rsidR="0033299C" w:rsidRDefault="000A6B90">
      <w:pPr>
        <w:spacing w:after="64"/>
        <w:ind w:right="43"/>
      </w:pPr>
      <w:r>
        <w:t>—</w:t>
      </w:r>
      <w:r>
        <w:rPr>
          <w:rFonts w:ascii="Arial" w:eastAsia="Arial" w:hAnsi="Arial" w:cs="Arial"/>
        </w:rPr>
        <w:t xml:space="preserve"> </w:t>
      </w:r>
      <w: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w:t>
      </w:r>
    </w:p>
    <w:p w:rsidR="0033299C" w:rsidRDefault="000A6B90">
      <w:pPr>
        <w:spacing w:after="455"/>
        <w:ind w:left="229" w:right="43" w:firstLine="0"/>
      </w:pPr>
      <w:r>
        <w:t>—</w:t>
      </w:r>
      <w:r>
        <w:rPr>
          <w:rFonts w:ascii="Arial" w:eastAsia="Arial" w:hAnsi="Arial" w:cs="Arial"/>
        </w:rPr>
        <w:t xml:space="preserve"> </w:t>
      </w:r>
      <w:r>
        <w:t xml:space="preserve">называть профессии людей, работающих в сфере обслуживания. </w:t>
      </w:r>
    </w:p>
    <w:p w:rsidR="0033299C" w:rsidRDefault="000A6B90">
      <w:pPr>
        <w:pStyle w:val="3"/>
        <w:spacing w:after="293"/>
        <w:ind w:left="-4" w:right="9"/>
      </w:pPr>
      <w:r>
        <w:t xml:space="preserve">3 класс </w:t>
      </w:r>
    </w:p>
    <w:p w:rsidR="0033299C" w:rsidRDefault="000A6B90">
      <w:pPr>
        <w:spacing w:after="63"/>
        <w:ind w:left="228" w:right="43" w:firstLine="0"/>
      </w:pPr>
      <w:r>
        <w:t xml:space="preserve">К концу обучения </w:t>
      </w:r>
      <w:r>
        <w:rPr>
          <w:b/>
        </w:rPr>
        <w:t>в третьем классе</w:t>
      </w:r>
      <w:r>
        <w:t xml:space="preserve"> обучающийся научится: </w:t>
      </w:r>
    </w:p>
    <w:p w:rsidR="0033299C" w:rsidRDefault="000A6B90">
      <w:pPr>
        <w:spacing w:line="344" w:lineRule="auto"/>
        <w:ind w:left="576" w:right="43"/>
      </w:pPr>
      <w:r>
        <w:t>—</w:t>
      </w:r>
      <w:r>
        <w:rPr>
          <w:rFonts w:ascii="Arial" w:eastAsia="Arial" w:hAnsi="Arial" w:cs="Arial"/>
        </w:rPr>
        <w:t xml:space="preserve"> </w:t>
      </w:r>
      <w:r>
        <w:t xml:space="preserve">понимать смысл понятий «чертёж развёртки», «канцелярский нож», «шило», «искусственный материал»; </w:t>
      </w:r>
    </w:p>
    <w:p w:rsidR="0033299C" w:rsidRDefault="000A6B90">
      <w:pPr>
        <w:spacing w:line="344" w:lineRule="auto"/>
        <w:ind w:left="576" w:right="43"/>
      </w:pPr>
      <w:r>
        <w:t>—</w:t>
      </w:r>
      <w:r>
        <w:rPr>
          <w:rFonts w:ascii="Arial" w:eastAsia="Arial" w:hAnsi="Arial" w:cs="Arial"/>
        </w:rPr>
        <w:t xml:space="preserve"> </w:t>
      </w:r>
      <w:r>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rsidR="0033299C" w:rsidRDefault="000A6B90">
      <w:pPr>
        <w:spacing w:line="347" w:lineRule="auto"/>
        <w:ind w:left="576" w:right="43"/>
      </w:pPr>
      <w:r>
        <w:t>—</w:t>
      </w:r>
      <w:r>
        <w:rPr>
          <w:rFonts w:ascii="Arial" w:eastAsia="Arial" w:hAnsi="Arial" w:cs="Arial"/>
        </w:rPr>
        <w:t xml:space="preserve"> </w:t>
      </w:r>
      <w:r>
        <w:t xml:space="preserve">узнавать и называть по характерным особенностям образцов или по описанию изученные и распространённые в крае ремёсла; </w:t>
      </w:r>
    </w:p>
    <w:p w:rsidR="0033299C" w:rsidRDefault="000A6B90">
      <w:pPr>
        <w:spacing w:after="61"/>
        <w:ind w:left="576" w:right="43"/>
      </w:pPr>
      <w:r>
        <w:lastRenderedPageBreak/>
        <w:t>—</w:t>
      </w:r>
      <w:r>
        <w:rPr>
          <w:rFonts w:ascii="Arial" w:eastAsia="Arial" w:hAnsi="Arial" w:cs="Arial"/>
        </w:rPr>
        <w:t xml:space="preserve"> </w:t>
      </w:r>
      <w:r>
        <w:t xml:space="preserve">называть и описывать свойства наиболее распространённых изучаемых искусственных и синтетических материалов (бумага, металлы, текстиль и др.); </w:t>
      </w:r>
    </w:p>
    <w:p w:rsidR="0033299C" w:rsidRDefault="000A6B90">
      <w:pPr>
        <w:spacing w:line="347" w:lineRule="auto"/>
        <w:ind w:left="576" w:right="43"/>
      </w:pPr>
      <w:r>
        <w:t>—</w:t>
      </w:r>
      <w:r>
        <w:rPr>
          <w:rFonts w:ascii="Arial" w:eastAsia="Arial" w:hAnsi="Arial" w:cs="Arial"/>
        </w:rPr>
        <w:t xml:space="preserve"> </w:t>
      </w:r>
      <w:r>
        <w:t xml:space="preserve">читать чертёж развёртки и выполнять разметку развёрток с помощью чертёжных инструментов (линейка, угольник, </w:t>
      </w:r>
      <w:proofErr w:type="spellStart"/>
      <w:r>
        <w:t>цир</w:t>
      </w:r>
      <w:proofErr w:type="spellEnd"/>
      <w:r>
        <w:t>-</w:t>
      </w:r>
    </w:p>
    <w:p w:rsidR="0033299C" w:rsidRDefault="000A6B90">
      <w:pPr>
        <w:ind w:left="567" w:right="43" w:firstLine="0"/>
      </w:pPr>
      <w:r>
        <w:t xml:space="preserve">куль);  </w:t>
      </w:r>
    </w:p>
    <w:p w:rsidR="0033299C" w:rsidRDefault="000A6B90">
      <w:pPr>
        <w:spacing w:after="67"/>
        <w:ind w:left="567" w:right="43" w:firstLine="0"/>
      </w:pPr>
      <w:r>
        <w:t xml:space="preserve">узнавать и называть линии чертежа (осевая и центровая); </w:t>
      </w:r>
    </w:p>
    <w:p w:rsidR="0033299C" w:rsidRDefault="000A6B90">
      <w:pPr>
        <w:spacing w:after="65"/>
        <w:ind w:left="228" w:right="43" w:firstLine="0"/>
      </w:pPr>
      <w:r>
        <w:t>—</w:t>
      </w:r>
      <w:r>
        <w:rPr>
          <w:rFonts w:ascii="Arial" w:eastAsia="Arial" w:hAnsi="Arial" w:cs="Arial"/>
        </w:rPr>
        <w:t xml:space="preserve"> </w:t>
      </w:r>
      <w:r>
        <w:t xml:space="preserve">безопасно пользоваться канцелярским ножом, шилом; </w:t>
      </w:r>
    </w:p>
    <w:p w:rsidR="0033299C" w:rsidRDefault="000A6B90">
      <w:pPr>
        <w:spacing w:after="71"/>
        <w:ind w:left="228" w:right="43" w:firstLine="0"/>
      </w:pPr>
      <w:r>
        <w:t>—</w:t>
      </w:r>
      <w:r>
        <w:rPr>
          <w:rFonts w:ascii="Arial" w:eastAsia="Arial" w:hAnsi="Arial" w:cs="Arial"/>
        </w:rPr>
        <w:t xml:space="preserve"> </w:t>
      </w:r>
      <w:r>
        <w:t xml:space="preserve">выполнять рицовку; </w:t>
      </w:r>
    </w:p>
    <w:p w:rsidR="0033299C" w:rsidRDefault="000A6B90">
      <w:pPr>
        <w:spacing w:line="343" w:lineRule="auto"/>
        <w:ind w:left="576" w:right="43"/>
      </w:pPr>
      <w:r>
        <w:t>—</w:t>
      </w:r>
      <w:r>
        <w:rPr>
          <w:rFonts w:ascii="Arial" w:eastAsia="Arial" w:hAnsi="Arial" w:cs="Arial"/>
        </w:rPr>
        <w:t xml:space="preserve"> </w:t>
      </w:r>
      <w:r>
        <w:t xml:space="preserve">выполнять соединение деталей и отделку изделия освоенными ручными строчками; </w:t>
      </w:r>
    </w:p>
    <w:p w:rsidR="0033299C" w:rsidRDefault="000A6B90">
      <w:pPr>
        <w:spacing w:after="64"/>
        <w:ind w:left="576" w:right="43"/>
      </w:pPr>
      <w:r>
        <w:t>—</w:t>
      </w:r>
      <w:r>
        <w:rPr>
          <w:rFonts w:ascii="Arial" w:eastAsia="Arial" w:hAnsi="Arial" w:cs="Arial"/>
        </w:rPr>
        <w:t xml:space="preserve"> </w:t>
      </w:r>
      <w:r>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rsidR="0033299C" w:rsidRDefault="000A6B90">
      <w:pPr>
        <w:spacing w:after="61"/>
        <w:ind w:left="576" w:right="43"/>
      </w:pPr>
      <w:r>
        <w:t>—</w:t>
      </w:r>
      <w:r>
        <w:rPr>
          <w:rFonts w:ascii="Arial" w:eastAsia="Arial" w:hAnsi="Arial" w:cs="Arial"/>
        </w:rPr>
        <w:t xml:space="preserve"> </w:t>
      </w:r>
      <w: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33299C" w:rsidRDefault="000A6B90">
      <w:pPr>
        <w:spacing w:after="61"/>
        <w:ind w:right="43"/>
      </w:pPr>
      <w:r>
        <w:t>—</w:t>
      </w:r>
      <w:r>
        <w:rPr>
          <w:rFonts w:ascii="Arial" w:eastAsia="Arial" w:hAnsi="Arial" w:cs="Arial"/>
        </w:rPr>
        <w:t xml:space="preserve"> </w:t>
      </w:r>
      <w:r>
        <w:t xml:space="preserve">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 </w:t>
      </w:r>
    </w:p>
    <w:p w:rsidR="0033299C" w:rsidRDefault="000A6B90">
      <w:pPr>
        <w:spacing w:after="72"/>
        <w:ind w:left="229" w:right="43" w:firstLine="0"/>
      </w:pPr>
      <w:r>
        <w:t>—</w:t>
      </w:r>
      <w:r>
        <w:rPr>
          <w:rFonts w:ascii="Arial" w:eastAsia="Arial" w:hAnsi="Arial" w:cs="Arial"/>
        </w:rPr>
        <w:t xml:space="preserve"> </w:t>
      </w:r>
      <w:r>
        <w:t xml:space="preserve">изменять конструкцию изделия по заданным условиям; </w:t>
      </w:r>
    </w:p>
    <w:p w:rsidR="0033299C" w:rsidRDefault="000A6B90">
      <w:pPr>
        <w:spacing w:line="346" w:lineRule="auto"/>
        <w:ind w:right="43"/>
      </w:pPr>
      <w:r>
        <w:t>—</w:t>
      </w:r>
      <w:r>
        <w:rPr>
          <w:rFonts w:ascii="Arial" w:eastAsia="Arial" w:hAnsi="Arial" w:cs="Arial"/>
        </w:rPr>
        <w:t xml:space="preserve"> </w:t>
      </w:r>
      <w:r>
        <w:t xml:space="preserve">выбирать способ соединения и соединительный материал в зависимости от требований конструкции; </w:t>
      </w:r>
    </w:p>
    <w:p w:rsidR="0033299C" w:rsidRDefault="000A6B90">
      <w:pPr>
        <w:spacing w:after="63"/>
        <w:ind w:right="43"/>
      </w:pPr>
      <w:r>
        <w:t>—</w:t>
      </w:r>
      <w:r>
        <w:rPr>
          <w:rFonts w:ascii="Arial" w:eastAsia="Arial" w:hAnsi="Arial" w:cs="Arial"/>
        </w:rPr>
        <w:t xml:space="preserve"> </w:t>
      </w:r>
      <w:r>
        <w:t xml:space="preserve">называть несколько видов информационных технологий и соответствующих способов передачи информации (из реального окружения учащихся); </w:t>
      </w:r>
    </w:p>
    <w:p w:rsidR="0033299C" w:rsidRDefault="000A6B90">
      <w:pPr>
        <w:spacing w:line="346" w:lineRule="auto"/>
        <w:ind w:right="43"/>
      </w:pPr>
      <w:r>
        <w:t>—</w:t>
      </w:r>
      <w:r>
        <w:rPr>
          <w:rFonts w:ascii="Arial" w:eastAsia="Arial" w:hAnsi="Arial" w:cs="Arial"/>
        </w:rPr>
        <w:t xml:space="preserve"> </w:t>
      </w:r>
      <w:r>
        <w:t xml:space="preserve">понимать назначение основных устройств персонального компьютера для ввода, вывода и обработки информации; </w:t>
      </w:r>
    </w:p>
    <w:p w:rsidR="0033299C" w:rsidRDefault="000A6B90">
      <w:pPr>
        <w:spacing w:line="346" w:lineRule="auto"/>
        <w:ind w:right="43"/>
      </w:pPr>
      <w:r>
        <w:lastRenderedPageBreak/>
        <w:t>—</w:t>
      </w:r>
      <w:r>
        <w:rPr>
          <w:rFonts w:ascii="Arial" w:eastAsia="Arial" w:hAnsi="Arial" w:cs="Arial"/>
        </w:rPr>
        <w:t xml:space="preserve"> </w:t>
      </w:r>
      <w:r>
        <w:t xml:space="preserve">выполнять основные правила безопасной работы на компьютере и других электронных средствах обучения; </w:t>
      </w:r>
    </w:p>
    <w:p w:rsidR="0033299C" w:rsidRDefault="000A6B90">
      <w:pPr>
        <w:spacing w:after="59"/>
        <w:ind w:right="43"/>
      </w:pPr>
      <w:r>
        <w:t>—</w:t>
      </w:r>
      <w:r>
        <w:rPr>
          <w:rFonts w:ascii="Arial" w:eastAsia="Arial" w:hAnsi="Arial" w:cs="Arial"/>
        </w:rPr>
        <w:t xml:space="preserve"> </w:t>
      </w:r>
      <w:r>
        <w:t xml:space="preserve">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w:t>
      </w:r>
    </w:p>
    <w:p w:rsidR="0033299C" w:rsidRDefault="000A6B90">
      <w:pPr>
        <w:spacing w:after="373" w:line="347" w:lineRule="auto"/>
        <w:ind w:left="576" w:right="43"/>
      </w:pPr>
      <w:r>
        <w:t>—</w:t>
      </w:r>
      <w:r>
        <w:rPr>
          <w:rFonts w:ascii="Arial" w:eastAsia="Arial" w:hAnsi="Arial" w:cs="Arial"/>
        </w:rPr>
        <w:t xml:space="preserve"> </w:t>
      </w:r>
      <w:r>
        <w:t xml:space="preserve">выполнять проектные задания в соответствии с содержанием изученного материала на основе полученных знаний и умений.  </w:t>
      </w:r>
    </w:p>
    <w:p w:rsidR="0033299C" w:rsidRDefault="000A6B90">
      <w:pPr>
        <w:pStyle w:val="3"/>
        <w:spacing w:after="292"/>
        <w:ind w:left="-4" w:right="9"/>
      </w:pPr>
      <w:r>
        <w:t xml:space="preserve">4 класс </w:t>
      </w:r>
    </w:p>
    <w:p w:rsidR="0033299C" w:rsidRDefault="000A6B90">
      <w:pPr>
        <w:spacing w:after="63"/>
        <w:ind w:left="228" w:right="43" w:firstLine="0"/>
      </w:pPr>
      <w:r>
        <w:t xml:space="preserve">К концу обучения </w:t>
      </w:r>
      <w:r>
        <w:rPr>
          <w:b/>
        </w:rPr>
        <w:t>в четвёртом классе</w:t>
      </w:r>
      <w:r>
        <w:t xml:space="preserve"> обучающийся научится: </w:t>
      </w:r>
    </w:p>
    <w:p w:rsidR="0033299C" w:rsidRDefault="000A6B90">
      <w:pPr>
        <w:ind w:left="576" w:right="43"/>
      </w:pPr>
      <w:r>
        <w:t>—</w:t>
      </w:r>
      <w:r>
        <w:rPr>
          <w:rFonts w:ascii="Arial" w:eastAsia="Arial" w:hAnsi="Arial" w:cs="Arial"/>
        </w:rPr>
        <w:t xml:space="preserve"> </w:t>
      </w:r>
      <w:r>
        <w:t>формировать общее представление о мире профессий, их социальном значении; о творчестве и творческих профессиях, о ми-</w:t>
      </w:r>
    </w:p>
    <w:p w:rsidR="0033299C" w:rsidRDefault="0033299C">
      <w:pPr>
        <w:sectPr w:rsidR="0033299C">
          <w:headerReference w:type="even" r:id="rId103"/>
          <w:headerReference w:type="default" r:id="rId104"/>
          <w:footerReference w:type="even" r:id="rId105"/>
          <w:footerReference w:type="default" r:id="rId106"/>
          <w:headerReference w:type="first" r:id="rId107"/>
          <w:footerReference w:type="first" r:id="rId108"/>
          <w:footnotePr>
            <w:numRestart w:val="eachPage"/>
          </w:footnotePr>
          <w:pgSz w:w="7824" w:h="12019"/>
          <w:pgMar w:top="790" w:right="790" w:bottom="1239" w:left="794" w:header="722" w:footer="498" w:gutter="0"/>
          <w:cols w:space="720"/>
        </w:sectPr>
      </w:pPr>
    </w:p>
    <w:p w:rsidR="0033299C" w:rsidRDefault="000A6B90">
      <w:pPr>
        <w:spacing w:line="342" w:lineRule="auto"/>
        <w:ind w:left="339" w:right="43" w:firstLine="0"/>
      </w:pPr>
      <w:proofErr w:type="spellStart"/>
      <w:r>
        <w:lastRenderedPageBreak/>
        <w:t>ровых</w:t>
      </w:r>
      <w:proofErr w:type="spellEnd"/>
      <w:r>
        <w:t xml:space="preserve"> достижениях в области техники и искусства (в рамках изученного), о наиболее значимых окружающих производствах;  </w:t>
      </w:r>
    </w:p>
    <w:p w:rsidR="0033299C" w:rsidRDefault="000A6B90">
      <w:pPr>
        <w:spacing w:after="63"/>
        <w:ind w:left="352" w:right="43"/>
      </w:pPr>
      <w:r>
        <w:t>—</w:t>
      </w:r>
      <w:r>
        <w:rPr>
          <w:rFonts w:ascii="Arial" w:eastAsia="Arial" w:hAnsi="Arial" w:cs="Arial"/>
        </w:rPr>
        <w:t xml:space="preserve"> </w:t>
      </w:r>
      <w: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33299C" w:rsidRDefault="000A6B90">
      <w:pPr>
        <w:spacing w:after="65"/>
        <w:ind w:left="352" w:right="43"/>
      </w:pPr>
      <w:r>
        <w:t>—</w:t>
      </w:r>
      <w:r>
        <w:rPr>
          <w:rFonts w:ascii="Arial" w:eastAsia="Arial" w:hAnsi="Arial" w:cs="Arial"/>
        </w:rPr>
        <w:t xml:space="preserve"> </w:t>
      </w:r>
      <w: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33299C" w:rsidRDefault="000A6B90">
      <w:pPr>
        <w:spacing w:after="63"/>
        <w:ind w:left="352" w:right="43"/>
      </w:pPr>
      <w:r>
        <w:t>—</w:t>
      </w:r>
      <w:r>
        <w:rPr>
          <w:rFonts w:ascii="Arial" w:eastAsia="Arial" w:hAnsi="Arial" w:cs="Arial"/>
        </w:rPr>
        <w:t xml:space="preserve"> </w:t>
      </w:r>
      <w:r>
        <w:t xml:space="preserve">понимать элементарные основы бытовой культуры, выполнять доступные действия по самообслуживанию и доступные виды домашнего труда; </w:t>
      </w:r>
    </w:p>
    <w:p w:rsidR="0033299C" w:rsidRDefault="000A6B90">
      <w:pPr>
        <w:spacing w:after="63"/>
        <w:ind w:left="352" w:right="43"/>
      </w:pPr>
      <w:r>
        <w:t>—</w:t>
      </w:r>
      <w:r>
        <w:rPr>
          <w:rFonts w:ascii="Arial" w:eastAsia="Arial" w:hAnsi="Arial" w:cs="Arial"/>
        </w:rPr>
        <w:t xml:space="preserve"> </w:t>
      </w:r>
      <w:r>
        <w:t xml:space="preserve">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 </w:t>
      </w:r>
    </w:p>
    <w:p w:rsidR="0033299C" w:rsidRDefault="000A6B90">
      <w:pPr>
        <w:spacing w:after="64"/>
        <w:ind w:left="352" w:right="43"/>
      </w:pPr>
      <w:r>
        <w:t>—</w:t>
      </w:r>
      <w:r>
        <w:rPr>
          <w:rFonts w:ascii="Arial" w:eastAsia="Arial" w:hAnsi="Arial" w:cs="Arial"/>
        </w:rPr>
        <w:t xml:space="preserve"> </w:t>
      </w:r>
      <w:r>
        <w:t xml:space="preserve">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w:t>
      </w:r>
    </w:p>
    <w:p w:rsidR="0033299C" w:rsidRDefault="000A6B90">
      <w:pPr>
        <w:spacing w:after="63"/>
        <w:ind w:left="352" w:right="43"/>
      </w:pPr>
      <w:r>
        <w:t>—</w:t>
      </w:r>
      <w:r>
        <w:rPr>
          <w:rFonts w:ascii="Arial" w:eastAsia="Arial" w:hAnsi="Arial" w:cs="Arial"/>
        </w:rPr>
        <w:t xml:space="preserve"> </w:t>
      </w:r>
      <w: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33299C" w:rsidRDefault="000A6B90">
      <w:pPr>
        <w:spacing w:line="342" w:lineRule="auto"/>
        <w:ind w:left="352" w:right="43"/>
      </w:pPr>
      <w:r>
        <w:t>—</w:t>
      </w:r>
      <w:r>
        <w:rPr>
          <w:rFonts w:ascii="Arial" w:eastAsia="Arial" w:hAnsi="Arial" w:cs="Arial"/>
        </w:rPr>
        <w:t xml:space="preserve"> </w:t>
      </w:r>
      <w:r>
        <w:t xml:space="preserve">на основе усвоенных правил дизайна решать </w:t>
      </w:r>
      <w:proofErr w:type="gramStart"/>
      <w:r>
        <w:t>простейшие  художественно</w:t>
      </w:r>
      <w:proofErr w:type="gramEnd"/>
      <w:r>
        <w:t xml:space="preserve">-конструкторские задачи по созданию изделий с заданной функцией;  </w:t>
      </w:r>
    </w:p>
    <w:p w:rsidR="0033299C" w:rsidRDefault="000A6B90">
      <w:pPr>
        <w:spacing w:after="45"/>
        <w:ind w:left="352" w:right="43"/>
      </w:pPr>
      <w:r>
        <w:t>—</w:t>
      </w:r>
      <w:r>
        <w:rPr>
          <w:rFonts w:ascii="Arial" w:eastAsia="Arial" w:hAnsi="Arial" w:cs="Arial"/>
        </w:rPr>
        <w:t xml:space="preserve"> </w:t>
      </w:r>
      <w:r>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w:t>
      </w:r>
      <w:proofErr w:type="spellStart"/>
      <w:r>
        <w:t>аб</w:t>
      </w:r>
      <w:proofErr w:type="spellEnd"/>
      <w:r>
        <w:t>-</w:t>
      </w:r>
    </w:p>
    <w:p w:rsidR="0033299C" w:rsidRDefault="000A6B90">
      <w:pPr>
        <w:spacing w:after="67"/>
        <w:ind w:left="338" w:right="43" w:firstLine="0"/>
      </w:pPr>
      <w:proofErr w:type="spellStart"/>
      <w:r>
        <w:t>заца</w:t>
      </w:r>
      <w:proofErr w:type="spellEnd"/>
      <w:r>
        <w:t xml:space="preserve">); </w:t>
      </w:r>
    </w:p>
    <w:p w:rsidR="0033299C" w:rsidRDefault="000A6B90">
      <w:pPr>
        <w:spacing w:after="46"/>
        <w:ind w:left="352" w:right="43"/>
      </w:pPr>
      <w:r>
        <w:t>—</w:t>
      </w:r>
      <w:r>
        <w:rPr>
          <w:rFonts w:ascii="Arial" w:eastAsia="Arial" w:hAnsi="Arial" w:cs="Arial"/>
        </w:rPr>
        <w:t xml:space="preserve"> </w:t>
      </w:r>
      <w:r>
        <w:t xml:space="preserve">работать с доступной информацией; работать в программах </w:t>
      </w:r>
      <w:proofErr w:type="spellStart"/>
      <w:r>
        <w:t>Word</w:t>
      </w:r>
      <w:proofErr w:type="spellEnd"/>
      <w:r>
        <w:t xml:space="preserve">, </w:t>
      </w:r>
      <w:proofErr w:type="spellStart"/>
      <w:r>
        <w:t>Power</w:t>
      </w:r>
      <w:proofErr w:type="spellEnd"/>
      <w:r>
        <w:t xml:space="preserve"> </w:t>
      </w:r>
      <w:proofErr w:type="spellStart"/>
      <w:r>
        <w:t>Point</w:t>
      </w:r>
      <w:proofErr w:type="spellEnd"/>
      <w:r>
        <w:t xml:space="preserve">; </w:t>
      </w:r>
    </w:p>
    <w:p w:rsidR="0033299C" w:rsidRDefault="000A6B90">
      <w:pPr>
        <w:spacing w:after="65"/>
        <w:ind w:left="352" w:right="43"/>
      </w:pPr>
      <w:r>
        <w:lastRenderedPageBreak/>
        <w:t>—</w:t>
      </w:r>
      <w:r>
        <w:rPr>
          <w:rFonts w:ascii="Arial" w:eastAsia="Arial" w:hAnsi="Arial" w:cs="Arial"/>
        </w:rPr>
        <w:t xml:space="preserve"> </w:t>
      </w: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33299C" w:rsidRDefault="000A6B90">
      <w:pPr>
        <w:ind w:left="352" w:right="43"/>
      </w:pPr>
      <w:r>
        <w:t>—</w:t>
      </w:r>
      <w:r>
        <w:rPr>
          <w:rFonts w:ascii="Arial" w:eastAsia="Arial" w:hAnsi="Arial" w:cs="Arial"/>
        </w:rPr>
        <w:t xml:space="preserve"> </w:t>
      </w:r>
      <w:r>
        <w:t xml:space="preserve">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 </w:t>
      </w:r>
    </w:p>
    <w:p w:rsidR="0033299C" w:rsidRDefault="000A6B90">
      <w:pPr>
        <w:spacing w:after="0" w:line="259" w:lineRule="auto"/>
        <w:ind w:left="0" w:firstLine="0"/>
        <w:jc w:val="left"/>
      </w:pPr>
      <w:r>
        <w:t xml:space="preserve"> </w:t>
      </w:r>
      <w:r>
        <w:br w:type="page"/>
      </w:r>
    </w:p>
    <w:p w:rsidR="0033299C" w:rsidRDefault="000A6B90">
      <w:pPr>
        <w:pStyle w:val="1"/>
        <w:ind w:left="-4"/>
      </w:pPr>
      <w:r>
        <w:lastRenderedPageBreak/>
        <w:t xml:space="preserve">ФИЗИЧЕСКАЯ КУЛЬТУРА </w:t>
      </w:r>
    </w:p>
    <w:p w:rsidR="0033299C" w:rsidRDefault="000A6B90">
      <w:pPr>
        <w:spacing w:after="294" w:line="259" w:lineRule="auto"/>
        <w:ind w:left="-28" w:firstLine="0"/>
        <w:jc w:val="left"/>
      </w:pPr>
      <w:r>
        <w:rPr>
          <w:rFonts w:ascii="Calibri" w:eastAsia="Calibri" w:hAnsi="Calibri" w:cs="Calibri"/>
          <w:noProof/>
          <w:sz w:val="22"/>
        </w:rPr>
        <mc:AlternateContent>
          <mc:Choice Requires="wpg">
            <w:drawing>
              <wp:inline distT="0" distB="0" distL="0" distR="0">
                <wp:extent cx="3995928" cy="6096"/>
                <wp:effectExtent l="0" t="0" r="0" b="0"/>
                <wp:docPr id="322951" name="Group 322951"/>
                <wp:cNvGraphicFramePr/>
                <a:graphic xmlns:a="http://schemas.openxmlformats.org/drawingml/2006/main">
                  <a:graphicData uri="http://schemas.microsoft.com/office/word/2010/wordprocessingGroup">
                    <wpg:wgp>
                      <wpg:cNvGrpSpPr/>
                      <wpg:grpSpPr>
                        <a:xfrm>
                          <a:off x="0" y="0"/>
                          <a:ext cx="3995928" cy="6096"/>
                          <a:chOff x="0" y="0"/>
                          <a:chExt cx="3995928" cy="6096"/>
                        </a:xfrm>
                      </wpg:grpSpPr>
                      <wps:wsp>
                        <wps:cNvPr id="356408" name="Shape 356408"/>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322951" style="width:314.64pt;height:0.47998pt;mso-position-horizontal-relative:char;mso-position-vertical-relative:line" coordsize="39959,60">
                <v:shape id="Shape 356409"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spacing w:after="595"/>
        <w:ind w:left="4" w:right="43" w:firstLine="228"/>
      </w:pPr>
      <w:r>
        <w:t xml:space="preserve">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(одобрено решением ФУМО от 02.06.2020 г.). </w:t>
      </w:r>
    </w:p>
    <w:p w:rsidR="0033299C" w:rsidRDefault="000A6B90">
      <w:pPr>
        <w:pStyle w:val="1"/>
        <w:ind w:left="-4"/>
      </w:pPr>
      <w:r>
        <w:t xml:space="preserve">ПОЯСНИТЕЛЬНАЯ ЗАПИСКА </w:t>
      </w:r>
    </w:p>
    <w:p w:rsidR="0033299C" w:rsidRDefault="000A6B90">
      <w:pPr>
        <w:spacing w:after="294" w:line="259" w:lineRule="auto"/>
        <w:ind w:left="-28" w:firstLine="0"/>
        <w:jc w:val="left"/>
      </w:pPr>
      <w:r>
        <w:rPr>
          <w:rFonts w:ascii="Calibri" w:eastAsia="Calibri" w:hAnsi="Calibri" w:cs="Calibri"/>
          <w:noProof/>
          <w:sz w:val="22"/>
        </w:rPr>
        <mc:AlternateContent>
          <mc:Choice Requires="wpg">
            <w:drawing>
              <wp:inline distT="0" distB="0" distL="0" distR="0">
                <wp:extent cx="3995928" cy="6109"/>
                <wp:effectExtent l="0" t="0" r="0" b="0"/>
                <wp:docPr id="322953" name="Group 322953"/>
                <wp:cNvGraphicFramePr/>
                <a:graphic xmlns:a="http://schemas.openxmlformats.org/drawingml/2006/main">
                  <a:graphicData uri="http://schemas.microsoft.com/office/word/2010/wordprocessingGroup">
                    <wpg:wgp>
                      <wpg:cNvGrpSpPr/>
                      <wpg:grpSpPr>
                        <a:xfrm>
                          <a:off x="0" y="0"/>
                          <a:ext cx="3995928" cy="6109"/>
                          <a:chOff x="0" y="0"/>
                          <a:chExt cx="3995928" cy="6109"/>
                        </a:xfrm>
                      </wpg:grpSpPr>
                      <wps:wsp>
                        <wps:cNvPr id="356410" name="Shape 356410"/>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322953" style="width:314.64pt;height:0.480988pt;mso-position-horizontal-relative:char;mso-position-vertical-relative:line" coordsize="39959,61">
                <v:shape id="Shape 356411"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ind w:left="4" w:right="43" w:firstLine="228"/>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33299C" w:rsidRDefault="000A6B90">
      <w:pPr>
        <w:ind w:left="4" w:right="43" w:firstLine="228"/>
      </w:pPr>
      <w: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33299C" w:rsidRDefault="000A6B90">
      <w:pPr>
        <w:spacing w:line="320" w:lineRule="auto"/>
        <w:ind w:left="4" w:right="43" w:firstLine="228"/>
      </w:pPr>
      <w:r>
        <w:t xml:space="preserve">Программа позволяет применять дифференцированный подход к организации занятий детей с учетом состояния здоровья. </w:t>
      </w:r>
    </w:p>
    <w:p w:rsidR="0033299C" w:rsidRDefault="000A6B90">
      <w:pPr>
        <w:ind w:left="4" w:right="43" w:firstLine="228"/>
      </w:pPr>
      <w: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w:t>
      </w:r>
      <w:r>
        <w:lastRenderedPageBreak/>
        <w:t xml:space="preserve">ориентируется на активное вовлечение младших школьников в самостоятельные занятия физической культурой и спортом.  </w:t>
      </w:r>
    </w:p>
    <w:p w:rsidR="0033299C" w:rsidRDefault="000A6B90">
      <w:pPr>
        <w:ind w:left="4" w:right="43" w:firstLine="228"/>
      </w:pPr>
      <w: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w:t>
      </w:r>
      <w:proofErr w:type="spellStart"/>
      <w:r>
        <w:t>прикладно</w:t>
      </w:r>
      <w:proofErr w:type="spellEnd"/>
      <w:r>
        <w:t xml:space="preserve">-ориентированной направленности и формирование у обучающихся основ здорового образа жизни.  </w:t>
      </w:r>
    </w:p>
    <w:p w:rsidR="0033299C" w:rsidRDefault="000A6B90">
      <w:pPr>
        <w:ind w:left="4" w:right="43" w:firstLine="228"/>
      </w:pPr>
      <w: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33299C" w:rsidRDefault="000A6B90">
      <w:pPr>
        <w:ind w:left="4" w:right="43" w:firstLine="228"/>
      </w:pPr>
      <w: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33299C" w:rsidRDefault="000A6B90">
      <w:pPr>
        <w:ind w:left="4" w:right="43" w:firstLine="228"/>
      </w:pPr>
      <w:r>
        <w:t>Методологической основой структуры и содержания программы по физической культуре для начального общего образования является личностно-</w:t>
      </w:r>
      <w:proofErr w:type="spellStart"/>
      <w:r>
        <w:t>деятельностный</w:t>
      </w:r>
      <w:proofErr w:type="spellEnd"/>
      <w:r>
        <w:t xml:space="preserve">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w:t>
      </w:r>
      <w:r>
        <w:lastRenderedPageBreak/>
        <w:t xml:space="preserve">психической и социальной природы обучающихся. Как и любая деятельность, она включает в себя информационный, </w:t>
      </w:r>
      <w:proofErr w:type="spellStart"/>
      <w:r>
        <w:t>операциональный</w:t>
      </w:r>
      <w:proofErr w:type="spellEnd"/>
      <w: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33299C" w:rsidRDefault="000A6B90">
      <w:pPr>
        <w:spacing w:after="65"/>
        <w:ind w:left="4" w:right="43" w:firstLine="228"/>
      </w:pPr>
      <w: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t>Прикладно</w:t>
      </w:r>
      <w:proofErr w:type="spellEnd"/>
      <w:r>
        <w:t xml:space="preserve">-ориентированная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33299C" w:rsidRDefault="000A6B90">
      <w:pPr>
        <w:ind w:left="4" w:right="43" w:firstLine="228"/>
      </w:pPr>
      <w:r>
        <w:t>Содержание модуля «</w:t>
      </w:r>
      <w:proofErr w:type="spellStart"/>
      <w:r>
        <w:t>Прикладно</w:t>
      </w:r>
      <w:proofErr w:type="spellEnd"/>
      <w:r>
        <w:t xml:space="preserve">-ориентированная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образовательной </w:t>
      </w:r>
      <w:proofErr w:type="spellStart"/>
      <w:r>
        <w:t>организациуй</w:t>
      </w:r>
      <w:proofErr w:type="spellEnd"/>
      <w:r>
        <w:t xml:space="preserve">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программ, рекомендуемых Министерством просвещения РФ, образовательная организация может разрабатывать своё содержание для модуля «</w:t>
      </w:r>
      <w:proofErr w:type="spellStart"/>
      <w:r>
        <w:t>Прикладно</w:t>
      </w:r>
      <w:proofErr w:type="spellEnd"/>
      <w: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33299C" w:rsidRDefault="000A6B90">
      <w:pPr>
        <w:ind w:left="4" w:right="43" w:firstLine="228"/>
      </w:pPr>
      <w: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33299C" w:rsidRDefault="000A6B90">
      <w:pPr>
        <w:ind w:left="4" w:right="43" w:firstLine="228"/>
      </w:pPr>
      <w:r>
        <w:t xml:space="preserve">Планируемые результаты включают в себя личностные, </w:t>
      </w:r>
      <w:proofErr w:type="spellStart"/>
      <w:r>
        <w:t>метапредметные</w:t>
      </w:r>
      <w:proofErr w:type="spellEnd"/>
      <w:r>
        <w:t xml:space="preserve"> и предметные результаты. Личностные результаты представлены в программе за весь период обучения в начальной школе; </w:t>
      </w:r>
      <w:proofErr w:type="spellStart"/>
      <w:r>
        <w:t>метапредметные</w:t>
      </w:r>
      <w:proofErr w:type="spellEnd"/>
      <w:r>
        <w:t xml:space="preserve"> и предметные результаты — за каждый год обучения.  </w:t>
      </w:r>
    </w:p>
    <w:p w:rsidR="0033299C" w:rsidRDefault="000A6B90">
      <w:pPr>
        <w:spacing w:after="27"/>
        <w:ind w:left="4" w:right="43" w:firstLine="228"/>
      </w:pPr>
      <w:r>
        <w:t xml:space="preserve">Результативность освоения учебного предмета учащимися достигается посредством современных научно обоснованных </w:t>
      </w:r>
      <w:r>
        <w:lastRenderedPageBreak/>
        <w:t xml:space="preserve">инновационных средств, методов и форм обучения, информационно-коммуникативных технологий и передового педагогического опыта.  </w:t>
      </w:r>
    </w:p>
    <w:p w:rsidR="0033299C" w:rsidRDefault="000A6B90">
      <w:pPr>
        <w:spacing w:line="329" w:lineRule="auto"/>
        <w:ind w:left="4" w:right="43" w:firstLine="228"/>
      </w:pPr>
      <w:r>
        <w:t xml:space="preserve">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недельного учебного плана, третий час физической </w:t>
      </w:r>
      <w:proofErr w:type="gramStart"/>
      <w:r>
        <w:t>культуры  реализован</w:t>
      </w:r>
      <w:proofErr w:type="gramEnd"/>
      <w:r>
        <w:t xml:space="preserve"> образовательной организацией за счёт часов  части, формируемой образовательной организацией. </w:t>
      </w:r>
    </w:p>
    <w:p w:rsidR="0033299C" w:rsidRDefault="000A6B90">
      <w:pPr>
        <w:pStyle w:val="1"/>
        <w:ind w:left="-4"/>
      </w:pPr>
      <w:r>
        <w:t xml:space="preserve">СОДЕРЖАНИЕ УЧЕБНОГО </w:t>
      </w:r>
      <w:proofErr w:type="gramStart"/>
      <w:r>
        <w:t>ПРЕДМЕТА  «</w:t>
      </w:r>
      <w:proofErr w:type="gramEnd"/>
      <w:r>
        <w:t xml:space="preserve">ФИЗИЧЕСКАЯ КУЛЬТУРА» </w:t>
      </w:r>
    </w:p>
    <w:p w:rsidR="0033299C" w:rsidRDefault="000A6B90">
      <w:pPr>
        <w:spacing w:after="403" w:line="259" w:lineRule="auto"/>
        <w:ind w:left="-29" w:firstLine="0"/>
        <w:jc w:val="left"/>
      </w:pPr>
      <w:r>
        <w:rPr>
          <w:rFonts w:ascii="Calibri" w:eastAsia="Calibri" w:hAnsi="Calibri" w:cs="Calibri"/>
          <w:noProof/>
          <w:sz w:val="22"/>
        </w:rPr>
        <mc:AlternateContent>
          <mc:Choice Requires="wpg">
            <w:drawing>
              <wp:inline distT="0" distB="0" distL="0" distR="0">
                <wp:extent cx="3995928" cy="6109"/>
                <wp:effectExtent l="0" t="0" r="0" b="0"/>
                <wp:docPr id="323414" name="Group 323414"/>
                <wp:cNvGraphicFramePr/>
                <a:graphic xmlns:a="http://schemas.openxmlformats.org/drawingml/2006/main">
                  <a:graphicData uri="http://schemas.microsoft.com/office/word/2010/wordprocessingGroup">
                    <wpg:wgp>
                      <wpg:cNvGrpSpPr/>
                      <wpg:grpSpPr>
                        <a:xfrm>
                          <a:off x="0" y="0"/>
                          <a:ext cx="3995928" cy="6109"/>
                          <a:chOff x="0" y="0"/>
                          <a:chExt cx="3995928" cy="6109"/>
                        </a:xfrm>
                      </wpg:grpSpPr>
                      <wps:wsp>
                        <wps:cNvPr id="356412" name="Shape 356412"/>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323414" style="width:314.64pt;height:0.480988pt;mso-position-horizontal-relative:char;mso-position-vertical-relative:line" coordsize="39959,61">
                <v:shape id="Shape 356413"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pStyle w:val="2"/>
        <w:spacing w:after="294"/>
        <w:ind w:left="-4" w:right="9"/>
      </w:pPr>
      <w:r>
        <w:t xml:space="preserve">1 КЛАСС </w:t>
      </w:r>
    </w:p>
    <w:p w:rsidR="0033299C" w:rsidRDefault="000A6B90">
      <w:pPr>
        <w:spacing w:after="71"/>
        <w:ind w:left="4" w:right="43" w:firstLine="228"/>
      </w:pPr>
      <w:r>
        <w:rPr>
          <w:b/>
          <w:i/>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33299C" w:rsidRDefault="000A6B90">
      <w:pPr>
        <w:spacing w:line="334" w:lineRule="auto"/>
        <w:ind w:left="4" w:right="43" w:firstLine="228"/>
      </w:pPr>
      <w:r>
        <w:rPr>
          <w:b/>
          <w:i/>
        </w:rPr>
        <w:t>Способы самостоятельной деятельности.</w:t>
      </w:r>
      <w:r>
        <w:t xml:space="preserve"> Режим дня и правила его составления и соблюдения.  </w:t>
      </w:r>
    </w:p>
    <w:p w:rsidR="0033299C" w:rsidRDefault="000A6B90">
      <w:pPr>
        <w:spacing w:after="57"/>
        <w:ind w:left="4" w:right="43" w:firstLine="228"/>
      </w:pPr>
      <w:r>
        <w:rPr>
          <w:b/>
          <w:i/>
        </w:rPr>
        <w:t>Физическое совершенствование.</w:t>
      </w:r>
      <w:r>
        <w:t xml:space="preserve"> </w:t>
      </w:r>
      <w:r>
        <w:rPr>
          <w:i/>
        </w:rPr>
        <w:t>Оздоровительная физическая культура</w:t>
      </w:r>
      <w:r>
        <w:t>.</w:t>
      </w:r>
      <w:r>
        <w:rPr>
          <w:i/>
        </w:rPr>
        <w:t xml:space="preserve"> </w:t>
      </w:r>
      <w:r>
        <w:t xml:space="preserve">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 </w:t>
      </w:r>
    </w:p>
    <w:p w:rsidR="0033299C" w:rsidRDefault="000A6B90">
      <w:pPr>
        <w:ind w:left="4" w:right="43" w:firstLine="228"/>
      </w:pPr>
      <w:r>
        <w:rPr>
          <w:i/>
        </w:rPr>
        <w:t>Спортивно-оздоровительная физическая культура</w:t>
      </w:r>
      <w:r>
        <w:t>. Правила поведения на уроках физической культуры, подбора одежды для занятий в спортивном зале и на открытом воздухе.</w:t>
      </w:r>
      <w:r>
        <w:rPr>
          <w:i/>
        </w:rPr>
        <w:t xml:space="preserve">  </w:t>
      </w:r>
    </w:p>
    <w:p w:rsidR="0033299C" w:rsidRDefault="000A6B90">
      <w:pPr>
        <w:ind w:left="4" w:right="43" w:firstLine="228"/>
      </w:pPr>
      <w: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33299C" w:rsidRDefault="000A6B90">
      <w:pPr>
        <w:ind w:left="4" w:right="43" w:firstLine="228"/>
      </w:pPr>
      <w:r>
        <w:lastRenderedPageBreak/>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33299C" w:rsidRDefault="000A6B90">
      <w:pPr>
        <w:spacing w:after="61"/>
        <w:ind w:left="4" w:right="43" w:firstLine="228"/>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33299C" w:rsidRDefault="000A6B90">
      <w:pPr>
        <w:ind w:left="4" w:right="43" w:firstLine="228"/>
      </w:pPr>
      <w:r>
        <w:t>Лыжная подготовка</w:t>
      </w:r>
      <w:r>
        <w:rPr>
          <w:i/>
        </w:rPr>
        <w:t>.</w:t>
      </w:r>
      <w: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33299C" w:rsidRDefault="000A6B90">
      <w:pPr>
        <w:spacing w:line="327" w:lineRule="auto"/>
        <w:ind w:left="4" w:right="43" w:firstLine="228"/>
      </w:pPr>
      <w: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33299C" w:rsidRDefault="000A6B90">
      <w:pPr>
        <w:spacing w:line="320" w:lineRule="auto"/>
        <w:ind w:left="4" w:right="43" w:firstLine="228"/>
      </w:pPr>
      <w:r>
        <w:t xml:space="preserve">Подвижные и спортивные игры. Считалки для самостоятельной организации подвижных игр. </w:t>
      </w:r>
    </w:p>
    <w:p w:rsidR="0033299C" w:rsidRDefault="000A6B90">
      <w:pPr>
        <w:spacing w:after="311"/>
        <w:ind w:left="4" w:right="130" w:firstLine="228"/>
      </w:pPr>
      <w:proofErr w:type="spellStart"/>
      <w:r>
        <w:rPr>
          <w:i/>
        </w:rPr>
        <w:t>Прикладно</w:t>
      </w:r>
      <w:proofErr w:type="spellEnd"/>
      <w:r>
        <w:rPr>
          <w:i/>
        </w:rPr>
        <w:t xml:space="preserve">-ориентированная физическая культура. </w:t>
      </w:r>
      <w:r>
        <w:t xml:space="preserve">Развитие основных физических качеств средствами спортивных и подвижных игр. Подготовка к выполнению нормативных требований комплекса ГТО. </w:t>
      </w:r>
    </w:p>
    <w:p w:rsidR="0033299C" w:rsidRDefault="000A6B90">
      <w:pPr>
        <w:pStyle w:val="2"/>
        <w:ind w:left="-4" w:right="9"/>
      </w:pPr>
      <w:r>
        <w:t xml:space="preserve">2 КЛАСС </w:t>
      </w:r>
    </w:p>
    <w:p w:rsidR="0033299C" w:rsidRDefault="000A6B90">
      <w:pPr>
        <w:ind w:left="4" w:right="130" w:firstLine="228"/>
      </w:pPr>
      <w:r>
        <w:rPr>
          <w:b/>
          <w:i/>
        </w:rPr>
        <w:t>Знания о физической культуре</w:t>
      </w:r>
      <w:r>
        <w:t xml:space="preserve">. Из истории возникновения физических упражнений и первых соревнований. Зарождение Олимпийских игр древности. </w:t>
      </w:r>
    </w:p>
    <w:p w:rsidR="0033299C" w:rsidRDefault="000A6B90">
      <w:pPr>
        <w:spacing w:after="71"/>
        <w:ind w:left="4" w:right="130" w:firstLine="228"/>
      </w:pPr>
      <w:r>
        <w:rPr>
          <w:b/>
          <w:i/>
        </w:rPr>
        <w:t xml:space="preserve">Способы самостоятельной деятельности. </w:t>
      </w:r>
      <w:r>
        <w:t xml:space="preserve">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 </w:t>
      </w:r>
    </w:p>
    <w:p w:rsidR="0033299C" w:rsidRDefault="000A6B90">
      <w:pPr>
        <w:spacing w:line="337" w:lineRule="auto"/>
        <w:ind w:left="4" w:right="130" w:firstLine="228"/>
      </w:pPr>
      <w:r>
        <w:rPr>
          <w:b/>
          <w:i/>
        </w:rPr>
        <w:t>Физическое совершенствование</w:t>
      </w:r>
      <w:r>
        <w:t xml:space="preserve">. </w:t>
      </w:r>
      <w:r>
        <w:rPr>
          <w:i/>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rsidR="0033299C" w:rsidRDefault="000A6B90">
      <w:pPr>
        <w:ind w:left="4" w:right="129" w:firstLine="228"/>
      </w:pPr>
      <w:r>
        <w:rPr>
          <w:i/>
        </w:rPr>
        <w:lastRenderedPageBreak/>
        <w:t xml:space="preserve">Спортивно-оздоровительная физическая культура. </w:t>
      </w:r>
      <w:r>
        <w:t xml:space="preserve">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 </w:t>
      </w:r>
    </w:p>
    <w:p w:rsidR="0033299C" w:rsidRDefault="000A6B90">
      <w:pPr>
        <w:ind w:left="4" w:right="129" w:firstLine="228"/>
      </w:pPr>
      <w: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33299C" w:rsidRDefault="000A6B90">
      <w:pPr>
        <w:spacing w:after="33"/>
        <w:ind w:left="4" w:right="130" w:firstLine="228"/>
      </w:pPr>
      <w:r>
        <w:t xml:space="preserve">Лыжная подготовка. Правила поведения на занятиях лыжной подготовкой. Упражнения на лыжах: передвижение </w:t>
      </w:r>
      <w:proofErr w:type="spellStart"/>
      <w:r>
        <w:t>двухшажным</w:t>
      </w:r>
      <w:proofErr w:type="spellEnd"/>
      <w: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 </w:t>
      </w:r>
    </w:p>
    <w:p w:rsidR="0033299C" w:rsidRDefault="000A6B90">
      <w:pPr>
        <w:spacing w:after="65"/>
        <w:ind w:left="4" w:right="132" w:firstLine="228"/>
      </w:pPr>
      <w: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w:t>
      </w:r>
      <w:proofErr w:type="spellStart"/>
      <w:r>
        <w:t>сложнокоординированные</w:t>
      </w:r>
      <w:proofErr w:type="spellEnd"/>
      <w:r>
        <w:t xml:space="preserve"> прыжки толчком одной ногой и  </w:t>
      </w:r>
    </w:p>
    <w:p w:rsidR="0033299C" w:rsidRDefault="000A6B90">
      <w:pPr>
        <w:ind w:left="4" w:right="130" w:firstLine="0"/>
      </w:pPr>
      <w:r>
        <w:t xml:space="preserve">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w:t>
      </w:r>
      <w:proofErr w:type="spellStart"/>
      <w:r>
        <w:t>сложнокоординационные</w:t>
      </w:r>
      <w:proofErr w:type="spellEnd"/>
      <w:r>
        <w:t xml:space="preserve"> упражнения: ускорения из разных исходных положений; змейкой; по кругу; </w:t>
      </w:r>
      <w:proofErr w:type="spellStart"/>
      <w:r>
        <w:t>обеганием</w:t>
      </w:r>
      <w:proofErr w:type="spellEnd"/>
      <w:r>
        <w:t xml:space="preserve"> предметов; с преодолением небольших препятствий. </w:t>
      </w:r>
    </w:p>
    <w:p w:rsidR="0033299C" w:rsidRDefault="000A6B90">
      <w:pPr>
        <w:spacing w:line="320" w:lineRule="auto"/>
        <w:ind w:left="4" w:right="43" w:firstLine="228"/>
      </w:pPr>
      <w:r>
        <w:t xml:space="preserve">Подвижные игры. Подвижные игры с техническими приёмами спортивных игр (баскетбол, футбол).  </w:t>
      </w:r>
    </w:p>
    <w:p w:rsidR="0033299C" w:rsidRDefault="000A6B90">
      <w:pPr>
        <w:spacing w:after="310"/>
        <w:ind w:left="4" w:right="43" w:firstLine="228"/>
      </w:pPr>
      <w:proofErr w:type="spellStart"/>
      <w:r>
        <w:rPr>
          <w:i/>
        </w:rPr>
        <w:t>Прикладно</w:t>
      </w:r>
      <w:proofErr w:type="spellEnd"/>
      <w:r>
        <w:rPr>
          <w:i/>
        </w:rPr>
        <w:t xml:space="preserve">-ориентированная физическая культура. </w:t>
      </w:r>
      <w:r>
        <w:t xml:space="preserve">Подготовка к соревнованиям по комплексу ГТО. Развитие основных физических качеств средствами подвижных и спортивных игр. </w:t>
      </w:r>
    </w:p>
    <w:p w:rsidR="0033299C" w:rsidRDefault="000A6B90">
      <w:pPr>
        <w:pStyle w:val="2"/>
        <w:spacing w:after="296"/>
        <w:ind w:left="-4" w:right="9"/>
      </w:pPr>
      <w:r>
        <w:lastRenderedPageBreak/>
        <w:t xml:space="preserve">3 КЛАСС </w:t>
      </w:r>
    </w:p>
    <w:p w:rsidR="0033299C" w:rsidRDefault="000A6B90">
      <w:pPr>
        <w:spacing w:line="337" w:lineRule="auto"/>
        <w:ind w:left="4" w:right="43" w:firstLine="228"/>
      </w:pPr>
      <w:r>
        <w:rPr>
          <w:b/>
          <w:i/>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 </w:t>
      </w:r>
    </w:p>
    <w:p w:rsidR="0033299C" w:rsidRDefault="000A6B90">
      <w:pPr>
        <w:spacing w:after="73"/>
        <w:ind w:left="4" w:right="43" w:firstLine="228"/>
      </w:pPr>
      <w:r>
        <w:rPr>
          <w:b/>
          <w:i/>
        </w:rPr>
        <w:t>Способы самостоятельной деятельности.</w:t>
      </w:r>
      <w:r>
        <w:rPr>
          <w:i/>
        </w:rPr>
        <w:t xml:space="preserve"> </w:t>
      </w:r>
      <w:r>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 </w:t>
      </w:r>
    </w:p>
    <w:p w:rsidR="0033299C" w:rsidRDefault="000A6B90">
      <w:pPr>
        <w:spacing w:after="61"/>
        <w:ind w:left="4" w:right="43" w:firstLine="228"/>
      </w:pPr>
      <w:r>
        <w:rPr>
          <w:b/>
          <w:i/>
        </w:rPr>
        <w:t>Физическое совершенствование.</w:t>
      </w:r>
      <w:r>
        <w:t xml:space="preserve"> </w:t>
      </w:r>
      <w:r>
        <w:rPr>
          <w:i/>
        </w:rPr>
        <w:t xml:space="preserve">Оздоровительная физическая культура. </w:t>
      </w:r>
      <w:r>
        <w:t xml:space="preserve">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 </w:t>
      </w:r>
    </w:p>
    <w:p w:rsidR="0033299C" w:rsidRDefault="000A6B90">
      <w:pPr>
        <w:ind w:left="4" w:right="43" w:firstLine="228"/>
      </w:pPr>
      <w:r>
        <w:rPr>
          <w:i/>
        </w:rPr>
        <w:t xml:space="preserve">Спортивно-оздоровительная физическая культура. </w:t>
      </w:r>
      <w:r>
        <w:t xml:space="preserve">Гимнастика с основами акробатики. Строевые упражнения в движении </w:t>
      </w:r>
      <w:proofErr w:type="spellStart"/>
      <w:r>
        <w:t>противоходом</w:t>
      </w:r>
      <w:proofErr w:type="spellEnd"/>
      <w: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33299C" w:rsidRDefault="000A6B90">
      <w:pPr>
        <w:ind w:left="4" w:right="43" w:firstLine="228"/>
      </w:pPr>
      <w: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 </w:t>
      </w:r>
    </w:p>
    <w:p w:rsidR="0033299C" w:rsidRDefault="000A6B90">
      <w:pPr>
        <w:ind w:left="4" w:right="43" w:firstLine="228"/>
      </w:pPr>
      <w:r>
        <w:lastRenderedPageBreak/>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33299C" w:rsidRDefault="000A6B90">
      <w:pPr>
        <w:ind w:left="4" w:right="43" w:firstLine="228"/>
      </w:pPr>
      <w:r>
        <w:t xml:space="preserve">Лыжная подготовка. Передвижение одновременным </w:t>
      </w:r>
      <w:proofErr w:type="spellStart"/>
      <w:r>
        <w:t>двухшажным</w:t>
      </w:r>
      <w:proofErr w:type="spellEnd"/>
      <w:r>
        <w:t xml:space="preserve"> ходом. Упражнения в поворотах на лыжах переступанием стоя на месте и в движении. Торможение плугом.  </w:t>
      </w:r>
    </w:p>
    <w:p w:rsidR="0033299C" w:rsidRDefault="000A6B90">
      <w:pPr>
        <w:spacing w:after="63"/>
        <w:ind w:left="4" w:right="43" w:firstLine="228"/>
      </w:pPr>
      <w: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33299C" w:rsidRDefault="000A6B90">
      <w:pPr>
        <w:spacing w:after="444"/>
        <w:ind w:left="4" w:right="43" w:firstLine="228"/>
      </w:pPr>
      <w:proofErr w:type="spellStart"/>
      <w:r>
        <w:rPr>
          <w:i/>
        </w:rPr>
        <w:t>Прикладно</w:t>
      </w:r>
      <w:proofErr w:type="spellEnd"/>
      <w:r>
        <w:rPr>
          <w:i/>
        </w:rPr>
        <w:t xml:space="preserve">-ориентированная физическая культура. </w:t>
      </w:r>
      <w: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33299C" w:rsidRDefault="000A6B90">
      <w:pPr>
        <w:pStyle w:val="2"/>
        <w:spacing w:after="294"/>
        <w:ind w:left="-4" w:right="9"/>
      </w:pPr>
      <w:r>
        <w:t xml:space="preserve">4 КЛАСС </w:t>
      </w:r>
    </w:p>
    <w:p w:rsidR="0033299C" w:rsidRDefault="000A6B90">
      <w:pPr>
        <w:spacing w:line="335" w:lineRule="auto"/>
        <w:ind w:left="4" w:right="43" w:firstLine="228"/>
      </w:pPr>
      <w:r>
        <w:rPr>
          <w:b/>
          <w:i/>
        </w:rPr>
        <w:t>Знания о физической культуре.</w:t>
      </w:r>
      <w:r>
        <w:t xml:space="preserve"> Из истории развития физической культуры в России. Развитие национальных видов спорта в России.  </w:t>
      </w:r>
    </w:p>
    <w:p w:rsidR="0033299C" w:rsidRDefault="000A6B90">
      <w:pPr>
        <w:spacing w:after="73"/>
        <w:ind w:left="4" w:right="43" w:firstLine="228"/>
      </w:pPr>
      <w:r>
        <w:rPr>
          <w:b/>
          <w:i/>
        </w:rPr>
        <w:t>Способы самостоятельной деятельности.</w:t>
      </w:r>
      <w:r>
        <w:rPr>
          <w:i/>
        </w:rPr>
        <w:t xml:space="preserve"> </w:t>
      </w:r>
      <w: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 </w:t>
      </w:r>
    </w:p>
    <w:p w:rsidR="0033299C" w:rsidRDefault="000A6B90">
      <w:pPr>
        <w:spacing w:after="62"/>
        <w:ind w:left="4" w:right="43" w:firstLine="228"/>
      </w:pPr>
      <w:r>
        <w:rPr>
          <w:b/>
          <w:i/>
        </w:rPr>
        <w:t>Физическое совершенствование.</w:t>
      </w:r>
      <w:r>
        <w:t xml:space="preserve"> </w:t>
      </w:r>
      <w:r>
        <w:rPr>
          <w:i/>
        </w:rPr>
        <w:t xml:space="preserve">Оздоровительная физическая культура. </w:t>
      </w:r>
      <w: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w:t>
      </w:r>
      <w:r>
        <w:lastRenderedPageBreak/>
        <w:t xml:space="preserve">активностью работы больших мышечных групп. Закаливающие процедуры: купание в естественных водоёмах; солнечные и воздушные процедуры.  </w:t>
      </w:r>
    </w:p>
    <w:p w:rsidR="0033299C" w:rsidRDefault="000A6B90">
      <w:pPr>
        <w:ind w:left="4" w:right="43" w:firstLine="228"/>
      </w:pPr>
      <w:r>
        <w:rPr>
          <w:i/>
        </w:rPr>
        <w:t xml:space="preserve">Спортивно-оздоровительная физическая культура. </w:t>
      </w:r>
      <w:r>
        <w:t xml:space="preserve">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t>напрыгивания</w:t>
      </w:r>
      <w:proofErr w:type="spellEnd"/>
      <w:r>
        <w:t>. Упражнения на низкой гимнастической перекладине: висы и упоры, подъём переворотом. Упражнения в танце «Летка-</w:t>
      </w:r>
      <w:proofErr w:type="spellStart"/>
      <w:r>
        <w:t>енка</w:t>
      </w:r>
      <w:proofErr w:type="spellEnd"/>
      <w:r>
        <w:t xml:space="preserve">». </w:t>
      </w:r>
    </w:p>
    <w:p w:rsidR="0033299C" w:rsidRDefault="000A6B90">
      <w:pPr>
        <w:ind w:left="4" w:right="43" w:firstLine="228"/>
      </w:pPr>
      <w:r>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 </w:t>
      </w:r>
    </w:p>
    <w:p w:rsidR="0033299C" w:rsidRDefault="000A6B90">
      <w:pPr>
        <w:ind w:left="4" w:right="43" w:firstLine="228"/>
      </w:pPr>
      <w: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33299C" w:rsidRDefault="000A6B90">
      <w:pPr>
        <w:spacing w:after="63"/>
        <w:ind w:left="4" w:right="43" w:firstLine="228"/>
      </w:pPr>
      <w:r>
        <w:t xml:space="preserve">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 </w:t>
      </w:r>
    </w:p>
    <w:p w:rsidR="0033299C" w:rsidRDefault="000A6B90">
      <w:pPr>
        <w:ind w:left="4" w:right="43" w:firstLine="708"/>
      </w:pPr>
      <w:proofErr w:type="spellStart"/>
      <w:r>
        <w:rPr>
          <w:i/>
        </w:rPr>
        <w:t>Прикладно</w:t>
      </w:r>
      <w:proofErr w:type="spellEnd"/>
      <w:r>
        <w:rPr>
          <w:i/>
        </w:rPr>
        <w:t xml:space="preserve">-ориентированная физическая культура. </w:t>
      </w:r>
      <w: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33299C" w:rsidRDefault="000A6B90">
      <w:pPr>
        <w:spacing w:after="0" w:line="259" w:lineRule="auto"/>
        <w:ind w:left="708" w:firstLine="0"/>
        <w:jc w:val="left"/>
      </w:pPr>
      <w:r>
        <w:t xml:space="preserve"> </w:t>
      </w:r>
    </w:p>
    <w:p w:rsidR="0033299C" w:rsidRDefault="000A6B90">
      <w:pPr>
        <w:spacing w:after="26"/>
        <w:ind w:left="4" w:right="43" w:firstLine="708"/>
      </w:pPr>
      <w:r>
        <w:t xml:space="preserve">В связи с нестабильными погодными условиями в зимний период часы, запланированные для занятий по лыжной подготовке, могут быть использованы в других разделах программы (увеличение часов на подвижные игры и уроков по лёгкой атлетике). </w:t>
      </w:r>
    </w:p>
    <w:p w:rsidR="0033299C" w:rsidRDefault="000A6B90">
      <w:pPr>
        <w:spacing w:after="0" w:line="259" w:lineRule="auto"/>
        <w:ind w:left="708" w:firstLine="0"/>
        <w:jc w:val="left"/>
      </w:pPr>
      <w:r>
        <w:t xml:space="preserve"> </w:t>
      </w:r>
    </w:p>
    <w:p w:rsidR="0033299C" w:rsidRDefault="000A6B90">
      <w:pPr>
        <w:pStyle w:val="1"/>
        <w:ind w:left="-4"/>
      </w:pPr>
      <w:r>
        <w:lastRenderedPageBreak/>
        <w:t xml:space="preserve">ПЛАНИРУЕМЫЕ РЕЗУЛЬТАТЫ </w:t>
      </w:r>
      <w:proofErr w:type="gramStart"/>
      <w:r>
        <w:t>ОСВОЕНИЯ  УЧЕБНОГО</w:t>
      </w:r>
      <w:proofErr w:type="gramEnd"/>
      <w:r>
        <w:t xml:space="preserve"> ПРЕДМЕТА «ФИЗИЧЕСКАЯ КУЛЬТУРА» НА УРОВНЕ НАЧАЛЬНОГО ОБЩЕГО ОБРАЗОВАНИЯ</w:t>
      </w:r>
      <w:r>
        <w:rPr>
          <w:i/>
        </w:rPr>
        <w:t xml:space="preserve">  </w:t>
      </w:r>
    </w:p>
    <w:p w:rsidR="0033299C" w:rsidRDefault="000A6B90">
      <w:pPr>
        <w:spacing w:after="406" w:line="259" w:lineRule="auto"/>
        <w:ind w:left="-29" w:firstLine="0"/>
        <w:jc w:val="left"/>
      </w:pPr>
      <w:r>
        <w:rPr>
          <w:rFonts w:ascii="Calibri" w:eastAsia="Calibri" w:hAnsi="Calibri" w:cs="Calibri"/>
          <w:noProof/>
          <w:sz w:val="22"/>
        </w:rPr>
        <mc:AlternateContent>
          <mc:Choice Requires="wpg">
            <w:drawing>
              <wp:inline distT="0" distB="0" distL="0" distR="0">
                <wp:extent cx="3995928" cy="6096"/>
                <wp:effectExtent l="0" t="0" r="0" b="0"/>
                <wp:docPr id="324127" name="Group 324127"/>
                <wp:cNvGraphicFramePr/>
                <a:graphic xmlns:a="http://schemas.openxmlformats.org/drawingml/2006/main">
                  <a:graphicData uri="http://schemas.microsoft.com/office/word/2010/wordprocessingGroup">
                    <wpg:wgp>
                      <wpg:cNvGrpSpPr/>
                      <wpg:grpSpPr>
                        <a:xfrm>
                          <a:off x="0" y="0"/>
                          <a:ext cx="3995928" cy="6096"/>
                          <a:chOff x="0" y="0"/>
                          <a:chExt cx="3995928" cy="6096"/>
                        </a:xfrm>
                      </wpg:grpSpPr>
                      <wps:wsp>
                        <wps:cNvPr id="356414" name="Shape 356414"/>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324127" style="width:314.64pt;height:0.480011pt;mso-position-horizontal-relative:char;mso-position-vertical-relative:line" coordsize="39959,60">
                <v:shape id="Shape 356415"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pStyle w:val="2"/>
        <w:ind w:left="-4" w:right="9"/>
      </w:pPr>
      <w:r>
        <w:t xml:space="preserve">ЛИЧНОСТНЫЕ РЕЗУЛЬТАТЫ </w:t>
      </w:r>
    </w:p>
    <w:p w:rsidR="0033299C" w:rsidRDefault="000A6B90">
      <w:pPr>
        <w:ind w:left="4" w:right="43" w:firstLine="228"/>
      </w:pPr>
      <w:r>
        <w:t xml:space="preserve">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33299C" w:rsidRDefault="000A6B90">
      <w:pPr>
        <w:spacing w:line="330" w:lineRule="auto"/>
        <w:ind w:left="4" w:right="43" w:firstLine="228"/>
      </w:pPr>
      <w:r>
        <w:t xml:space="preserve">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 </w:t>
      </w:r>
    </w:p>
    <w:p w:rsidR="0033299C" w:rsidRDefault="000A6B90">
      <w:pPr>
        <w:numPr>
          <w:ilvl w:val="0"/>
          <w:numId w:val="46"/>
        </w:numPr>
        <w:spacing w:line="342" w:lineRule="auto"/>
        <w:ind w:left="566" w:right="43" w:hanging="338"/>
      </w:pPr>
      <w: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33299C" w:rsidRDefault="000A6B90">
      <w:pPr>
        <w:numPr>
          <w:ilvl w:val="0"/>
          <w:numId w:val="46"/>
        </w:numPr>
        <w:spacing w:after="61"/>
        <w:ind w:left="566" w:right="43" w:hanging="338"/>
      </w:pPr>
      <w:r>
        <w:t xml:space="preserve">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 </w:t>
      </w:r>
    </w:p>
    <w:p w:rsidR="0033299C" w:rsidRDefault="000A6B90">
      <w:pPr>
        <w:numPr>
          <w:ilvl w:val="0"/>
          <w:numId w:val="46"/>
        </w:numPr>
        <w:spacing w:after="61"/>
        <w:ind w:left="566" w:right="43" w:hanging="338"/>
      </w:pPr>
      <w:r>
        <w:t xml:space="preserve">проявление уважительного отношения к соперникам во время соревновательной деятельности, стремление оказывать первую помощь при травмах и ушибах; </w:t>
      </w:r>
    </w:p>
    <w:p w:rsidR="0033299C" w:rsidRDefault="000A6B90">
      <w:pPr>
        <w:numPr>
          <w:ilvl w:val="0"/>
          <w:numId w:val="46"/>
        </w:numPr>
        <w:spacing w:after="61"/>
        <w:ind w:left="566" w:right="43" w:hanging="338"/>
      </w:pPr>
      <w:r>
        <w:t xml:space="preserve">уважительное отношение к содержанию национальных подвижных игр, этнокультурным формам и видам соревновательной деятельности;  </w:t>
      </w:r>
    </w:p>
    <w:p w:rsidR="0033299C" w:rsidRDefault="000A6B90">
      <w:pPr>
        <w:numPr>
          <w:ilvl w:val="0"/>
          <w:numId w:val="46"/>
        </w:numPr>
        <w:spacing w:after="64"/>
        <w:ind w:left="566" w:right="43" w:hanging="338"/>
      </w:pPr>
      <w: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w:t>
      </w:r>
      <w:r>
        <w:lastRenderedPageBreak/>
        <w:t xml:space="preserve">направленности, формированию основ и соблюдения правил здорового образа жизни;  </w:t>
      </w:r>
    </w:p>
    <w:p w:rsidR="0033299C" w:rsidRDefault="000A6B90">
      <w:pPr>
        <w:numPr>
          <w:ilvl w:val="0"/>
          <w:numId w:val="46"/>
        </w:numPr>
        <w:ind w:left="566" w:right="43" w:hanging="338"/>
      </w:pPr>
      <w: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33299C" w:rsidRDefault="0033299C">
      <w:pPr>
        <w:sectPr w:rsidR="0033299C">
          <w:headerReference w:type="even" r:id="rId109"/>
          <w:headerReference w:type="default" r:id="rId110"/>
          <w:footerReference w:type="even" r:id="rId111"/>
          <w:footerReference w:type="default" r:id="rId112"/>
          <w:headerReference w:type="first" r:id="rId113"/>
          <w:footerReference w:type="first" r:id="rId114"/>
          <w:footnotePr>
            <w:numRestart w:val="eachPage"/>
          </w:footnotePr>
          <w:pgSz w:w="7824" w:h="12019"/>
          <w:pgMar w:top="790" w:right="788" w:bottom="1139" w:left="794" w:header="720" w:footer="498" w:gutter="0"/>
          <w:cols w:space="720"/>
        </w:sectPr>
      </w:pPr>
    </w:p>
    <w:p w:rsidR="0033299C" w:rsidRDefault="000A6B90">
      <w:pPr>
        <w:pStyle w:val="2"/>
        <w:ind w:left="-4" w:right="9"/>
      </w:pPr>
      <w:r>
        <w:lastRenderedPageBreak/>
        <w:t xml:space="preserve">МЕТАПРЕДМЕТНЫЕ РЕЗУЛЬТАТЫ </w:t>
      </w:r>
    </w:p>
    <w:p w:rsidR="0033299C" w:rsidRDefault="000A6B90">
      <w:pPr>
        <w:spacing w:after="66"/>
        <w:ind w:left="4" w:right="130" w:firstLine="228"/>
      </w:pPr>
      <w:proofErr w:type="spellStart"/>
      <w:r>
        <w:t>Метапредметные</w:t>
      </w:r>
      <w:proofErr w:type="spellEnd"/>
      <w:r>
        <w:t xml:space="preserve">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w:t>
      </w:r>
      <w:proofErr w:type="spellStart"/>
      <w:r>
        <w:t>Метапредметные</w:t>
      </w:r>
      <w:proofErr w:type="spellEnd"/>
      <w:r>
        <w:t xml:space="preserve"> результаты формируются на протяжении каждого года обучения.  </w:t>
      </w:r>
    </w:p>
    <w:p w:rsidR="0033299C" w:rsidRDefault="000A6B90">
      <w:pPr>
        <w:spacing w:line="332" w:lineRule="auto"/>
        <w:ind w:left="228" w:right="43" w:firstLine="0"/>
      </w:pPr>
      <w:r>
        <w:t xml:space="preserve">По окончании </w:t>
      </w:r>
      <w:r>
        <w:rPr>
          <w:b/>
        </w:rPr>
        <w:t xml:space="preserve">первого </w:t>
      </w:r>
      <w:proofErr w:type="gramStart"/>
      <w:r>
        <w:rPr>
          <w:b/>
        </w:rPr>
        <w:t>года обучения</w:t>
      </w:r>
      <w:proofErr w:type="gramEnd"/>
      <w:r>
        <w:t xml:space="preserve"> учащиеся научатся: </w:t>
      </w:r>
      <w:r>
        <w:rPr>
          <w:i/>
        </w:rPr>
        <w:t>познавательные УУД:</w:t>
      </w:r>
      <w:r>
        <w:t xml:space="preserve">  </w:t>
      </w:r>
    </w:p>
    <w:p w:rsidR="0033299C" w:rsidRDefault="000A6B90">
      <w:pPr>
        <w:numPr>
          <w:ilvl w:val="0"/>
          <w:numId w:val="47"/>
        </w:numPr>
        <w:spacing w:line="342" w:lineRule="auto"/>
        <w:ind w:left="342" w:right="43" w:hanging="338"/>
      </w:pPr>
      <w:r>
        <w:t xml:space="preserve">находить общие и отличительные признаки в передвижениях человека и животных; </w:t>
      </w:r>
    </w:p>
    <w:p w:rsidR="0033299C" w:rsidRDefault="000A6B90">
      <w:pPr>
        <w:numPr>
          <w:ilvl w:val="0"/>
          <w:numId w:val="47"/>
        </w:numPr>
        <w:spacing w:line="344" w:lineRule="auto"/>
        <w:ind w:left="342" w:right="43" w:hanging="338"/>
      </w:pPr>
      <w:r>
        <w:t xml:space="preserve">устанавливать связь между бытовыми движениями древних людей и физическими упражнениями из современных видов спорта;  </w:t>
      </w:r>
    </w:p>
    <w:p w:rsidR="0033299C" w:rsidRDefault="000A6B90">
      <w:pPr>
        <w:numPr>
          <w:ilvl w:val="0"/>
          <w:numId w:val="47"/>
        </w:numPr>
        <w:spacing w:line="344" w:lineRule="auto"/>
        <w:ind w:left="342" w:right="43" w:hanging="338"/>
      </w:pPr>
      <w:r>
        <w:t xml:space="preserve">сравнивать способы передвижения ходьбой и бегом, находить между ними общие и отличительные признаки;  </w:t>
      </w:r>
    </w:p>
    <w:p w:rsidR="0033299C" w:rsidRDefault="000A6B90">
      <w:pPr>
        <w:numPr>
          <w:ilvl w:val="0"/>
          <w:numId w:val="47"/>
        </w:numPr>
        <w:spacing w:line="343" w:lineRule="auto"/>
        <w:ind w:left="342" w:right="43" w:hanging="338"/>
      </w:pPr>
      <w:r>
        <w:t xml:space="preserve">выявлять признаки правильной и неправильной осанки, приводить возможные причины её нарушений;  </w:t>
      </w:r>
    </w:p>
    <w:p w:rsidR="0033299C" w:rsidRDefault="000A6B90">
      <w:pPr>
        <w:spacing w:after="71" w:line="265" w:lineRule="auto"/>
        <w:ind w:left="225" w:hanging="10"/>
        <w:jc w:val="left"/>
      </w:pPr>
      <w:r>
        <w:rPr>
          <w:i/>
        </w:rPr>
        <w:t xml:space="preserve">коммуникативные УУД:  </w:t>
      </w:r>
    </w:p>
    <w:p w:rsidR="0033299C" w:rsidRDefault="000A6B90">
      <w:pPr>
        <w:numPr>
          <w:ilvl w:val="0"/>
          <w:numId w:val="47"/>
        </w:numPr>
        <w:spacing w:line="343" w:lineRule="auto"/>
        <w:ind w:left="342" w:right="43" w:hanging="338"/>
      </w:pPr>
      <w:r>
        <w:t xml:space="preserve">воспроизводить названия разучиваемых физических упражнений и их исходные положения;  </w:t>
      </w:r>
    </w:p>
    <w:p w:rsidR="0033299C" w:rsidRDefault="000A6B90">
      <w:pPr>
        <w:numPr>
          <w:ilvl w:val="0"/>
          <w:numId w:val="47"/>
        </w:numPr>
        <w:spacing w:after="61"/>
        <w:ind w:left="342" w:right="43" w:hanging="338"/>
      </w:pPr>
      <w: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33299C" w:rsidRDefault="000A6B90">
      <w:pPr>
        <w:numPr>
          <w:ilvl w:val="0"/>
          <w:numId w:val="47"/>
        </w:numPr>
        <w:spacing w:after="61"/>
        <w:ind w:left="342" w:right="43" w:hanging="338"/>
      </w:pPr>
      <w: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33299C" w:rsidRDefault="000A6B90">
      <w:pPr>
        <w:numPr>
          <w:ilvl w:val="0"/>
          <w:numId w:val="47"/>
        </w:numPr>
        <w:spacing w:line="344" w:lineRule="auto"/>
        <w:ind w:left="342" w:right="43" w:hanging="338"/>
      </w:pPr>
      <w:r>
        <w:t xml:space="preserve">обсуждать правила проведения подвижных игр, обосновывать объективность определения победителей;  </w:t>
      </w:r>
    </w:p>
    <w:p w:rsidR="0033299C" w:rsidRDefault="000A6B90">
      <w:pPr>
        <w:spacing w:after="71" w:line="265" w:lineRule="auto"/>
        <w:ind w:left="225" w:hanging="10"/>
        <w:jc w:val="left"/>
      </w:pPr>
      <w:r>
        <w:rPr>
          <w:i/>
        </w:rPr>
        <w:t xml:space="preserve">регулятивные УУД: </w:t>
      </w:r>
    </w:p>
    <w:p w:rsidR="0033299C" w:rsidRDefault="000A6B90">
      <w:pPr>
        <w:numPr>
          <w:ilvl w:val="0"/>
          <w:numId w:val="47"/>
        </w:numPr>
        <w:spacing w:line="344" w:lineRule="auto"/>
        <w:ind w:left="342" w:right="43" w:hanging="338"/>
      </w:pPr>
      <w:r>
        <w:lastRenderedPageBreak/>
        <w:t xml:space="preserve">выполнять комплексы физкультминуток, утренней зарядки, упражнений по профилактике нарушения и коррекции осанки;  </w:t>
      </w:r>
    </w:p>
    <w:p w:rsidR="0033299C" w:rsidRDefault="000A6B90">
      <w:pPr>
        <w:numPr>
          <w:ilvl w:val="0"/>
          <w:numId w:val="47"/>
        </w:numPr>
        <w:spacing w:line="344" w:lineRule="auto"/>
        <w:ind w:left="342" w:right="43" w:hanging="338"/>
      </w:pPr>
      <w:r>
        <w:t xml:space="preserve">выполнять учебные задания по обучению новым физическим упражнениям и развитию физических качеств; </w:t>
      </w:r>
    </w:p>
    <w:p w:rsidR="0033299C" w:rsidRDefault="000A6B90">
      <w:pPr>
        <w:numPr>
          <w:ilvl w:val="0"/>
          <w:numId w:val="47"/>
        </w:numPr>
        <w:spacing w:line="344" w:lineRule="auto"/>
        <w:ind w:left="342" w:right="43" w:hanging="338"/>
      </w:pPr>
      <w:r>
        <w:t xml:space="preserve">проявлять уважительное отношение к участникам совместной игровой и соревновательной деятельности. </w:t>
      </w:r>
    </w:p>
    <w:p w:rsidR="0033299C" w:rsidRDefault="000A6B90">
      <w:pPr>
        <w:spacing w:line="332" w:lineRule="auto"/>
        <w:ind w:left="228" w:right="43" w:firstLine="0"/>
      </w:pPr>
      <w:r>
        <w:t xml:space="preserve">По окончании </w:t>
      </w:r>
      <w:r>
        <w:rPr>
          <w:b/>
        </w:rPr>
        <w:t xml:space="preserve">второго </w:t>
      </w:r>
      <w:proofErr w:type="gramStart"/>
      <w:r>
        <w:rPr>
          <w:b/>
        </w:rPr>
        <w:t>года обучения</w:t>
      </w:r>
      <w:proofErr w:type="gramEnd"/>
      <w:r>
        <w:t xml:space="preserve"> учащиеся научатся: </w:t>
      </w:r>
      <w:r>
        <w:rPr>
          <w:i/>
        </w:rPr>
        <w:t>познавательные УУД:</w:t>
      </w:r>
      <w:r>
        <w:t xml:space="preserve">  </w:t>
      </w:r>
    </w:p>
    <w:p w:rsidR="0033299C" w:rsidRDefault="000A6B90">
      <w:pPr>
        <w:numPr>
          <w:ilvl w:val="0"/>
          <w:numId w:val="47"/>
        </w:numPr>
        <w:spacing w:after="32"/>
        <w:ind w:left="342" w:right="43" w:hanging="338"/>
      </w:pPr>
      <w:r>
        <w:t xml:space="preserve">характеризовать понятие «физические качества», называть физические качества и определять их отличительные </w:t>
      </w:r>
      <w:proofErr w:type="gramStart"/>
      <w:r>
        <w:t>признаки;  понимать</w:t>
      </w:r>
      <w:proofErr w:type="gramEnd"/>
      <w:r>
        <w:t xml:space="preserve"> связь между закаливающими процедурами и укреплением здоровья; </w:t>
      </w:r>
    </w:p>
    <w:p w:rsidR="0033299C" w:rsidRDefault="000A6B90">
      <w:pPr>
        <w:numPr>
          <w:ilvl w:val="0"/>
          <w:numId w:val="47"/>
        </w:numPr>
        <w:spacing w:after="61"/>
        <w:ind w:left="342" w:right="43" w:hanging="338"/>
      </w:pPr>
      <w: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33299C" w:rsidRDefault="000A6B90">
      <w:pPr>
        <w:numPr>
          <w:ilvl w:val="0"/>
          <w:numId w:val="47"/>
        </w:numPr>
        <w:spacing w:after="63"/>
        <w:ind w:left="342" w:right="43" w:hanging="338"/>
      </w:pPr>
      <w:r>
        <w:t xml:space="preserve">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 </w:t>
      </w:r>
    </w:p>
    <w:p w:rsidR="0033299C" w:rsidRDefault="000A6B90">
      <w:pPr>
        <w:numPr>
          <w:ilvl w:val="0"/>
          <w:numId w:val="47"/>
        </w:numPr>
        <w:spacing w:line="344" w:lineRule="auto"/>
        <w:ind w:left="342" w:right="43" w:hanging="338"/>
      </w:pPr>
      <w:r>
        <w:t xml:space="preserve">вести наблюдения за изменениями показателей физического развития и физических качеств, проводить процедуры их измерения; </w:t>
      </w:r>
    </w:p>
    <w:p w:rsidR="0033299C" w:rsidRDefault="000A6B90">
      <w:pPr>
        <w:spacing w:after="71" w:line="265" w:lineRule="auto"/>
        <w:ind w:left="10" w:hanging="10"/>
        <w:jc w:val="left"/>
      </w:pPr>
      <w:r>
        <w:rPr>
          <w:i/>
        </w:rPr>
        <w:t xml:space="preserve">коммуникативные УУД:  </w:t>
      </w:r>
    </w:p>
    <w:p w:rsidR="0033299C" w:rsidRDefault="000A6B90">
      <w:pPr>
        <w:numPr>
          <w:ilvl w:val="0"/>
          <w:numId w:val="47"/>
        </w:numPr>
        <w:spacing w:after="61"/>
        <w:ind w:left="342" w:right="43" w:hanging="338"/>
      </w:pPr>
      <w:r>
        <w:t xml:space="preserve">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 </w:t>
      </w:r>
    </w:p>
    <w:p w:rsidR="0033299C" w:rsidRDefault="000A6B90">
      <w:pPr>
        <w:numPr>
          <w:ilvl w:val="0"/>
          <w:numId w:val="47"/>
        </w:numPr>
        <w:spacing w:after="61"/>
        <w:ind w:left="342" w:right="43" w:hanging="338"/>
      </w:pPr>
      <w:r>
        <w:t xml:space="preserve">исполнять роль капитана и судьи в подвижных играх, аргументированно высказывать суждения о своих действиях и принятых решениях;  </w:t>
      </w:r>
    </w:p>
    <w:p w:rsidR="0033299C" w:rsidRDefault="000A6B90">
      <w:pPr>
        <w:numPr>
          <w:ilvl w:val="0"/>
          <w:numId w:val="47"/>
        </w:numPr>
        <w:spacing w:after="59"/>
        <w:ind w:left="342" w:right="43" w:hanging="338"/>
      </w:pPr>
      <w:r>
        <w:t xml:space="preserve">делать небольшие сообщения по истории возникновения подвижных игр и спортивных соревнований, планированию режима дня, </w:t>
      </w:r>
      <w:r>
        <w:lastRenderedPageBreak/>
        <w:t xml:space="preserve">способам измерения показателей физического развития и физической подготовленности;  </w:t>
      </w:r>
    </w:p>
    <w:p w:rsidR="0033299C" w:rsidRDefault="000A6B90">
      <w:pPr>
        <w:spacing w:after="71" w:line="265" w:lineRule="auto"/>
        <w:ind w:left="11" w:hanging="10"/>
        <w:jc w:val="left"/>
      </w:pPr>
      <w:r>
        <w:rPr>
          <w:i/>
        </w:rPr>
        <w:t xml:space="preserve">регулятивные УУД: </w:t>
      </w:r>
    </w:p>
    <w:p w:rsidR="0033299C" w:rsidRDefault="000A6B90">
      <w:pPr>
        <w:numPr>
          <w:ilvl w:val="0"/>
          <w:numId w:val="47"/>
        </w:numPr>
        <w:spacing w:after="63"/>
        <w:ind w:left="342" w:right="43" w:hanging="338"/>
      </w:pPr>
      <w: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33299C" w:rsidRDefault="000A6B90">
      <w:pPr>
        <w:numPr>
          <w:ilvl w:val="0"/>
          <w:numId w:val="47"/>
        </w:numPr>
        <w:spacing w:after="61"/>
        <w:ind w:left="342" w:right="43" w:hanging="338"/>
      </w:pPr>
      <w: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33299C" w:rsidRDefault="000A6B90">
      <w:pPr>
        <w:numPr>
          <w:ilvl w:val="0"/>
          <w:numId w:val="47"/>
        </w:numPr>
        <w:spacing w:after="61"/>
        <w:ind w:left="342" w:right="43" w:hanging="338"/>
      </w:pPr>
      <w:r>
        <w:t xml:space="preserve">взаимодействовать со сверстниками в процессе выполнения учебных заданий, соблюдать культуру общения и уважительного обращения к другим учащимся; </w:t>
      </w:r>
    </w:p>
    <w:p w:rsidR="0033299C" w:rsidRDefault="000A6B90">
      <w:pPr>
        <w:numPr>
          <w:ilvl w:val="0"/>
          <w:numId w:val="47"/>
        </w:numPr>
        <w:spacing w:after="66"/>
        <w:ind w:left="342" w:right="43" w:hanging="338"/>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33299C" w:rsidRDefault="000A6B90">
      <w:pPr>
        <w:spacing w:line="332" w:lineRule="auto"/>
        <w:ind w:left="4" w:right="43" w:firstLine="0"/>
      </w:pPr>
      <w:r>
        <w:t xml:space="preserve">По окончании </w:t>
      </w:r>
      <w:r>
        <w:rPr>
          <w:b/>
        </w:rPr>
        <w:t xml:space="preserve">третьего </w:t>
      </w:r>
      <w:proofErr w:type="gramStart"/>
      <w:r>
        <w:rPr>
          <w:b/>
        </w:rPr>
        <w:t>года обучения</w:t>
      </w:r>
      <w:proofErr w:type="gramEnd"/>
      <w:r>
        <w:t xml:space="preserve"> учащиеся научатся: </w:t>
      </w:r>
      <w:r>
        <w:rPr>
          <w:i/>
        </w:rPr>
        <w:t>познавательные УУД:</w:t>
      </w:r>
      <w:r>
        <w:t xml:space="preserve">  </w:t>
      </w:r>
    </w:p>
    <w:p w:rsidR="0033299C" w:rsidRDefault="000A6B90">
      <w:pPr>
        <w:numPr>
          <w:ilvl w:val="0"/>
          <w:numId w:val="47"/>
        </w:numPr>
        <w:spacing w:after="72"/>
        <w:ind w:left="342" w:right="43" w:hanging="338"/>
      </w:pPr>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w:t>
      </w:r>
      <w:proofErr w:type="gramStart"/>
      <w:r>
        <w:t>соревнованиях;  объяснять</w:t>
      </w:r>
      <w:proofErr w:type="gramEnd"/>
      <w:r>
        <w:t xml:space="preserve"> понятие «дозировка нагрузки», правильно применять способы её регулирования на занятиях физической культурой;  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33299C" w:rsidRDefault="000A6B90">
      <w:pPr>
        <w:numPr>
          <w:ilvl w:val="0"/>
          <w:numId w:val="47"/>
        </w:numPr>
        <w:spacing w:after="63"/>
        <w:ind w:left="342" w:right="43" w:hanging="338"/>
      </w:pPr>
      <w: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33299C" w:rsidRDefault="000A6B90">
      <w:pPr>
        <w:numPr>
          <w:ilvl w:val="0"/>
          <w:numId w:val="47"/>
        </w:numPr>
        <w:spacing w:after="58"/>
        <w:ind w:left="342" w:right="43" w:hanging="338"/>
      </w:pPr>
      <w:r>
        <w:lastRenderedPageBreak/>
        <w:t xml:space="preserve">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 </w:t>
      </w:r>
    </w:p>
    <w:p w:rsidR="0033299C" w:rsidRDefault="000A6B90">
      <w:pPr>
        <w:spacing w:after="71" w:line="265" w:lineRule="auto"/>
        <w:ind w:left="10" w:hanging="10"/>
        <w:jc w:val="left"/>
      </w:pPr>
      <w:r>
        <w:rPr>
          <w:i/>
        </w:rPr>
        <w:t xml:space="preserve">коммуникативные УУД:  </w:t>
      </w:r>
    </w:p>
    <w:p w:rsidR="0033299C" w:rsidRDefault="000A6B90">
      <w:pPr>
        <w:numPr>
          <w:ilvl w:val="0"/>
          <w:numId w:val="47"/>
        </w:numPr>
        <w:spacing w:after="60"/>
        <w:ind w:left="342" w:right="43" w:hanging="338"/>
      </w:pPr>
      <w:r>
        <w:t xml:space="preserve">организовывать совместные подвижные игры, принимать в них активное участие с соблюдением правил и норм этического поведения;  </w:t>
      </w:r>
    </w:p>
    <w:p w:rsidR="0033299C" w:rsidRDefault="000A6B90">
      <w:pPr>
        <w:numPr>
          <w:ilvl w:val="0"/>
          <w:numId w:val="47"/>
        </w:numPr>
        <w:spacing w:after="61"/>
        <w:ind w:left="342" w:right="43" w:hanging="338"/>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33299C" w:rsidRDefault="000A6B90">
      <w:pPr>
        <w:numPr>
          <w:ilvl w:val="0"/>
          <w:numId w:val="47"/>
        </w:numPr>
        <w:spacing w:after="61"/>
        <w:ind w:left="342" w:right="43" w:hanging="338"/>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33299C" w:rsidRDefault="000A6B90">
      <w:pPr>
        <w:numPr>
          <w:ilvl w:val="0"/>
          <w:numId w:val="47"/>
        </w:numPr>
        <w:spacing w:line="341" w:lineRule="auto"/>
        <w:ind w:left="342" w:right="43" w:hanging="338"/>
      </w:pPr>
      <w:r>
        <w:t xml:space="preserve">делать небольшие сообщения по результатам выполнения учебных заданий, организации и проведения самостоятельных занятий физической культурой; </w:t>
      </w:r>
    </w:p>
    <w:p w:rsidR="0033299C" w:rsidRDefault="000A6B90">
      <w:pPr>
        <w:spacing w:after="71" w:line="265" w:lineRule="auto"/>
        <w:ind w:left="11" w:hanging="10"/>
        <w:jc w:val="left"/>
      </w:pPr>
      <w:r>
        <w:rPr>
          <w:i/>
        </w:rPr>
        <w:t xml:space="preserve">регулятивные УУД: </w:t>
      </w:r>
    </w:p>
    <w:p w:rsidR="0033299C" w:rsidRDefault="000A6B90">
      <w:pPr>
        <w:numPr>
          <w:ilvl w:val="0"/>
          <w:numId w:val="47"/>
        </w:numPr>
        <w:spacing w:line="344" w:lineRule="auto"/>
        <w:ind w:left="342" w:right="43" w:hanging="338"/>
      </w:pPr>
      <w:r>
        <w:t xml:space="preserve">контролировать выполнение физических упражнений, корректировать их на основе сравнения с заданными образцами;  </w:t>
      </w:r>
    </w:p>
    <w:p w:rsidR="0033299C" w:rsidRDefault="000A6B90">
      <w:pPr>
        <w:numPr>
          <w:ilvl w:val="0"/>
          <w:numId w:val="47"/>
        </w:numPr>
        <w:spacing w:after="61"/>
        <w:ind w:left="342" w:right="43" w:hanging="338"/>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33299C" w:rsidRDefault="000A6B90">
      <w:pPr>
        <w:numPr>
          <w:ilvl w:val="0"/>
          <w:numId w:val="47"/>
        </w:numPr>
        <w:spacing w:line="343" w:lineRule="auto"/>
        <w:ind w:left="342" w:right="43" w:hanging="338"/>
      </w:pPr>
      <w:r>
        <w:t xml:space="preserve">оценивать сложность возникающих игровых задач, предлагать их совместное коллективное решение.  </w:t>
      </w:r>
    </w:p>
    <w:p w:rsidR="0033299C" w:rsidRDefault="000A6B90">
      <w:pPr>
        <w:spacing w:line="332" w:lineRule="auto"/>
        <w:ind w:left="4" w:right="43" w:firstLine="0"/>
      </w:pPr>
      <w:r>
        <w:t xml:space="preserve">По окончанию </w:t>
      </w:r>
      <w:r>
        <w:rPr>
          <w:b/>
        </w:rPr>
        <w:t xml:space="preserve">четвёртого </w:t>
      </w:r>
      <w:proofErr w:type="gramStart"/>
      <w:r>
        <w:rPr>
          <w:b/>
        </w:rPr>
        <w:t>года обучения</w:t>
      </w:r>
      <w:proofErr w:type="gramEnd"/>
      <w:r>
        <w:t xml:space="preserve"> учащиеся научатся: </w:t>
      </w:r>
      <w:r>
        <w:rPr>
          <w:i/>
        </w:rPr>
        <w:t>познавательные УУД:</w:t>
      </w:r>
      <w:r>
        <w:t xml:space="preserve">  </w:t>
      </w:r>
    </w:p>
    <w:p w:rsidR="0033299C" w:rsidRDefault="000A6B90">
      <w:pPr>
        <w:numPr>
          <w:ilvl w:val="0"/>
          <w:numId w:val="47"/>
        </w:numPr>
        <w:spacing w:after="61"/>
        <w:ind w:left="342" w:right="43" w:hanging="338"/>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33299C" w:rsidRDefault="000A6B90">
      <w:pPr>
        <w:numPr>
          <w:ilvl w:val="0"/>
          <w:numId w:val="47"/>
        </w:numPr>
        <w:spacing w:line="341" w:lineRule="auto"/>
        <w:ind w:left="342" w:right="43" w:hanging="338"/>
      </w:pPr>
      <w:r>
        <w:lastRenderedPageBreak/>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33299C" w:rsidRDefault="000A6B90">
      <w:pPr>
        <w:ind w:left="339" w:right="43" w:firstLine="0"/>
      </w:pPr>
      <w: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33299C" w:rsidRDefault="000A6B90">
      <w:pPr>
        <w:spacing w:after="71" w:line="265" w:lineRule="auto"/>
        <w:ind w:left="225" w:hanging="10"/>
        <w:jc w:val="left"/>
      </w:pPr>
      <w:r>
        <w:rPr>
          <w:i/>
        </w:rPr>
        <w:t xml:space="preserve">коммуникативные УУД:  </w:t>
      </w:r>
    </w:p>
    <w:p w:rsidR="0033299C" w:rsidRDefault="000A6B90">
      <w:pPr>
        <w:numPr>
          <w:ilvl w:val="0"/>
          <w:numId w:val="47"/>
        </w:numPr>
        <w:spacing w:after="61"/>
        <w:ind w:left="342" w:right="43" w:hanging="338"/>
      </w:pPr>
      <w:r>
        <w:t xml:space="preserve">взаимодействовать с учителем и учащимися, воспроизводить ранее изученный материал и отвечать на вопросы в процессе учебного диалога; </w:t>
      </w:r>
    </w:p>
    <w:p w:rsidR="0033299C" w:rsidRDefault="000A6B90">
      <w:pPr>
        <w:numPr>
          <w:ilvl w:val="0"/>
          <w:numId w:val="47"/>
        </w:numPr>
        <w:spacing w:line="342" w:lineRule="auto"/>
        <w:ind w:left="342" w:right="43" w:hanging="338"/>
      </w:pPr>
      <w:r>
        <w:t xml:space="preserve">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 </w:t>
      </w:r>
    </w:p>
    <w:p w:rsidR="0033299C" w:rsidRDefault="000A6B90">
      <w:pPr>
        <w:numPr>
          <w:ilvl w:val="0"/>
          <w:numId w:val="47"/>
        </w:numPr>
        <w:spacing w:line="342" w:lineRule="auto"/>
        <w:ind w:left="342" w:right="43" w:hanging="338"/>
      </w:pPr>
      <w:r>
        <w:t xml:space="preserve">оказывать посильную первую помощь во время занятий физической культурой;  </w:t>
      </w:r>
    </w:p>
    <w:p w:rsidR="0033299C" w:rsidRDefault="000A6B90">
      <w:pPr>
        <w:spacing w:after="71" w:line="265" w:lineRule="auto"/>
        <w:ind w:left="225" w:hanging="10"/>
        <w:jc w:val="left"/>
      </w:pPr>
      <w:r>
        <w:rPr>
          <w:i/>
        </w:rPr>
        <w:t xml:space="preserve">регулятивные УУД: </w:t>
      </w:r>
    </w:p>
    <w:p w:rsidR="0033299C" w:rsidRDefault="000A6B90">
      <w:pPr>
        <w:numPr>
          <w:ilvl w:val="0"/>
          <w:numId w:val="47"/>
        </w:numPr>
        <w:spacing w:line="344" w:lineRule="auto"/>
        <w:ind w:left="342" w:right="43" w:hanging="338"/>
      </w:pPr>
      <w:r>
        <w:t xml:space="preserve">выполнять указания учителя, проявлять активность и самостоятельность при выполнении учебных заданий;  </w:t>
      </w:r>
    </w:p>
    <w:p w:rsidR="0033299C" w:rsidRDefault="000A6B90">
      <w:pPr>
        <w:numPr>
          <w:ilvl w:val="0"/>
          <w:numId w:val="47"/>
        </w:numPr>
        <w:spacing w:line="344" w:lineRule="auto"/>
        <w:ind w:left="342" w:right="43" w:hanging="338"/>
      </w:pPr>
      <w:r>
        <w:t xml:space="preserve">самостоятельно проводить занятия на основе изученного материала и с учётом собственных интересов;  </w:t>
      </w:r>
    </w:p>
    <w:p w:rsidR="0033299C" w:rsidRDefault="000A6B90">
      <w:pPr>
        <w:numPr>
          <w:ilvl w:val="0"/>
          <w:numId w:val="47"/>
        </w:numPr>
        <w:spacing w:after="447"/>
        <w:ind w:left="342" w:right="43" w:hanging="338"/>
      </w:pPr>
      <w: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33299C" w:rsidRDefault="000A6B90">
      <w:pPr>
        <w:pStyle w:val="2"/>
        <w:ind w:left="-4" w:right="9"/>
      </w:pPr>
      <w:r>
        <w:t xml:space="preserve">ПРЕДМЕТНЫЕ РЕЗУЛЬТАТЫ </w:t>
      </w:r>
    </w:p>
    <w:p w:rsidR="0033299C" w:rsidRDefault="000A6B90">
      <w:pPr>
        <w:spacing w:after="443"/>
        <w:ind w:left="4" w:right="43" w:firstLine="228"/>
      </w:pPr>
      <w: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w:t>
      </w:r>
      <w:r>
        <w:lastRenderedPageBreak/>
        <w:t xml:space="preserve">видов спорта. Предметные результаты формируются на протяжении каждого года обучения.  </w:t>
      </w:r>
    </w:p>
    <w:p w:rsidR="0033299C" w:rsidRDefault="000A6B90">
      <w:pPr>
        <w:numPr>
          <w:ilvl w:val="0"/>
          <w:numId w:val="48"/>
        </w:numPr>
        <w:spacing w:line="597" w:lineRule="auto"/>
        <w:ind w:right="971" w:hanging="166"/>
      </w:pPr>
      <w:r>
        <w:rPr>
          <w:b/>
          <w:sz w:val="22"/>
        </w:rPr>
        <w:t xml:space="preserve">класс </w:t>
      </w:r>
      <w:proofErr w:type="gramStart"/>
      <w:r>
        <w:t>К</w:t>
      </w:r>
      <w:proofErr w:type="gramEnd"/>
      <w:r>
        <w:t xml:space="preserve"> концу обучения в первом классе обучающийся научится: </w:t>
      </w:r>
    </w:p>
    <w:p w:rsidR="0033299C" w:rsidRDefault="000A6B90">
      <w:pPr>
        <w:numPr>
          <w:ilvl w:val="2"/>
          <w:numId w:val="49"/>
        </w:numPr>
        <w:spacing w:line="343" w:lineRule="auto"/>
        <w:ind w:left="566" w:right="43" w:hanging="338"/>
      </w:pPr>
      <w:r>
        <w:t xml:space="preserve">приводить примеры основных дневных дел и их распределение в индивидуальном режиме дня; </w:t>
      </w:r>
    </w:p>
    <w:p w:rsidR="0033299C" w:rsidRDefault="000A6B90">
      <w:pPr>
        <w:numPr>
          <w:ilvl w:val="2"/>
          <w:numId w:val="49"/>
        </w:numPr>
        <w:spacing w:after="61"/>
        <w:ind w:left="566" w:right="43" w:hanging="338"/>
      </w:pPr>
      <w:r>
        <w:t xml:space="preserve">соблюдать правила поведения на уроках физической культурой, приводить примеры подбора одежды для самостоятельных занятий; </w:t>
      </w:r>
    </w:p>
    <w:p w:rsidR="0033299C" w:rsidRDefault="000A6B90">
      <w:pPr>
        <w:numPr>
          <w:ilvl w:val="2"/>
          <w:numId w:val="49"/>
        </w:numPr>
        <w:spacing w:after="70"/>
        <w:ind w:left="566" w:right="43" w:hanging="338"/>
      </w:pPr>
      <w:r>
        <w:t xml:space="preserve">выполнять упражнения утренней зарядки и физкультминуток; </w:t>
      </w:r>
    </w:p>
    <w:p w:rsidR="0033299C" w:rsidRDefault="000A6B90">
      <w:pPr>
        <w:numPr>
          <w:ilvl w:val="2"/>
          <w:numId w:val="49"/>
        </w:numPr>
        <w:spacing w:line="344" w:lineRule="auto"/>
        <w:ind w:left="566" w:right="43" w:hanging="338"/>
      </w:pPr>
      <w:r>
        <w:t xml:space="preserve">анализировать причины нарушения осанки и демонстрировать упражнения по профилактике её нарушения; </w:t>
      </w:r>
    </w:p>
    <w:p w:rsidR="0033299C" w:rsidRDefault="000A6B90">
      <w:pPr>
        <w:spacing w:line="330" w:lineRule="auto"/>
        <w:ind w:left="567" w:right="43" w:firstLine="0"/>
      </w:pPr>
      <w:r>
        <w:t xml:space="preserve">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 </w:t>
      </w:r>
    </w:p>
    <w:p w:rsidR="0033299C" w:rsidRDefault="000A6B90">
      <w:pPr>
        <w:spacing w:line="330" w:lineRule="auto"/>
        <w:ind w:left="567" w:right="111" w:firstLine="0"/>
      </w:pPr>
      <w: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33299C" w:rsidRDefault="000A6B90">
      <w:pPr>
        <w:numPr>
          <w:ilvl w:val="2"/>
          <w:numId w:val="49"/>
        </w:numPr>
        <w:spacing w:after="452"/>
        <w:ind w:left="566" w:right="43" w:hanging="338"/>
      </w:pPr>
      <w:r>
        <w:t xml:space="preserve">играть в подвижные игры с общеразвивающей направленностью.  </w:t>
      </w:r>
    </w:p>
    <w:p w:rsidR="0033299C" w:rsidRDefault="000A6B90">
      <w:pPr>
        <w:numPr>
          <w:ilvl w:val="0"/>
          <w:numId w:val="48"/>
        </w:numPr>
        <w:spacing w:line="594" w:lineRule="auto"/>
        <w:ind w:right="971" w:hanging="166"/>
      </w:pPr>
      <w:r>
        <w:rPr>
          <w:b/>
          <w:sz w:val="22"/>
        </w:rPr>
        <w:t xml:space="preserve">класс </w:t>
      </w:r>
      <w:proofErr w:type="gramStart"/>
      <w:r>
        <w:t>К</w:t>
      </w:r>
      <w:proofErr w:type="gramEnd"/>
      <w:r>
        <w:t xml:space="preserve"> концу обучения во втором классе обучающийся научится: </w:t>
      </w:r>
    </w:p>
    <w:p w:rsidR="0033299C" w:rsidRDefault="000A6B90">
      <w:pPr>
        <w:numPr>
          <w:ilvl w:val="2"/>
          <w:numId w:val="50"/>
        </w:numPr>
        <w:spacing w:after="61"/>
        <w:ind w:right="111" w:hanging="338"/>
      </w:pPr>
      <w:r>
        <w:lastRenderedPageBreak/>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33299C" w:rsidRDefault="000A6B90">
      <w:pPr>
        <w:numPr>
          <w:ilvl w:val="2"/>
          <w:numId w:val="50"/>
        </w:numPr>
        <w:spacing w:after="61"/>
        <w:ind w:right="111" w:hanging="338"/>
      </w:pPr>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33299C" w:rsidRDefault="000A6B90">
      <w:pPr>
        <w:numPr>
          <w:ilvl w:val="2"/>
          <w:numId w:val="50"/>
        </w:numPr>
        <w:spacing w:after="63"/>
        <w:ind w:right="111" w:hanging="338"/>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33299C" w:rsidRDefault="000A6B90">
      <w:pPr>
        <w:numPr>
          <w:ilvl w:val="2"/>
          <w:numId w:val="50"/>
        </w:numPr>
        <w:spacing w:line="342" w:lineRule="auto"/>
        <w:ind w:right="111" w:hanging="338"/>
      </w:pPr>
      <w:r>
        <w:t xml:space="preserve">демонстрировать танцевальный хороводный шаг в совместном передвижении;  </w:t>
      </w:r>
    </w:p>
    <w:p w:rsidR="0033299C" w:rsidRDefault="000A6B90">
      <w:pPr>
        <w:numPr>
          <w:ilvl w:val="2"/>
          <w:numId w:val="50"/>
        </w:numPr>
        <w:spacing w:line="344" w:lineRule="auto"/>
        <w:ind w:right="111" w:hanging="338"/>
      </w:pPr>
      <w:r>
        <w:t xml:space="preserve">выполнять прыжки по разметкам на разное расстояние и с разной амплитудой; в высоту с прямого разбега;  </w:t>
      </w:r>
    </w:p>
    <w:p w:rsidR="0033299C" w:rsidRDefault="000A6B90">
      <w:pPr>
        <w:numPr>
          <w:ilvl w:val="2"/>
          <w:numId w:val="50"/>
        </w:numPr>
        <w:spacing w:after="62"/>
        <w:ind w:right="111" w:hanging="338"/>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33299C" w:rsidRDefault="000A6B90">
      <w:pPr>
        <w:numPr>
          <w:ilvl w:val="2"/>
          <w:numId w:val="50"/>
        </w:numPr>
        <w:spacing w:after="452"/>
        <w:ind w:right="111" w:hanging="338"/>
      </w:pPr>
      <w:r>
        <w:t xml:space="preserve">выполнять упражнения на развитие физических качеств.  </w:t>
      </w:r>
    </w:p>
    <w:p w:rsidR="0033299C" w:rsidRDefault="000A6B90">
      <w:pPr>
        <w:numPr>
          <w:ilvl w:val="0"/>
          <w:numId w:val="48"/>
        </w:numPr>
        <w:spacing w:line="597" w:lineRule="auto"/>
        <w:ind w:right="971" w:hanging="166"/>
      </w:pPr>
      <w:r>
        <w:rPr>
          <w:b/>
          <w:sz w:val="22"/>
        </w:rPr>
        <w:t xml:space="preserve">класс </w:t>
      </w:r>
      <w:proofErr w:type="gramStart"/>
      <w:r>
        <w:t>К</w:t>
      </w:r>
      <w:proofErr w:type="gramEnd"/>
      <w:r>
        <w:t xml:space="preserve"> концу обучения в третьем классе обучающийся научится: </w:t>
      </w:r>
    </w:p>
    <w:p w:rsidR="0033299C" w:rsidRDefault="000A6B90">
      <w:pPr>
        <w:numPr>
          <w:ilvl w:val="2"/>
          <w:numId w:val="52"/>
        </w:numPr>
        <w:spacing w:after="61"/>
        <w:ind w:left="566" w:right="43" w:hanging="338"/>
      </w:pPr>
      <w: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33299C" w:rsidRDefault="000A6B90">
      <w:pPr>
        <w:numPr>
          <w:ilvl w:val="2"/>
          <w:numId w:val="52"/>
        </w:numPr>
        <w:spacing w:after="61"/>
        <w:ind w:left="566" w:right="43" w:hanging="338"/>
      </w:pPr>
      <w: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33299C" w:rsidRDefault="000A6B90">
      <w:pPr>
        <w:numPr>
          <w:ilvl w:val="2"/>
          <w:numId w:val="52"/>
        </w:numPr>
        <w:spacing w:after="33"/>
        <w:ind w:left="566" w:right="43" w:hanging="338"/>
      </w:pPr>
      <w:r>
        <w:lastRenderedPageBreak/>
        <w:t xml:space="preserve">измерять частоту пульса и определять физическую нагрузку по её значениям с помощью таблицы стандартных </w:t>
      </w:r>
      <w:proofErr w:type="gramStart"/>
      <w:r>
        <w:t>нагрузок;  выполнять</w:t>
      </w:r>
      <w:proofErr w:type="gramEnd"/>
      <w:r>
        <w:t xml:space="preserve"> упражнения дыхательной и зрительной гимнастики, объяснять их связь с предупреждением появления утомления; </w:t>
      </w:r>
    </w:p>
    <w:p w:rsidR="0033299C" w:rsidRDefault="0033299C">
      <w:pPr>
        <w:sectPr w:rsidR="0033299C">
          <w:headerReference w:type="even" r:id="rId115"/>
          <w:headerReference w:type="default" r:id="rId116"/>
          <w:footerReference w:type="even" r:id="rId117"/>
          <w:footerReference w:type="default" r:id="rId118"/>
          <w:headerReference w:type="first" r:id="rId119"/>
          <w:footerReference w:type="first" r:id="rId120"/>
          <w:footnotePr>
            <w:numRestart w:val="eachPage"/>
          </w:footnotePr>
          <w:pgSz w:w="7824" w:h="12019"/>
          <w:pgMar w:top="789" w:right="790" w:bottom="1180" w:left="794" w:header="720" w:footer="498" w:gutter="0"/>
          <w:cols w:space="720"/>
          <w:titlePg/>
        </w:sectPr>
      </w:pPr>
    </w:p>
    <w:p w:rsidR="0033299C" w:rsidRDefault="000A6B90">
      <w:pPr>
        <w:spacing w:after="62"/>
        <w:ind w:left="567" w:right="43" w:firstLine="0"/>
      </w:pPr>
      <w:r>
        <w:lastRenderedPageBreak/>
        <w:t xml:space="preserve">выполнять движение </w:t>
      </w:r>
      <w:proofErr w:type="spellStart"/>
      <w:r>
        <w:t>противоходом</w:t>
      </w:r>
      <w:proofErr w:type="spellEnd"/>
      <w:r>
        <w:t xml:space="preserve"> в колонне по одному, перестраиваться из колонны по одному в колонну по три на месте и в движении; </w:t>
      </w:r>
    </w:p>
    <w:p w:rsidR="0033299C" w:rsidRDefault="000A6B90">
      <w:pPr>
        <w:numPr>
          <w:ilvl w:val="2"/>
          <w:numId w:val="52"/>
        </w:numPr>
        <w:spacing w:after="63"/>
        <w:ind w:left="566" w:right="43" w:hanging="338"/>
      </w:pPr>
      <w: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33299C" w:rsidRDefault="000A6B90">
      <w:pPr>
        <w:numPr>
          <w:ilvl w:val="2"/>
          <w:numId w:val="52"/>
        </w:numPr>
        <w:spacing w:after="62"/>
        <w:ind w:left="566" w:right="43" w:hanging="338"/>
      </w:pPr>
      <w:r>
        <w:t xml:space="preserve">передвигаться по нижней жерди гимнастической стенки приставным шагом в правую и левую сторону; лазать разноимённым способом;  </w:t>
      </w:r>
    </w:p>
    <w:p w:rsidR="0033299C" w:rsidRDefault="000A6B90">
      <w:pPr>
        <w:numPr>
          <w:ilvl w:val="2"/>
          <w:numId w:val="52"/>
        </w:numPr>
        <w:spacing w:line="344" w:lineRule="auto"/>
        <w:ind w:left="566" w:right="43" w:hanging="338"/>
      </w:pPr>
      <w:r>
        <w:t xml:space="preserve">демонстрировать прыжки через скакалку на двух ногах и попеременно на правой и левой ноге;  </w:t>
      </w:r>
    </w:p>
    <w:p w:rsidR="0033299C" w:rsidRDefault="000A6B90">
      <w:pPr>
        <w:numPr>
          <w:ilvl w:val="2"/>
          <w:numId w:val="52"/>
        </w:numPr>
        <w:spacing w:line="343" w:lineRule="auto"/>
        <w:ind w:left="566" w:right="43" w:hanging="338"/>
      </w:pPr>
      <w:r>
        <w:t xml:space="preserve">демонстрировать упражнения ритмической гимнастики, движения танцев галоп и полька;  </w:t>
      </w:r>
    </w:p>
    <w:p w:rsidR="0033299C" w:rsidRDefault="000A6B90">
      <w:pPr>
        <w:numPr>
          <w:ilvl w:val="2"/>
          <w:numId w:val="52"/>
        </w:numPr>
        <w:spacing w:after="61"/>
        <w:ind w:left="566" w:right="43" w:hanging="338"/>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33299C" w:rsidRDefault="000A6B90">
      <w:pPr>
        <w:numPr>
          <w:ilvl w:val="2"/>
          <w:numId w:val="52"/>
        </w:numPr>
        <w:spacing w:after="63"/>
        <w:ind w:left="566" w:right="43" w:hanging="338"/>
      </w:pPr>
      <w: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33299C" w:rsidRDefault="000A6B90">
      <w:pPr>
        <w:numPr>
          <w:ilvl w:val="2"/>
          <w:numId w:val="52"/>
        </w:numPr>
        <w:spacing w:after="376" w:line="343" w:lineRule="auto"/>
        <w:ind w:left="566" w:right="43" w:hanging="338"/>
      </w:pPr>
      <w:r>
        <w:t xml:space="preserve">выполнять упражнения на развитие физических качеств, демонстрировать приросты в их показателях.  </w:t>
      </w:r>
    </w:p>
    <w:p w:rsidR="0033299C" w:rsidRDefault="000A6B90">
      <w:pPr>
        <w:numPr>
          <w:ilvl w:val="0"/>
          <w:numId w:val="48"/>
        </w:numPr>
        <w:spacing w:line="594" w:lineRule="auto"/>
        <w:ind w:right="971" w:hanging="166"/>
      </w:pPr>
      <w:r>
        <w:rPr>
          <w:b/>
          <w:sz w:val="22"/>
        </w:rPr>
        <w:t xml:space="preserve">класс </w:t>
      </w:r>
      <w:proofErr w:type="gramStart"/>
      <w:r>
        <w:t>К</w:t>
      </w:r>
      <w:proofErr w:type="gramEnd"/>
      <w:r>
        <w:t xml:space="preserve"> концу обучения в четвёртом классе обучающийся научится: </w:t>
      </w:r>
    </w:p>
    <w:p w:rsidR="0033299C" w:rsidRDefault="000A6B90">
      <w:pPr>
        <w:numPr>
          <w:ilvl w:val="2"/>
          <w:numId w:val="51"/>
        </w:numPr>
        <w:spacing w:line="342" w:lineRule="auto"/>
        <w:ind w:right="43" w:hanging="338"/>
      </w:pPr>
      <w:r>
        <w:t xml:space="preserve">объяснять назначение комплекса ГТО и выявлять его связь с подготовкой к труду и защите Родины;  </w:t>
      </w:r>
    </w:p>
    <w:p w:rsidR="0033299C" w:rsidRDefault="000A6B90">
      <w:pPr>
        <w:numPr>
          <w:ilvl w:val="2"/>
          <w:numId w:val="51"/>
        </w:numPr>
        <w:spacing w:line="341" w:lineRule="auto"/>
        <w:ind w:right="43" w:hanging="338"/>
      </w:pPr>
      <w:r>
        <w:lastRenderedPageBreak/>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33299C" w:rsidRDefault="000A6B90">
      <w:pPr>
        <w:numPr>
          <w:ilvl w:val="2"/>
          <w:numId w:val="51"/>
        </w:numPr>
        <w:spacing w:after="61"/>
        <w:ind w:right="43" w:hanging="338"/>
      </w:pPr>
      <w: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33299C" w:rsidRDefault="000A6B90">
      <w:pPr>
        <w:numPr>
          <w:ilvl w:val="2"/>
          <w:numId w:val="51"/>
        </w:numPr>
        <w:spacing w:after="63"/>
        <w:ind w:right="43" w:hanging="338"/>
      </w:pPr>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33299C" w:rsidRDefault="000A6B90">
      <w:pPr>
        <w:numPr>
          <w:ilvl w:val="2"/>
          <w:numId w:val="51"/>
        </w:numPr>
        <w:spacing w:line="340" w:lineRule="auto"/>
        <w:ind w:right="43" w:hanging="338"/>
      </w:pPr>
      <w:r>
        <w:t xml:space="preserve">проявлять готовность оказать первую помощь в случае необходимости; </w:t>
      </w:r>
    </w:p>
    <w:p w:rsidR="0033299C" w:rsidRDefault="000A6B90">
      <w:pPr>
        <w:spacing w:line="339" w:lineRule="auto"/>
        <w:ind w:left="338" w:right="43" w:firstLine="0"/>
      </w:pPr>
      <w:r>
        <w:t xml:space="preserve">демонстрировать акробатические комбинации из 5—7 хорошо освоенных упражнений (с помощью учителя);  </w:t>
      </w:r>
    </w:p>
    <w:p w:rsidR="0033299C" w:rsidRDefault="000A6B90">
      <w:pPr>
        <w:numPr>
          <w:ilvl w:val="2"/>
          <w:numId w:val="51"/>
        </w:numPr>
        <w:spacing w:line="343" w:lineRule="auto"/>
        <w:ind w:right="43" w:hanging="338"/>
      </w:pPr>
      <w:r>
        <w:t xml:space="preserve">демонстрировать опорный прыжок через гимнастического козла с разбега способом </w:t>
      </w:r>
      <w:proofErr w:type="spellStart"/>
      <w:r>
        <w:t>напрыгивания</w:t>
      </w:r>
      <w:proofErr w:type="spellEnd"/>
      <w:r>
        <w:t xml:space="preserve">; </w:t>
      </w:r>
    </w:p>
    <w:p w:rsidR="0033299C" w:rsidRDefault="000A6B90">
      <w:pPr>
        <w:numPr>
          <w:ilvl w:val="2"/>
          <w:numId w:val="51"/>
        </w:numPr>
        <w:spacing w:line="344" w:lineRule="auto"/>
        <w:ind w:right="43" w:hanging="338"/>
      </w:pPr>
      <w:r>
        <w:t>демонстрировать движения танца «Летка-</w:t>
      </w:r>
      <w:proofErr w:type="spellStart"/>
      <w:r>
        <w:t>енка</w:t>
      </w:r>
      <w:proofErr w:type="spellEnd"/>
      <w:r>
        <w:t xml:space="preserve">» в групповом исполнении под музыкальное сопровождение;  </w:t>
      </w:r>
    </w:p>
    <w:p w:rsidR="0033299C" w:rsidRDefault="000A6B90">
      <w:pPr>
        <w:numPr>
          <w:ilvl w:val="2"/>
          <w:numId w:val="51"/>
        </w:numPr>
        <w:spacing w:line="344" w:lineRule="auto"/>
        <w:ind w:right="43" w:hanging="338"/>
      </w:pPr>
      <w:r>
        <w:t xml:space="preserve">выполнять прыжок в высоту с разбега </w:t>
      </w:r>
      <w:proofErr w:type="gramStart"/>
      <w:r>
        <w:t xml:space="preserve">перешагиванием;  </w:t>
      </w:r>
      <w:r>
        <w:rPr>
          <w:rFonts w:ascii="Wingdings" w:eastAsia="Wingdings" w:hAnsi="Wingdings" w:cs="Wingdings"/>
        </w:rPr>
        <w:t></w:t>
      </w:r>
      <w:r>
        <w:rPr>
          <w:rFonts w:ascii="Arial" w:eastAsia="Arial" w:hAnsi="Arial" w:cs="Arial"/>
        </w:rPr>
        <w:t xml:space="preserve"> </w:t>
      </w:r>
      <w:proofErr w:type="gramEnd"/>
      <w:r>
        <w:rPr>
          <w:rFonts w:ascii="Arial" w:eastAsia="Arial" w:hAnsi="Arial" w:cs="Arial"/>
        </w:rPr>
        <w:tab/>
      </w:r>
      <w:r>
        <w:t xml:space="preserve">выполнять метание малого (теннисного) мяча на дальность;  </w:t>
      </w:r>
    </w:p>
    <w:p w:rsidR="0033299C" w:rsidRDefault="000A6B90">
      <w:pPr>
        <w:numPr>
          <w:ilvl w:val="2"/>
          <w:numId w:val="51"/>
        </w:numPr>
        <w:spacing w:line="342" w:lineRule="auto"/>
        <w:ind w:right="43" w:hanging="338"/>
      </w:pPr>
      <w:r>
        <w:t xml:space="preserve">выполнять освоенные технические действия спортивных игр баскетбол, волейбол и футбол в условиях игровой </w:t>
      </w:r>
      <w:proofErr w:type="gramStart"/>
      <w:r>
        <w:t xml:space="preserve">деятельности;  </w:t>
      </w:r>
      <w:r>
        <w:rPr>
          <w:rFonts w:ascii="Wingdings" w:eastAsia="Wingdings" w:hAnsi="Wingdings" w:cs="Wingdings"/>
        </w:rPr>
        <w:t></w:t>
      </w:r>
      <w:r>
        <w:rPr>
          <w:rFonts w:ascii="Arial" w:eastAsia="Arial" w:hAnsi="Arial" w:cs="Arial"/>
        </w:rPr>
        <w:t xml:space="preserve"> </w:t>
      </w:r>
      <w:proofErr w:type="gramEnd"/>
      <w:r>
        <w:t xml:space="preserve">выполнять упражнения на развитие физических качеств, демонстрировать приросты в их показателях.  </w:t>
      </w:r>
    </w:p>
    <w:p w:rsidR="0033299C" w:rsidRDefault="000A6B90">
      <w:pPr>
        <w:spacing w:after="0" w:line="259" w:lineRule="auto"/>
        <w:ind w:left="0" w:firstLine="0"/>
        <w:jc w:val="left"/>
      </w:pPr>
      <w:r>
        <w:t xml:space="preserve"> </w:t>
      </w:r>
      <w:r>
        <w:br w:type="page"/>
      </w:r>
    </w:p>
    <w:p w:rsidR="0033299C" w:rsidRDefault="000A6B90">
      <w:pPr>
        <w:spacing w:after="104" w:line="250" w:lineRule="auto"/>
        <w:ind w:left="-4" w:hanging="10"/>
        <w:jc w:val="left"/>
      </w:pPr>
      <w:r>
        <w:rPr>
          <w:b/>
          <w:sz w:val="24"/>
        </w:rPr>
        <w:lastRenderedPageBreak/>
        <w:t xml:space="preserve">2.2. ПРОГРАММА ФОРМИРОВАНИЯ  </w:t>
      </w:r>
    </w:p>
    <w:p w:rsidR="0033299C" w:rsidRDefault="000A6B90">
      <w:pPr>
        <w:pStyle w:val="1"/>
        <w:ind w:left="-4"/>
      </w:pPr>
      <w:r>
        <w:t xml:space="preserve">УНИВЕРСАЛЬНЫХ УЧЕБНЫХ ДЕЙСТВИЙ  </w:t>
      </w:r>
    </w:p>
    <w:p w:rsidR="0033299C" w:rsidRDefault="000A6B90">
      <w:pPr>
        <w:spacing w:after="294" w:line="259" w:lineRule="auto"/>
        <w:ind w:left="-29" w:firstLine="0"/>
        <w:jc w:val="left"/>
      </w:pPr>
      <w:r>
        <w:rPr>
          <w:rFonts w:ascii="Calibri" w:eastAsia="Calibri" w:hAnsi="Calibri" w:cs="Calibri"/>
          <w:noProof/>
          <w:sz w:val="22"/>
        </w:rPr>
        <mc:AlternateContent>
          <mc:Choice Requires="wpg">
            <w:drawing>
              <wp:inline distT="0" distB="0" distL="0" distR="0">
                <wp:extent cx="3995928" cy="6109"/>
                <wp:effectExtent l="0" t="0" r="0" b="0"/>
                <wp:docPr id="325433" name="Group 325433"/>
                <wp:cNvGraphicFramePr/>
                <a:graphic xmlns:a="http://schemas.openxmlformats.org/drawingml/2006/main">
                  <a:graphicData uri="http://schemas.microsoft.com/office/word/2010/wordprocessingGroup">
                    <wpg:wgp>
                      <wpg:cNvGrpSpPr/>
                      <wpg:grpSpPr>
                        <a:xfrm>
                          <a:off x="0" y="0"/>
                          <a:ext cx="3995928" cy="6109"/>
                          <a:chOff x="0" y="0"/>
                          <a:chExt cx="3995928" cy="6109"/>
                        </a:xfrm>
                      </wpg:grpSpPr>
                      <wps:wsp>
                        <wps:cNvPr id="356424" name="Shape 356424"/>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325433" style="width:314.64pt;height:0.480988pt;mso-position-horizontal-relative:char;mso-position-vertical-relative:line" coordsize="39959,61">
                <v:shape id="Shape 356425"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spacing w:after="59"/>
        <w:ind w:left="4" w:right="43" w:firstLine="228"/>
      </w:pPr>
      <w:r>
        <w:t xml:space="preserve">В ФГОС НОО отмечается, что содержательной и </w:t>
      </w:r>
      <w:proofErr w:type="spellStart"/>
      <w:r>
        <w:t>критериальной</w:t>
      </w:r>
      <w:proofErr w:type="spellEnd"/>
      <w:r>
        <w:t xml:space="preserve">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 </w:t>
      </w:r>
    </w:p>
    <w:p w:rsidR="0033299C" w:rsidRDefault="000A6B90">
      <w:pPr>
        <w:numPr>
          <w:ilvl w:val="0"/>
          <w:numId w:val="53"/>
        </w:numPr>
        <w:spacing w:line="343" w:lineRule="auto"/>
        <w:ind w:left="566" w:right="43" w:hanging="338"/>
      </w:pPr>
      <w:r>
        <w:t xml:space="preserve">описание взаимосвязи универсальных учебных действий с содержанием учебных предметов;  </w:t>
      </w:r>
    </w:p>
    <w:p w:rsidR="0033299C" w:rsidRDefault="000A6B90">
      <w:pPr>
        <w:numPr>
          <w:ilvl w:val="0"/>
          <w:numId w:val="53"/>
        </w:numPr>
        <w:spacing w:after="299" w:line="343" w:lineRule="auto"/>
        <w:ind w:left="566" w:right="43" w:hanging="338"/>
      </w:pPr>
      <w:r>
        <w:t xml:space="preserve">характеристика познавательных, коммуникативных и регулятивных универсальных действий. </w:t>
      </w:r>
    </w:p>
    <w:p w:rsidR="0033299C" w:rsidRDefault="000A6B90">
      <w:pPr>
        <w:spacing w:after="279" w:line="275" w:lineRule="auto"/>
        <w:ind w:left="-5" w:hanging="10"/>
        <w:jc w:val="left"/>
      </w:pPr>
      <w:r>
        <w:rPr>
          <w:b/>
          <w:sz w:val="22"/>
        </w:rPr>
        <w:t xml:space="preserve">2.2.1. Значение сформированных универсальных учебных действий для успешного обучения и развития младшего школьника </w:t>
      </w:r>
    </w:p>
    <w:p w:rsidR="0033299C" w:rsidRDefault="000A6B90">
      <w:pPr>
        <w:spacing w:line="338" w:lineRule="auto"/>
        <w:ind w:left="4" w:right="43" w:firstLine="228"/>
      </w:pPr>
      <w:r>
        <w:t xml:space="preserve">Программа формирования УУД у обучающихся начальной школы оказывает значительное положительное влияние: </w:t>
      </w:r>
    </w:p>
    <w:p w:rsidR="0033299C" w:rsidRDefault="000A6B90">
      <w:pPr>
        <w:numPr>
          <w:ilvl w:val="0"/>
          <w:numId w:val="53"/>
        </w:numPr>
        <w:spacing w:line="344" w:lineRule="auto"/>
        <w:ind w:left="566" w:right="43" w:hanging="338"/>
      </w:pPr>
      <w:r>
        <w:t xml:space="preserve">во-первых, на успешное овладение младшими школьниками всеми учебными предметами;  </w:t>
      </w:r>
    </w:p>
    <w:p w:rsidR="0033299C" w:rsidRDefault="000A6B90">
      <w:pPr>
        <w:numPr>
          <w:ilvl w:val="0"/>
          <w:numId w:val="53"/>
        </w:numPr>
        <w:spacing w:after="62"/>
        <w:ind w:left="566" w:right="43" w:hanging="338"/>
      </w:pPr>
      <w: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33299C" w:rsidRDefault="000A6B90">
      <w:pPr>
        <w:numPr>
          <w:ilvl w:val="0"/>
          <w:numId w:val="53"/>
        </w:numPr>
        <w:spacing w:line="342" w:lineRule="auto"/>
        <w:ind w:left="566" w:right="43" w:hanging="338"/>
      </w:pPr>
      <w:r>
        <w:t xml:space="preserve">в-третьих, на расширение и углубление </w:t>
      </w:r>
      <w:proofErr w:type="gramStart"/>
      <w:r>
        <w:t>познавательных интересов</w:t>
      </w:r>
      <w:proofErr w:type="gramEnd"/>
      <w:r>
        <w:t xml:space="preserve"> обучающихся; </w:t>
      </w:r>
    </w:p>
    <w:p w:rsidR="0033299C" w:rsidRDefault="000A6B90">
      <w:pPr>
        <w:numPr>
          <w:ilvl w:val="0"/>
          <w:numId w:val="53"/>
        </w:numPr>
        <w:spacing w:after="62"/>
        <w:ind w:left="566" w:right="43" w:hanging="338"/>
      </w:pPr>
      <w:r>
        <w:t xml:space="preserve">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 </w:t>
      </w:r>
    </w:p>
    <w:p w:rsidR="0033299C" w:rsidRDefault="000A6B90">
      <w:pPr>
        <w:numPr>
          <w:ilvl w:val="0"/>
          <w:numId w:val="53"/>
        </w:numPr>
        <w:ind w:left="566" w:right="43" w:hanging="338"/>
      </w:pPr>
      <w:r>
        <w:lastRenderedPageBreak/>
        <w:t xml:space="preserve">в-пятых, на успешное овладение младшими школьниками начальными сведениями об информационной безопасности при работе </w:t>
      </w:r>
      <w:proofErr w:type="gramStart"/>
      <w:r>
        <w:t>с  обучающими</w:t>
      </w:r>
      <w:proofErr w:type="gramEnd"/>
      <w:r>
        <w:t xml:space="preserve"> и игровыми цифровыми ресурсами.   </w:t>
      </w:r>
    </w:p>
    <w:p w:rsidR="0033299C" w:rsidRDefault="000A6B90">
      <w:pPr>
        <w:ind w:left="4" w:right="43" w:firstLine="228"/>
      </w:pPr>
      <w:r>
        <w:t xml:space="preserve">Всё это является предпосылками и показателями </w:t>
      </w:r>
      <w:proofErr w:type="gramStart"/>
      <w:r>
        <w:t>статуса</w:t>
      </w:r>
      <w:proofErr w:type="gramEnd"/>
      <w:r>
        <w:t xml:space="preserve">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 </w:t>
      </w:r>
    </w:p>
    <w:p w:rsidR="0033299C" w:rsidRDefault="000A6B90">
      <w:pPr>
        <w:ind w:left="4" w:right="43" w:firstLine="228"/>
      </w:pPr>
      <w:r>
        <w:t xml:space="preserve">Реализация цели развития младших школьников как приоритетной для первого этапа школьного образования возможна, если </w:t>
      </w:r>
      <w:proofErr w:type="spellStart"/>
      <w:r>
        <w:t>устанавли</w:t>
      </w:r>
      <w:proofErr w:type="spellEnd"/>
      <w:r>
        <w:t>-</w:t>
      </w:r>
    </w:p>
    <w:p w:rsidR="0033299C" w:rsidRDefault="0033299C">
      <w:pPr>
        <w:sectPr w:rsidR="0033299C">
          <w:headerReference w:type="even" r:id="rId121"/>
          <w:headerReference w:type="default" r:id="rId122"/>
          <w:footerReference w:type="even" r:id="rId123"/>
          <w:footerReference w:type="default" r:id="rId124"/>
          <w:headerReference w:type="first" r:id="rId125"/>
          <w:footerReference w:type="first" r:id="rId126"/>
          <w:footnotePr>
            <w:numRestart w:val="eachPage"/>
          </w:footnotePr>
          <w:pgSz w:w="7824" w:h="12019"/>
          <w:pgMar w:top="788" w:right="792" w:bottom="1314" w:left="794" w:header="720" w:footer="498" w:gutter="0"/>
          <w:cols w:space="720"/>
          <w:titlePg/>
        </w:sectPr>
      </w:pPr>
    </w:p>
    <w:p w:rsidR="0033299C" w:rsidRDefault="000A6B90">
      <w:pPr>
        <w:spacing w:after="62"/>
        <w:ind w:left="4" w:right="43" w:firstLine="0"/>
      </w:pPr>
      <w:proofErr w:type="spellStart"/>
      <w:r>
        <w:lastRenderedPageBreak/>
        <w:t>ваются</w:t>
      </w:r>
      <w:proofErr w:type="spellEnd"/>
      <w:r>
        <w:t xml:space="preserve"> связь и взаимодействие между освоением предметного содержания обучения и достижениями обучающегося в области </w:t>
      </w:r>
      <w:proofErr w:type="spellStart"/>
      <w:r>
        <w:t>метапредметных</w:t>
      </w:r>
      <w:proofErr w:type="spellEnd"/>
      <w:r>
        <w:t xml:space="preserve"> результатов. Это взаимодействие проявляется в следующем:  </w:t>
      </w:r>
    </w:p>
    <w:p w:rsidR="0033299C" w:rsidRDefault="000A6B90">
      <w:pPr>
        <w:numPr>
          <w:ilvl w:val="0"/>
          <w:numId w:val="54"/>
        </w:numPr>
        <w:spacing w:line="339" w:lineRule="auto"/>
        <w:ind w:right="43" w:firstLine="228"/>
      </w:pPr>
      <w:r>
        <w:t xml:space="preserve">предметные знания, умения и способы деятельности являются </w:t>
      </w:r>
      <w:proofErr w:type="gramStart"/>
      <w:r>
        <w:t>со-</w:t>
      </w:r>
      <w:proofErr w:type="spellStart"/>
      <w:r>
        <w:t>держательной</w:t>
      </w:r>
      <w:proofErr w:type="spellEnd"/>
      <w:proofErr w:type="gramEnd"/>
      <w:r>
        <w:t xml:space="preserve"> основой становления УУД; </w:t>
      </w:r>
    </w:p>
    <w:p w:rsidR="0033299C" w:rsidRDefault="000A6B90">
      <w:pPr>
        <w:numPr>
          <w:ilvl w:val="0"/>
          <w:numId w:val="54"/>
        </w:numPr>
        <w:spacing w:after="60"/>
        <w:ind w:right="43" w:firstLine="228"/>
      </w:pPr>
      <w: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w:t>
      </w:r>
    </w:p>
    <w:p w:rsidR="0033299C" w:rsidRDefault="000A6B90">
      <w:pPr>
        <w:numPr>
          <w:ilvl w:val="0"/>
          <w:numId w:val="54"/>
        </w:numPr>
        <w:spacing w:after="65"/>
        <w:ind w:right="43" w:firstLine="228"/>
      </w:pPr>
      <w:r>
        <w:t xml:space="preserve">под влиянием УУД складывается новый стиль познавательной </w:t>
      </w:r>
      <w:proofErr w:type="gramStart"/>
      <w:r>
        <w:t>де-</w:t>
      </w:r>
      <w:proofErr w:type="spellStart"/>
      <w:r>
        <w:t>ятельности</w:t>
      </w:r>
      <w:proofErr w:type="spellEnd"/>
      <w:proofErr w:type="gramEnd"/>
      <w:r>
        <w:t xml:space="preserve">: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
    <w:p w:rsidR="0033299C" w:rsidRDefault="000A6B90">
      <w:pPr>
        <w:numPr>
          <w:ilvl w:val="0"/>
          <w:numId w:val="54"/>
        </w:numPr>
        <w:ind w:right="43" w:firstLine="228"/>
      </w:pPr>
      <w:r>
        <w:t xml:space="preserve">построение учебного процесса с учётом реализации цели </w:t>
      </w:r>
      <w:proofErr w:type="spellStart"/>
      <w:r>
        <w:t>форми-рования</w:t>
      </w:r>
      <w:proofErr w:type="spellEnd"/>
      <w:r>
        <w:t xml:space="preserve">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w:t>
      </w:r>
      <w:proofErr w:type="gramStart"/>
      <w:r>
        <w:t>виртуального  представления</w:t>
      </w:r>
      <w:proofErr w:type="gramEnd"/>
      <w:r>
        <w:t xml:space="preserve"> экранных (виртуальных) моделей изучаемых объектов, сюжетов, процессов. </w:t>
      </w:r>
    </w:p>
    <w:p w:rsidR="0033299C" w:rsidRDefault="000A6B90">
      <w:pPr>
        <w:spacing w:after="447"/>
        <w:ind w:left="4" w:right="43" w:firstLine="228"/>
      </w:pPr>
      <w:r>
        <w:t xml:space="preserve">Как известно, в ФГОС выделены три группы универсальных учебных действий как </w:t>
      </w:r>
      <w:proofErr w:type="gramStart"/>
      <w:r>
        <w:t>наиболее значимых феноменов психического развития</w:t>
      </w:r>
      <w:proofErr w:type="gramEnd"/>
      <w:r>
        <w:t xml:space="preserve"> обучающихся вообще и младшего школьника в частности: познавательные, коммуникативные и регулятивные УУД. </w:t>
      </w:r>
    </w:p>
    <w:p w:rsidR="0033299C" w:rsidRDefault="000A6B90">
      <w:pPr>
        <w:pStyle w:val="2"/>
        <w:ind w:left="-4" w:right="9"/>
      </w:pPr>
      <w:r>
        <w:lastRenderedPageBreak/>
        <w:t xml:space="preserve">2.2.2. Характеристика универсальных учебных действий </w:t>
      </w:r>
    </w:p>
    <w:p w:rsidR="0033299C" w:rsidRDefault="000A6B90">
      <w:pPr>
        <w:spacing w:after="66"/>
        <w:ind w:left="4" w:right="43" w:firstLine="228"/>
      </w:pPr>
      <w:r>
        <w:t xml:space="preserve">При создании образовательной организацией программы формирования УУД учитывается характеристика, которая даётся им во ФГОС НОО. </w:t>
      </w:r>
    </w:p>
    <w:p w:rsidR="0033299C" w:rsidRDefault="000A6B90">
      <w:pPr>
        <w:spacing w:line="337" w:lineRule="auto"/>
        <w:ind w:left="4" w:right="43" w:firstLine="228"/>
      </w:pPr>
      <w:r>
        <w:rPr>
          <w:b/>
        </w:rPr>
        <w:t>Познавательные</w:t>
      </w:r>
      <w:r>
        <w:t xml:space="preserve"> универсальные учебные действия представляют совокупность операций, участвующих в учебно-познавательной деятельности. К ним относятся: </w:t>
      </w:r>
    </w:p>
    <w:p w:rsidR="0033299C" w:rsidRDefault="000A6B90">
      <w:pPr>
        <w:ind w:left="576" w:right="43"/>
      </w:pPr>
      <w:r>
        <w:t>—</w:t>
      </w:r>
      <w:r>
        <w:rPr>
          <w:rFonts w:ascii="Arial" w:eastAsia="Arial" w:hAnsi="Arial" w:cs="Arial"/>
        </w:rPr>
        <w:t xml:space="preserve"> </w:t>
      </w:r>
      <w: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 </w:t>
      </w:r>
    </w:p>
    <w:p w:rsidR="0033299C" w:rsidRDefault="000A6B90">
      <w:pPr>
        <w:spacing w:line="345" w:lineRule="auto"/>
        <w:ind w:left="576" w:right="43"/>
      </w:pPr>
      <w:r>
        <w:t>—</w:t>
      </w:r>
      <w:r>
        <w:rPr>
          <w:rFonts w:ascii="Arial" w:eastAsia="Arial" w:hAnsi="Arial" w:cs="Arial"/>
        </w:rPr>
        <w:t xml:space="preserve"> </w:t>
      </w:r>
      <w:r>
        <w:t xml:space="preserve">логические операции (сравнение, анализ, обобщение, классификация, </w:t>
      </w:r>
      <w:proofErr w:type="spellStart"/>
      <w:r>
        <w:t>сериация</w:t>
      </w:r>
      <w:proofErr w:type="spellEnd"/>
      <w:r>
        <w:t xml:space="preserve">); </w:t>
      </w:r>
    </w:p>
    <w:p w:rsidR="0033299C" w:rsidRDefault="000A6B90">
      <w:pPr>
        <w:ind w:left="576" w:right="43"/>
      </w:pPr>
      <w:r>
        <w:t>—</w:t>
      </w:r>
      <w:r>
        <w:rPr>
          <w:rFonts w:ascii="Arial" w:eastAsia="Arial" w:hAnsi="Arial" w:cs="Arial"/>
        </w:rPr>
        <w:t xml:space="preserve"> </w:t>
      </w:r>
      <w:r>
        <w:t xml:space="preserve">работа с информацией, представленной в разном виде и формах, в том числе графических (таблицы, диаграммы, </w:t>
      </w:r>
      <w:proofErr w:type="spellStart"/>
      <w:r>
        <w:t>инфограммы</w:t>
      </w:r>
      <w:proofErr w:type="spellEnd"/>
      <w:r>
        <w:t xml:space="preserve">, схемы), аудио- и </w:t>
      </w:r>
      <w:proofErr w:type="spellStart"/>
      <w:r>
        <w:t>видеоформатах</w:t>
      </w:r>
      <w:proofErr w:type="spellEnd"/>
      <w:r>
        <w:t xml:space="preserve"> (возможно на экране). </w:t>
      </w:r>
    </w:p>
    <w:p w:rsidR="0033299C" w:rsidRDefault="000A6B90">
      <w:pPr>
        <w:spacing w:after="68"/>
        <w:ind w:left="4" w:right="43" w:firstLine="228"/>
      </w:pPr>
      <w: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33299C" w:rsidRDefault="000A6B90">
      <w:pPr>
        <w:spacing w:after="65"/>
        <w:ind w:left="4" w:right="43" w:firstLine="228"/>
      </w:pPr>
      <w:r>
        <w:rPr>
          <w:b/>
        </w:rPr>
        <w:t>Коммуникативные</w:t>
      </w:r>
      <w: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 </w:t>
      </w:r>
    </w:p>
    <w:p w:rsidR="0033299C" w:rsidRDefault="000A6B90">
      <w:pPr>
        <w:numPr>
          <w:ilvl w:val="0"/>
          <w:numId w:val="55"/>
        </w:numPr>
        <w:spacing w:line="339" w:lineRule="auto"/>
        <w:ind w:right="43" w:firstLine="228"/>
      </w:pPr>
      <w:r>
        <w:t xml:space="preserve">смысловое чтение текстов разных жанров, типов, назначений; аналитическую текстовую деятельность с ними; </w:t>
      </w:r>
    </w:p>
    <w:p w:rsidR="0033299C" w:rsidRDefault="000A6B90">
      <w:pPr>
        <w:numPr>
          <w:ilvl w:val="0"/>
          <w:numId w:val="55"/>
        </w:numPr>
        <w:spacing w:after="62"/>
        <w:ind w:right="43" w:firstLine="228"/>
      </w:pPr>
      <w:r>
        <w:lastRenderedPageBreak/>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w:t>
      </w:r>
    </w:p>
    <w:p w:rsidR="0033299C" w:rsidRDefault="000A6B90">
      <w:pPr>
        <w:numPr>
          <w:ilvl w:val="0"/>
          <w:numId w:val="55"/>
        </w:numPr>
        <w:spacing w:after="61"/>
        <w:ind w:right="43" w:firstLine="228"/>
      </w:pPr>
      <w:r>
        <w:t xml:space="preserve">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w:t>
      </w:r>
    </w:p>
    <w:p w:rsidR="0033299C" w:rsidRDefault="000A6B90">
      <w:pPr>
        <w:numPr>
          <w:ilvl w:val="0"/>
          <w:numId w:val="55"/>
        </w:numPr>
        <w:spacing w:after="69"/>
        <w:ind w:right="43" w:firstLine="228"/>
      </w:pPr>
      <w:r>
        <w:t xml:space="preserve">результативное взаимодействие с участниками совместной </w:t>
      </w:r>
      <w:proofErr w:type="spellStart"/>
      <w:proofErr w:type="gramStart"/>
      <w:r>
        <w:t>дея-тельности</w:t>
      </w:r>
      <w:proofErr w:type="spellEnd"/>
      <w:proofErr w:type="gramEnd"/>
      <w:r>
        <w:t xml:space="preserve">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rsidR="0033299C" w:rsidRDefault="000A6B90">
      <w:pPr>
        <w:ind w:left="4" w:right="43" w:firstLine="228"/>
      </w:pPr>
      <w:r>
        <w:rPr>
          <w:b/>
        </w:rPr>
        <w:t>Регулятивные</w:t>
      </w:r>
      <w: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 </w:t>
      </w:r>
    </w:p>
    <w:p w:rsidR="0033299C" w:rsidRDefault="000A6B90">
      <w:pPr>
        <w:numPr>
          <w:ilvl w:val="0"/>
          <w:numId w:val="56"/>
        </w:numPr>
        <w:spacing w:after="61"/>
        <w:ind w:right="43" w:firstLine="228"/>
      </w:pPr>
      <w:r>
        <w:t xml:space="preserve">принимать и удерживать учебную задачу; </w:t>
      </w:r>
    </w:p>
    <w:p w:rsidR="0033299C" w:rsidRDefault="000A6B90">
      <w:pPr>
        <w:numPr>
          <w:ilvl w:val="0"/>
          <w:numId w:val="56"/>
        </w:numPr>
        <w:spacing w:after="63"/>
        <w:ind w:right="43" w:firstLine="228"/>
      </w:pPr>
      <w:r>
        <w:t xml:space="preserve">планировать её решение; </w:t>
      </w:r>
    </w:p>
    <w:p w:rsidR="0033299C" w:rsidRDefault="000A6B90">
      <w:pPr>
        <w:numPr>
          <w:ilvl w:val="0"/>
          <w:numId w:val="56"/>
        </w:numPr>
        <w:spacing w:after="65"/>
        <w:ind w:right="43" w:firstLine="228"/>
      </w:pPr>
      <w:r>
        <w:t xml:space="preserve">контролировать полученный результат деятельности; </w:t>
      </w:r>
    </w:p>
    <w:p w:rsidR="0033299C" w:rsidRDefault="000A6B90">
      <w:pPr>
        <w:numPr>
          <w:ilvl w:val="0"/>
          <w:numId w:val="56"/>
        </w:numPr>
        <w:spacing w:line="337" w:lineRule="auto"/>
        <w:ind w:right="43" w:firstLine="228"/>
      </w:pPr>
      <w:r>
        <w:t xml:space="preserve">контролировать процесс деятельности, его соответствие </w:t>
      </w:r>
      <w:proofErr w:type="gramStart"/>
      <w:r>
        <w:t>выбран-ному</w:t>
      </w:r>
      <w:proofErr w:type="gramEnd"/>
      <w:r>
        <w:t xml:space="preserve"> способу; </w:t>
      </w:r>
    </w:p>
    <w:p w:rsidR="0033299C" w:rsidRDefault="000A6B90">
      <w:pPr>
        <w:numPr>
          <w:ilvl w:val="0"/>
          <w:numId w:val="56"/>
        </w:numPr>
        <w:spacing w:line="338" w:lineRule="auto"/>
        <w:ind w:right="43" w:firstLine="228"/>
      </w:pPr>
      <w:r>
        <w:t xml:space="preserve">предвидеть (прогнозировать) трудности и ошибки при решении данной учебной задачи; </w:t>
      </w:r>
    </w:p>
    <w:p w:rsidR="0033299C" w:rsidRDefault="000A6B90">
      <w:pPr>
        <w:numPr>
          <w:ilvl w:val="0"/>
          <w:numId w:val="56"/>
        </w:numPr>
        <w:ind w:right="43" w:firstLine="228"/>
      </w:pPr>
      <w:r>
        <w:t xml:space="preserve">корректировать при необходимости процесс деятельности. </w:t>
      </w:r>
    </w:p>
    <w:p w:rsidR="0033299C" w:rsidRDefault="000A6B90">
      <w:pPr>
        <w:spacing w:after="66"/>
        <w:ind w:left="4" w:right="43" w:firstLine="228"/>
      </w:pPr>
      <w:r>
        <w:t xml:space="preserve">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rsidR="0033299C" w:rsidRDefault="000A6B90">
      <w:pPr>
        <w:spacing w:after="370"/>
        <w:ind w:left="4" w:right="43" w:firstLine="228"/>
      </w:pPr>
      <w:r>
        <w:lastRenderedPageBreak/>
        <w:t xml:space="preserve">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 </w:t>
      </w:r>
    </w:p>
    <w:p w:rsidR="0033299C" w:rsidRDefault="000A6B90">
      <w:pPr>
        <w:spacing w:after="220" w:line="267" w:lineRule="auto"/>
        <w:ind w:left="-4" w:right="110" w:hanging="10"/>
      </w:pPr>
      <w:r>
        <w:rPr>
          <w:b/>
          <w:sz w:val="22"/>
        </w:rPr>
        <w:t xml:space="preserve">2.2.3. Интеграция предметных и </w:t>
      </w:r>
      <w:proofErr w:type="spellStart"/>
      <w:r>
        <w:rPr>
          <w:b/>
          <w:sz w:val="22"/>
        </w:rPr>
        <w:t>метапредметных</w:t>
      </w:r>
      <w:proofErr w:type="spellEnd"/>
      <w:r>
        <w:rPr>
          <w:b/>
          <w:sz w:val="22"/>
        </w:rPr>
        <w:t xml:space="preserve"> требований как механизм конструирования современного процесса </w:t>
      </w:r>
    </w:p>
    <w:p w:rsidR="0033299C" w:rsidRDefault="000A6B90">
      <w:pPr>
        <w:pStyle w:val="2"/>
        <w:ind w:left="-4" w:right="110"/>
      </w:pPr>
      <w:r>
        <w:t xml:space="preserve">образования </w:t>
      </w:r>
    </w:p>
    <w:p w:rsidR="0033299C" w:rsidRDefault="000A6B90">
      <w:pPr>
        <w:ind w:left="4" w:right="43" w:firstLine="228"/>
      </w:pPr>
      <w:r>
        <w:t xml:space="preserve">Согласно теории развивающего обучения (Л. С. Выготский, Д. Б. </w:t>
      </w:r>
      <w:proofErr w:type="spellStart"/>
      <w:r>
        <w:t>Эльконин</w:t>
      </w:r>
      <w:proofErr w:type="spellEnd"/>
      <w:r>
        <w:t xml:space="preserve">,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w:t>
      </w:r>
      <w:proofErr w:type="spellStart"/>
      <w:r>
        <w:t>сформированности</w:t>
      </w:r>
      <w:proofErr w:type="spellEnd"/>
      <w:r>
        <w:t xml:space="preserve"> универсальных учебных действий.  </w:t>
      </w:r>
    </w:p>
    <w:p w:rsidR="0033299C" w:rsidRDefault="000A6B90">
      <w:pPr>
        <w:ind w:left="4" w:right="43" w:firstLine="228"/>
      </w:pPr>
      <w:r>
        <w:t xml:space="preserve">Поскольку образование протекает в рамках изучения конкретных учебных предметов (курсов, модулей), то необходимо определение </w:t>
      </w:r>
      <w:r>
        <w:rPr>
          <w:i/>
        </w:rPr>
        <w:t>вклада</w:t>
      </w:r>
      <w:r>
        <w:t xml:space="preserve"> </w:t>
      </w:r>
      <w:r>
        <w:rPr>
          <w:i/>
        </w:rPr>
        <w:t xml:space="preserve">каждого </w:t>
      </w:r>
      <w:r>
        <w:t>из них</w:t>
      </w:r>
      <w:r>
        <w:rPr>
          <w:i/>
        </w:rPr>
        <w:t xml:space="preserve"> в становление </w:t>
      </w:r>
      <w:r>
        <w:t>универсальных учебных действий и его</w:t>
      </w:r>
      <w:r>
        <w:rPr>
          <w:i/>
        </w:rPr>
        <w:t xml:space="preserve"> реализацию </w:t>
      </w:r>
      <w:r>
        <w:t>на каждом уроке.</w:t>
      </w:r>
      <w:r>
        <w:rPr>
          <w:i/>
        </w:rPr>
        <w:t xml:space="preserve">  </w:t>
      </w:r>
    </w:p>
    <w:p w:rsidR="0033299C" w:rsidRDefault="000A6B90">
      <w:pPr>
        <w:spacing w:line="321" w:lineRule="auto"/>
        <w:ind w:left="4" w:right="43" w:firstLine="228"/>
      </w:pPr>
      <w:r>
        <w:t xml:space="preserve">В этом случае механизмом конструирования образовательного процесса будут следующие методические позиции: </w:t>
      </w:r>
    </w:p>
    <w:p w:rsidR="0033299C" w:rsidRDefault="000A6B90">
      <w:pPr>
        <w:numPr>
          <w:ilvl w:val="0"/>
          <w:numId w:val="57"/>
        </w:numPr>
        <w:ind w:right="43" w:firstLine="228"/>
      </w:pPr>
      <w:r>
        <w:t xml:space="preserve">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w:t>
      </w:r>
      <w:proofErr w:type="spellStart"/>
      <w:r>
        <w:t>метапредметных</w:t>
      </w:r>
      <w:proofErr w:type="spellEnd"/>
      <w:r>
        <w:t xml:space="preserve"> результатов. На </w:t>
      </w:r>
      <w:r>
        <w:lastRenderedPageBreak/>
        <w:t xml:space="preserve">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 </w:t>
      </w:r>
    </w:p>
    <w:p w:rsidR="0033299C" w:rsidRDefault="000A6B90">
      <w:pPr>
        <w:spacing w:after="61"/>
        <w:ind w:left="4" w:right="43" w:firstLine="228"/>
      </w:pPr>
      <w:r>
        <w:t xml:space="preserve">Соответствующий вклад в формирование универсальных действий можно выделить в содержании каждого учебного предмета. Таким образом, на </w:t>
      </w:r>
      <w:r>
        <w:rPr>
          <w:i/>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i/>
        </w:rPr>
        <w:t>втором</w:t>
      </w:r>
      <w: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Pr>
          <w:i/>
        </w:rPr>
        <w:t>Третий</w:t>
      </w:r>
      <w: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w:t>
      </w:r>
    </w:p>
    <w:p w:rsidR="0033299C" w:rsidRDefault="000A6B90">
      <w:pPr>
        <w:numPr>
          <w:ilvl w:val="0"/>
          <w:numId w:val="57"/>
        </w:numPr>
        <w:ind w:right="43" w:firstLine="228"/>
      </w:pPr>
      <w:r>
        <w:t xml:space="preserve">Используются виды деятельности, которые в особой мере </w:t>
      </w:r>
      <w:proofErr w:type="spellStart"/>
      <w:proofErr w:type="gramStart"/>
      <w:r>
        <w:t>прово-цируют</w:t>
      </w:r>
      <w:proofErr w:type="spellEnd"/>
      <w:proofErr w:type="gramEnd"/>
      <w:r>
        <w:t xml:space="preserve">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w:t>
      </w:r>
      <w:r>
        <w:lastRenderedPageBreak/>
        <w:t xml:space="preserve">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33299C" w:rsidRDefault="000A6B90">
      <w:pPr>
        <w:spacing w:after="66"/>
        <w:ind w:left="4" w:right="43" w:firstLine="228"/>
      </w:pPr>
      <w: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 </w:t>
      </w:r>
    </w:p>
    <w:p w:rsidR="0033299C" w:rsidRDefault="000A6B90">
      <w:pPr>
        <w:numPr>
          <w:ilvl w:val="0"/>
          <w:numId w:val="57"/>
        </w:numPr>
        <w:spacing w:after="64"/>
        <w:ind w:right="43" w:firstLine="228"/>
      </w:pPr>
      <w:r>
        <w:t xml:space="preserve">Педагогический работник применяет систему заданий, </w:t>
      </w:r>
      <w:proofErr w:type="spellStart"/>
      <w:proofErr w:type="gramStart"/>
      <w:r>
        <w:t>формиру-ющих</w:t>
      </w:r>
      <w:proofErr w:type="spellEnd"/>
      <w:proofErr w:type="gramEnd"/>
      <w:r>
        <w:t xml:space="preserve"> </w:t>
      </w:r>
      <w:proofErr w:type="spellStart"/>
      <w:r>
        <w:t>операциональный</w:t>
      </w:r>
      <w:proofErr w:type="spellEnd"/>
      <w:r>
        <w:t xml:space="preserve">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33299C" w:rsidRDefault="000A6B90">
      <w:pPr>
        <w:ind w:left="4" w:right="43" w:firstLine="228"/>
      </w:pPr>
      <w:r>
        <w:lastRenderedPageBreak/>
        <w:t xml:space="preserve">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w:t>
      </w:r>
    </w:p>
    <w:p w:rsidR="0033299C" w:rsidRDefault="000A6B90">
      <w:pPr>
        <w:spacing w:after="64"/>
        <w:ind w:left="4" w:right="43" w:firstLine="228"/>
      </w:pPr>
      <w: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w:t>
      </w:r>
      <w:proofErr w:type="spellStart"/>
      <w:r>
        <w:t>Эльконина</w:t>
      </w:r>
      <w:proofErr w:type="spellEnd"/>
      <w:r>
        <w:t xml:space="preserve">)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33299C" w:rsidRDefault="000A6B90">
      <w:pPr>
        <w:spacing w:after="66"/>
        <w:ind w:left="4" w:right="43" w:firstLine="228"/>
      </w:pPr>
      <w:r>
        <w:t xml:space="preserve">Например, </w:t>
      </w:r>
      <w:r>
        <w:rPr>
          <w:i/>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
    <w:p w:rsidR="0033299C" w:rsidRDefault="000A6B90">
      <w:pPr>
        <w:spacing w:after="66"/>
        <w:ind w:left="4" w:right="43" w:firstLine="228"/>
      </w:pPr>
      <w:r>
        <w:rPr>
          <w:i/>
        </w:rPr>
        <w:t>Классификация</w:t>
      </w:r>
      <w: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w:t>
      </w:r>
      <w:r>
        <w:lastRenderedPageBreak/>
        <w:t xml:space="preserve">деятельности обучающегося в электронном формате для рассмотрения педагогом итогов работы. </w:t>
      </w:r>
    </w:p>
    <w:p w:rsidR="0033299C" w:rsidRDefault="000A6B90">
      <w:pPr>
        <w:ind w:left="4" w:right="43" w:firstLine="228"/>
      </w:pPr>
      <w:r>
        <w:rPr>
          <w:i/>
        </w:rPr>
        <w:t>Обобщение</w:t>
      </w:r>
      <w: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 </w:t>
      </w:r>
    </w:p>
    <w:p w:rsidR="0033299C" w:rsidRDefault="000A6B90">
      <w:pPr>
        <w:spacing w:after="449"/>
        <w:ind w:left="4" w:right="43" w:firstLine="228"/>
      </w:pPr>
      <w: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33299C" w:rsidRDefault="000A6B90">
      <w:pPr>
        <w:spacing w:after="149" w:line="336" w:lineRule="auto"/>
        <w:ind w:left="-4" w:right="1359" w:hanging="10"/>
      </w:pPr>
      <w:r>
        <w:rPr>
          <w:b/>
          <w:sz w:val="22"/>
        </w:rPr>
        <w:t xml:space="preserve">2.2.4. Место универсальных учебных действий  </w:t>
      </w:r>
    </w:p>
    <w:p w:rsidR="0033299C" w:rsidRDefault="000A6B90">
      <w:pPr>
        <w:pStyle w:val="2"/>
        <w:spacing w:after="149" w:line="336" w:lineRule="auto"/>
        <w:ind w:left="-4" w:right="1359"/>
      </w:pPr>
      <w:r>
        <w:t xml:space="preserve">в рабочих программах </w:t>
      </w:r>
    </w:p>
    <w:p w:rsidR="0033299C" w:rsidRDefault="000A6B90">
      <w:pPr>
        <w:ind w:left="4" w:right="43" w:firstLine="228"/>
      </w:pPr>
      <w:r>
        <w:t xml:space="preserve">В соответствии с ФГОС НОО </w:t>
      </w:r>
      <w:proofErr w:type="spellStart"/>
      <w:r>
        <w:t>сформированность</w:t>
      </w:r>
      <w:proofErr w:type="spellEnd"/>
      <w:r>
        <w:t xml:space="preserve">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i/>
        </w:rPr>
        <w:t>результат</w:t>
      </w:r>
      <w:r>
        <w:t xml:space="preserve">, а не </w:t>
      </w:r>
      <w:r>
        <w:rPr>
          <w:i/>
        </w:rPr>
        <w:t>процесс</w:t>
      </w:r>
      <w: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w:t>
      </w:r>
      <w:r>
        <w:lastRenderedPageBreak/>
        <w:t xml:space="preserve">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33299C" w:rsidRDefault="000A6B90">
      <w:pPr>
        <w:ind w:left="4" w:right="43" w:firstLine="228"/>
      </w:pPr>
      <w: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33299C" w:rsidRDefault="000A6B90">
      <w:pPr>
        <w:ind w:left="4" w:right="43" w:firstLine="228"/>
      </w:pPr>
      <w:r>
        <w:t xml:space="preserve">В рабочих программах содержание </w:t>
      </w:r>
      <w:proofErr w:type="spellStart"/>
      <w:r>
        <w:t>метапредметных</w:t>
      </w:r>
      <w:proofErr w:type="spellEnd"/>
      <w:r>
        <w:t xml:space="preserve">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33299C" w:rsidRDefault="000A6B90">
      <w:pPr>
        <w:ind w:left="4" w:right="43" w:firstLine="228"/>
      </w:pPr>
      <w:r>
        <w:t xml:space="preserve">Это положение не реализовано в содержании предметов, построенных как модульные курсы (например, ОРКСЭ, искусство, физическая культура). </w:t>
      </w:r>
    </w:p>
    <w:p w:rsidR="0033299C" w:rsidRDefault="000A6B90">
      <w:pPr>
        <w:ind w:left="4" w:right="43" w:firstLine="228"/>
      </w:pPr>
      <w:r>
        <w:t>Далее содержание универсальных учебных действий представлено в разделе «Планируемые результаты обучения» в специальном разделе «</w:t>
      </w:r>
      <w:proofErr w:type="spellStart"/>
      <w:r>
        <w:t>Метапредметные</w:t>
      </w:r>
      <w:proofErr w:type="spellEnd"/>
      <w:r>
        <w:t xml:space="preserve">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t>саморегуляции</w:t>
      </w:r>
      <w:proofErr w:type="spellEnd"/>
      <w:r>
        <w:t xml:space="preserve">,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 </w:t>
      </w:r>
    </w:p>
    <w:p w:rsidR="0033299C" w:rsidRDefault="000A6B90">
      <w:pPr>
        <w:ind w:left="4" w:right="43" w:firstLine="228"/>
      </w:pPr>
      <w:r>
        <w:lastRenderedPageBreak/>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33299C" w:rsidRDefault="000A6B90">
      <w:pPr>
        <w:ind w:left="4" w:right="43" w:firstLine="228"/>
      </w:pPr>
      <w:r>
        <w:t xml:space="preserve">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 </w:t>
      </w:r>
    </w:p>
    <w:p w:rsidR="0033299C" w:rsidRDefault="000A6B90">
      <w:pPr>
        <w:pStyle w:val="2"/>
        <w:spacing w:after="11" w:line="250" w:lineRule="auto"/>
        <w:ind w:left="-4"/>
        <w:jc w:val="left"/>
      </w:pPr>
      <w:r>
        <w:rPr>
          <w:sz w:val="24"/>
        </w:rPr>
        <w:t xml:space="preserve">2.3. ПРОГРАММА ВОСПИТАНИЯ </w:t>
      </w:r>
    </w:p>
    <w:p w:rsidR="0033299C" w:rsidRDefault="000A6B90">
      <w:pPr>
        <w:spacing w:after="398" w:line="259" w:lineRule="auto"/>
        <w:ind w:left="-29" w:firstLine="0"/>
        <w:jc w:val="left"/>
      </w:pPr>
      <w:r>
        <w:rPr>
          <w:rFonts w:ascii="Calibri" w:eastAsia="Calibri" w:hAnsi="Calibri" w:cs="Calibri"/>
          <w:noProof/>
          <w:sz w:val="22"/>
        </w:rPr>
        <mc:AlternateContent>
          <mc:Choice Requires="wpg">
            <w:drawing>
              <wp:inline distT="0" distB="0" distL="0" distR="0">
                <wp:extent cx="3995928" cy="6096"/>
                <wp:effectExtent l="0" t="0" r="0" b="0"/>
                <wp:docPr id="326747" name="Group 326747"/>
                <wp:cNvGraphicFramePr/>
                <a:graphic xmlns:a="http://schemas.openxmlformats.org/drawingml/2006/main">
                  <a:graphicData uri="http://schemas.microsoft.com/office/word/2010/wordprocessingGroup">
                    <wpg:wgp>
                      <wpg:cNvGrpSpPr/>
                      <wpg:grpSpPr>
                        <a:xfrm>
                          <a:off x="0" y="0"/>
                          <a:ext cx="3995928" cy="6096"/>
                          <a:chOff x="0" y="0"/>
                          <a:chExt cx="3995928" cy="6096"/>
                        </a:xfrm>
                      </wpg:grpSpPr>
                      <wps:wsp>
                        <wps:cNvPr id="356460" name="Shape 356460"/>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326747" style="width:314.64pt;height:0.47998pt;mso-position-horizontal-relative:char;mso-position-vertical-relative:line" coordsize="39959,60">
                <v:shape id="Shape 356461"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pStyle w:val="3"/>
        <w:ind w:left="-4" w:right="9"/>
      </w:pPr>
      <w:r>
        <w:t xml:space="preserve">2.3.1. Пояснительная записка </w:t>
      </w:r>
    </w:p>
    <w:p w:rsidR="0033299C" w:rsidRDefault="000A6B90">
      <w:pPr>
        <w:spacing w:line="320" w:lineRule="auto"/>
        <w:ind w:left="4" w:right="43" w:firstLine="228"/>
      </w:pPr>
      <w:r>
        <w:t xml:space="preserve">Программа воспитания является обязательной частью основных образовательных программ. </w:t>
      </w:r>
    </w:p>
    <w:p w:rsidR="0033299C" w:rsidRDefault="000A6B90">
      <w:pPr>
        <w:spacing w:after="65"/>
        <w:ind w:left="4" w:right="43" w:firstLine="228"/>
      </w:pPr>
      <w:r>
        <w:t xml:space="preserve">Программа воспитания направлена на решение </w:t>
      </w:r>
      <w:proofErr w:type="gramStart"/>
      <w:r>
        <w:t>проблем гармоничного вхождения</w:t>
      </w:r>
      <w:proofErr w:type="gramEnd"/>
      <w:r>
        <w:t xml:space="preserve"> обучающихся в социальный мир и налаживания ответственных взаимоотношений с окружающими их людьми. Программа воспитания показывает, каким образом педагогические работники (учитель, классный руководитель, заместитель директора по воспитательной работе, старший вожатый, воспитатель, куратор, </w:t>
      </w:r>
      <w:proofErr w:type="spellStart"/>
      <w:r>
        <w:t>тьютор</w:t>
      </w:r>
      <w:proofErr w:type="spellEnd"/>
      <w:r>
        <w:t xml:space="preserve"> и т. п.)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организацией.  </w:t>
      </w:r>
    </w:p>
    <w:p w:rsidR="0033299C" w:rsidRDefault="000A6B90">
      <w:pPr>
        <w:spacing w:after="64"/>
        <w:ind w:left="4" w:right="43" w:firstLine="228"/>
      </w:pPr>
      <w:r>
        <w:t xml:space="preserve">В центре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w:t>
      </w:r>
      <w:r>
        <w:lastRenderedPageBreak/>
        <w:t xml:space="preserve">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  </w:t>
      </w:r>
    </w:p>
    <w:p w:rsidR="0033299C" w:rsidRDefault="000A6B90">
      <w:pPr>
        <w:spacing w:line="339" w:lineRule="auto"/>
        <w:ind w:left="4" w:right="43" w:firstLine="228"/>
      </w:pPr>
      <w:r>
        <w:t xml:space="preserve">Программа воспитания — это не перечень обязательных для образовательной организации мероприятий, а описание системы возможных форм и методов работы с обучающимися. </w:t>
      </w:r>
    </w:p>
    <w:p w:rsidR="0033299C" w:rsidRDefault="000A6B90">
      <w:pPr>
        <w:spacing w:line="338" w:lineRule="auto"/>
        <w:ind w:left="4" w:right="43" w:firstLine="228"/>
      </w:pPr>
      <w:r>
        <w:t xml:space="preserve">Рабочая программа воспитания образовательной организации должна включать в себя четыре основных раздела: </w:t>
      </w:r>
    </w:p>
    <w:p w:rsidR="0033299C" w:rsidRDefault="000A6B90">
      <w:pPr>
        <w:numPr>
          <w:ilvl w:val="0"/>
          <w:numId w:val="58"/>
        </w:numPr>
        <w:ind w:right="43" w:firstLine="228"/>
      </w:pPr>
      <w:r>
        <w:rPr>
          <w:i/>
        </w:rPr>
        <w:t>Раздел</w:t>
      </w:r>
      <w:r>
        <w:t xml:space="preserve"> </w:t>
      </w:r>
      <w:r>
        <w:rPr>
          <w:i/>
        </w:rPr>
        <w:t>«Особенности организуемого в образовательной организации воспитательного процесса»</w:t>
      </w:r>
      <w:r>
        <w:t xml:space="preserve">, в котором образовательная организация кратко описывает специфику своей деятельности в сфере воспитания. Здесь может быть размещена информация о специфике расположения образовательной организации, особенностях её социального окружения, источниках положительного или отрицательного влияния на обучающихся, значимых партнёрах образовательной организации, особенностях контингента обучающихся, оригинальных воспитательных находках образовательной организации, а также важных для образовательной организации принципах и традициях воспитания. </w:t>
      </w:r>
    </w:p>
    <w:p w:rsidR="0033299C" w:rsidRDefault="000A6B90">
      <w:pPr>
        <w:numPr>
          <w:ilvl w:val="0"/>
          <w:numId w:val="58"/>
        </w:numPr>
        <w:spacing w:after="62"/>
        <w:ind w:right="43" w:firstLine="228"/>
      </w:pPr>
      <w:r>
        <w:rPr>
          <w:i/>
        </w:rPr>
        <w:t>Раздел «Цель и задачи воспитания»</w:t>
      </w:r>
      <w:r>
        <w:t xml:space="preserve">,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достижения цели.  </w:t>
      </w:r>
    </w:p>
    <w:p w:rsidR="0033299C" w:rsidRDefault="000A6B90">
      <w:pPr>
        <w:numPr>
          <w:ilvl w:val="0"/>
          <w:numId w:val="58"/>
        </w:numPr>
        <w:ind w:right="43" w:firstLine="228"/>
      </w:pPr>
      <w:r>
        <w:rPr>
          <w:i/>
        </w:rPr>
        <w:t>Раздел</w:t>
      </w:r>
      <w:r>
        <w:t xml:space="preserve"> </w:t>
      </w:r>
      <w:r>
        <w:rPr>
          <w:i/>
        </w:rPr>
        <w:t>«Виды, формы и содержание деятельности»</w:t>
      </w:r>
      <w:r>
        <w:t xml:space="preserve">, в котором образовательная организация показывает, каким образом будет осуществляться достижение поставленных целей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работы образовательной организации. Инвариантными модулями здесь являются: «Классное руководство», «Школьный урок», «Курсы </w:t>
      </w:r>
      <w:r>
        <w:lastRenderedPageBreak/>
        <w:t xml:space="preserve">внеурочной деятельности», «Работа с родителями (законными представителями)»,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 </w:t>
      </w:r>
    </w:p>
    <w:p w:rsidR="0033299C" w:rsidRDefault="000A6B90">
      <w:pPr>
        <w:spacing w:after="59"/>
        <w:ind w:left="4" w:right="43" w:firstLine="228"/>
      </w:pPr>
      <w:r>
        <w:t xml:space="preserve">Модули в программе воспитания располагаются в соответствии с их значимостью в системе воспитательной работы образовательной организации.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 </w:t>
      </w:r>
    </w:p>
    <w:p w:rsidR="0033299C" w:rsidRDefault="000A6B90">
      <w:pPr>
        <w:numPr>
          <w:ilvl w:val="0"/>
          <w:numId w:val="58"/>
        </w:numPr>
        <w:ind w:right="43" w:firstLine="228"/>
      </w:pPr>
      <w:r>
        <w:rPr>
          <w:i/>
        </w:rPr>
        <w:t>Раздел «Основные направления самоанализа воспитательной работы»</w:t>
      </w:r>
      <w:r>
        <w:t xml:space="preserve">, в котором необходимо показать, каким образом в образовательной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осуществления. </w:t>
      </w:r>
    </w:p>
    <w:p w:rsidR="0033299C" w:rsidRDefault="000A6B90">
      <w:pPr>
        <w:spacing w:line="321" w:lineRule="auto"/>
        <w:ind w:left="4" w:right="43" w:firstLine="228"/>
      </w:pPr>
      <w:r>
        <w:t xml:space="preserve">К программе воспитания каждой образовательной организацией прилагается ежегодный календарный план воспитательной работы.  </w:t>
      </w:r>
    </w:p>
    <w:p w:rsidR="0033299C" w:rsidRDefault="000A6B90">
      <w:pPr>
        <w:spacing w:after="150" w:line="334" w:lineRule="auto"/>
        <w:ind w:left="-4" w:right="9" w:hanging="10"/>
      </w:pPr>
      <w:r>
        <w:rPr>
          <w:b/>
          <w:sz w:val="22"/>
        </w:rPr>
        <w:t xml:space="preserve">2.3.2. Особенности организуемого в образовательной </w:t>
      </w:r>
    </w:p>
    <w:p w:rsidR="0033299C" w:rsidRDefault="000A6B90">
      <w:pPr>
        <w:pStyle w:val="3"/>
        <w:spacing w:after="150" w:line="334" w:lineRule="auto"/>
        <w:ind w:left="-4" w:right="9"/>
      </w:pPr>
      <w:r>
        <w:t xml:space="preserve">организации воспитательного процесса </w:t>
      </w:r>
    </w:p>
    <w:p w:rsidR="0033299C" w:rsidRDefault="000A6B90">
      <w:pPr>
        <w:spacing w:after="62"/>
        <w:ind w:left="4" w:right="43" w:firstLine="228"/>
      </w:pPr>
      <w:r>
        <w:t xml:space="preserve">Процесс воспитания в образовательной организации основывается на следующих принципах взаимодействия педагогических работников и обучающихся: </w:t>
      </w:r>
    </w:p>
    <w:p w:rsidR="0033299C" w:rsidRDefault="000A6B90">
      <w:pPr>
        <w:numPr>
          <w:ilvl w:val="0"/>
          <w:numId w:val="59"/>
        </w:numPr>
        <w:spacing w:after="63"/>
        <w:ind w:left="566" w:right="43" w:hanging="338"/>
      </w:pPr>
      <w:r>
        <w:t xml:space="preserve">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 </w:t>
      </w:r>
    </w:p>
    <w:p w:rsidR="0033299C" w:rsidRDefault="000A6B90">
      <w:pPr>
        <w:numPr>
          <w:ilvl w:val="0"/>
          <w:numId w:val="59"/>
        </w:numPr>
        <w:spacing w:after="64"/>
        <w:ind w:left="566" w:right="43" w:hanging="338"/>
      </w:pPr>
      <w:r>
        <w:t xml:space="preserve">ориентир на создание в образовательной организации психологически комфортной среды для каждого обучающегося и </w:t>
      </w:r>
      <w:r>
        <w:lastRenderedPageBreak/>
        <w:t xml:space="preserve">взрослого, без которой невозможно конструктивное взаимодействие обучающихся и педагогических работников, профилактика </w:t>
      </w:r>
      <w:proofErr w:type="spellStart"/>
      <w:r>
        <w:t>буллинга</w:t>
      </w:r>
      <w:proofErr w:type="spellEnd"/>
      <w:r>
        <w:t xml:space="preserve"> в школьной среде;  </w:t>
      </w:r>
    </w:p>
    <w:p w:rsidR="0033299C" w:rsidRDefault="000A6B90">
      <w:pPr>
        <w:numPr>
          <w:ilvl w:val="0"/>
          <w:numId w:val="59"/>
        </w:numPr>
        <w:spacing w:after="61"/>
        <w:ind w:left="566" w:right="43" w:hanging="338"/>
      </w:pPr>
      <w:r>
        <w:t xml:space="preserve">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 </w:t>
      </w:r>
    </w:p>
    <w:p w:rsidR="0033299C" w:rsidRDefault="000A6B90">
      <w:pPr>
        <w:numPr>
          <w:ilvl w:val="0"/>
          <w:numId w:val="59"/>
        </w:numPr>
        <w:spacing w:after="61"/>
        <w:ind w:left="566" w:right="43" w:hanging="338"/>
      </w:pPr>
      <w:r>
        <w:t xml:space="preserve">организация основных совместных дел обучающихся и педагогических работников как предмета совместной заботы и взрослых, и обучающихся; </w:t>
      </w:r>
    </w:p>
    <w:p w:rsidR="0033299C" w:rsidRDefault="000A6B90">
      <w:pPr>
        <w:numPr>
          <w:ilvl w:val="0"/>
          <w:numId w:val="59"/>
        </w:numPr>
        <w:spacing w:line="343" w:lineRule="auto"/>
        <w:ind w:left="566" w:right="43" w:hanging="338"/>
      </w:pPr>
      <w:r>
        <w:t xml:space="preserve">системность, целесообразность и </w:t>
      </w:r>
      <w:proofErr w:type="spellStart"/>
      <w:r>
        <w:t>нешаблонность</w:t>
      </w:r>
      <w:proofErr w:type="spellEnd"/>
      <w:r>
        <w:t xml:space="preserve"> воспитания как условия его эффективности. </w:t>
      </w:r>
    </w:p>
    <w:p w:rsidR="0033299C" w:rsidRDefault="000A6B90">
      <w:pPr>
        <w:spacing w:line="320" w:lineRule="auto"/>
        <w:ind w:left="4" w:right="43" w:firstLine="228"/>
      </w:pPr>
      <w:r>
        <w:t xml:space="preserve">Основными традициями воспитания в образовательной организации являются следующие:  </w:t>
      </w:r>
    </w:p>
    <w:p w:rsidR="0033299C" w:rsidRDefault="000A6B90">
      <w:pPr>
        <w:numPr>
          <w:ilvl w:val="0"/>
          <w:numId w:val="59"/>
        </w:numPr>
        <w:spacing w:after="59"/>
        <w:ind w:left="566" w:right="43" w:hanging="338"/>
      </w:pPr>
      <w:r>
        <w:t xml:space="preserve">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 </w:t>
      </w:r>
    </w:p>
    <w:p w:rsidR="0033299C" w:rsidRDefault="000A6B90">
      <w:pPr>
        <w:numPr>
          <w:ilvl w:val="0"/>
          <w:numId w:val="59"/>
        </w:numPr>
        <w:spacing w:after="64"/>
        <w:ind w:left="566" w:right="43" w:hanging="338"/>
      </w:pPr>
      <w:r>
        <w:t xml:space="preserve">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 </w:t>
      </w:r>
    </w:p>
    <w:p w:rsidR="0033299C" w:rsidRDefault="000A6B90">
      <w:pPr>
        <w:numPr>
          <w:ilvl w:val="0"/>
          <w:numId w:val="59"/>
        </w:numPr>
        <w:spacing w:after="62"/>
        <w:ind w:left="566" w:right="43" w:hanging="338"/>
      </w:pPr>
      <w:r>
        <w:t xml:space="preserve">в образовательной организации создаются такие условия, при которых по мере </w:t>
      </w:r>
      <w:proofErr w:type="gramStart"/>
      <w:r>
        <w:t>взросления</w:t>
      </w:r>
      <w:proofErr w:type="gramEnd"/>
      <w:r>
        <w:t xml:space="preserve"> обучающегося увеличивается и его роль в совместных делах (от пассивного наблюдателя до организатора); </w:t>
      </w:r>
    </w:p>
    <w:p w:rsidR="0033299C" w:rsidRDefault="000A6B90">
      <w:pPr>
        <w:numPr>
          <w:ilvl w:val="0"/>
          <w:numId w:val="59"/>
        </w:numPr>
        <w:ind w:left="566" w:right="43" w:hanging="338"/>
      </w:pPr>
      <w:r>
        <w:t xml:space="preserve">в проведении общешкольных дел отсутствует </w:t>
      </w:r>
      <w:proofErr w:type="spellStart"/>
      <w:r>
        <w:t>соревновательность</w:t>
      </w:r>
      <w:proofErr w:type="spellEnd"/>
      <w:r>
        <w:t xml:space="preserve"> между классами, поощряются конструктивное </w:t>
      </w:r>
      <w:proofErr w:type="spellStart"/>
      <w:r>
        <w:t>межклассное</w:t>
      </w:r>
      <w:proofErr w:type="spellEnd"/>
      <w:r>
        <w:t xml:space="preserve"> и </w:t>
      </w:r>
      <w:proofErr w:type="spellStart"/>
      <w:r>
        <w:t>межвозрастное</w:t>
      </w:r>
      <w:proofErr w:type="spellEnd"/>
      <w:r>
        <w:t xml:space="preserve"> взаимодействие обучающихся, а также их социальная активность;  </w:t>
      </w:r>
    </w:p>
    <w:p w:rsidR="0033299C" w:rsidRDefault="000A6B90">
      <w:pPr>
        <w:numPr>
          <w:ilvl w:val="0"/>
          <w:numId w:val="59"/>
        </w:numPr>
        <w:spacing w:after="61"/>
        <w:ind w:left="566" w:right="43" w:hanging="338"/>
      </w:pPr>
      <w:r>
        <w:t xml:space="preserve">педагогические работники образовательной организации ориентированы на формирование коллективов в рамках </w:t>
      </w:r>
      <w:r>
        <w:lastRenderedPageBreak/>
        <w:t xml:space="preserve">школьных классов, кружков, студий, секций и иных детских объединений, на установление в них доброжелательных и товарищеских взаимоотношений; </w:t>
      </w:r>
    </w:p>
    <w:p w:rsidR="0033299C" w:rsidRDefault="000A6B90">
      <w:pPr>
        <w:numPr>
          <w:ilvl w:val="0"/>
          <w:numId w:val="59"/>
        </w:numPr>
        <w:spacing w:after="315"/>
        <w:ind w:left="566" w:right="43" w:hanging="338"/>
      </w:pPr>
      <w:r>
        <w:t xml:space="preserve">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 </w:t>
      </w:r>
    </w:p>
    <w:p w:rsidR="0033299C" w:rsidRDefault="000A6B90">
      <w:pPr>
        <w:pStyle w:val="4"/>
        <w:spacing w:after="73"/>
        <w:ind w:left="-3" w:right="32"/>
      </w:pPr>
      <w:r>
        <w:rPr>
          <w:i w:val="0"/>
        </w:rPr>
        <w:t xml:space="preserve">Цель и задачи воспитания </w:t>
      </w:r>
    </w:p>
    <w:p w:rsidR="0033299C" w:rsidRDefault="000A6B90">
      <w:pPr>
        <w:ind w:left="4" w:right="43" w:firstLine="228"/>
      </w:pPr>
      <w: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33299C" w:rsidRDefault="000A6B90">
      <w:pPr>
        <w:spacing w:after="62"/>
        <w:ind w:left="4" w:right="43" w:firstLine="228"/>
      </w:pPr>
      <w: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Pr>
          <w:b/>
        </w:rPr>
        <w:t>цель воспитания</w:t>
      </w:r>
      <w:r>
        <w:t xml:space="preserve"> в общеобразовательной организации — личностное развитие обучающихся, проявляющееся в: </w:t>
      </w:r>
    </w:p>
    <w:p w:rsidR="0033299C" w:rsidRDefault="000A6B90">
      <w:pPr>
        <w:numPr>
          <w:ilvl w:val="0"/>
          <w:numId w:val="60"/>
        </w:numPr>
        <w:spacing w:after="61"/>
        <w:ind w:left="566" w:right="43" w:hanging="338"/>
      </w:pPr>
      <w:r>
        <w:t xml:space="preserve">усвоении ими знаний основных норм, которые общество выработало на основе этих ценностей (т. е. в усвоении ими социально значимых знаний);  </w:t>
      </w:r>
    </w:p>
    <w:p w:rsidR="0033299C" w:rsidRDefault="000A6B90">
      <w:pPr>
        <w:numPr>
          <w:ilvl w:val="0"/>
          <w:numId w:val="60"/>
        </w:numPr>
        <w:spacing w:line="344" w:lineRule="auto"/>
        <w:ind w:left="566" w:right="43" w:hanging="338"/>
      </w:pPr>
      <w:r>
        <w:t xml:space="preserve">развитии их позитивных отношений к этим общественным ценностям (т. е. в развитии их социально значимых отношений); </w:t>
      </w:r>
    </w:p>
    <w:p w:rsidR="0033299C" w:rsidRDefault="000A6B90">
      <w:pPr>
        <w:numPr>
          <w:ilvl w:val="0"/>
          <w:numId w:val="60"/>
        </w:numPr>
        <w:ind w:left="566" w:right="43" w:hanging="338"/>
      </w:pPr>
      <w:r>
        <w:t xml:space="preserve">приобретении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 </w:t>
      </w:r>
    </w:p>
    <w:p w:rsidR="0033299C" w:rsidRDefault="000A6B90">
      <w:pPr>
        <w:spacing w:after="67"/>
        <w:ind w:left="4" w:right="43" w:firstLine="228"/>
      </w:pPr>
      <w:r>
        <w:t xml:space="preserve">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w:t>
      </w:r>
      <w:r>
        <w:lastRenderedPageBreak/>
        <w:t xml:space="preserve">обучающегося по своему саморазвитию. Их сотрудничество, партнёрские отношения являются важным фактором успеха в достижении цели. </w:t>
      </w:r>
    </w:p>
    <w:p w:rsidR="0033299C" w:rsidRDefault="000A6B90">
      <w:pPr>
        <w:spacing w:line="339" w:lineRule="auto"/>
        <w:ind w:left="4" w:right="43" w:firstLine="228"/>
      </w:pPr>
      <w:r>
        <w:t xml:space="preserve">Конкретизация общей цели воспитания применительно к возрастным особенностям обучающихся позволяет выделить в ней следующие </w:t>
      </w:r>
      <w:proofErr w:type="spellStart"/>
      <w:r>
        <w:t>це</w:t>
      </w:r>
      <w:proofErr w:type="spellEnd"/>
      <w:r>
        <w:t>-</w:t>
      </w:r>
    </w:p>
    <w:p w:rsidR="0033299C" w:rsidRDefault="0033299C">
      <w:pPr>
        <w:sectPr w:rsidR="0033299C">
          <w:headerReference w:type="even" r:id="rId127"/>
          <w:headerReference w:type="default" r:id="rId128"/>
          <w:footerReference w:type="even" r:id="rId129"/>
          <w:footerReference w:type="default" r:id="rId130"/>
          <w:headerReference w:type="first" r:id="rId131"/>
          <w:footerReference w:type="first" r:id="rId132"/>
          <w:footnotePr>
            <w:numRestart w:val="eachPage"/>
          </w:footnotePr>
          <w:pgSz w:w="7824" w:h="12019"/>
          <w:pgMar w:top="783" w:right="790" w:bottom="1168" w:left="794" w:header="720" w:footer="498" w:gutter="0"/>
          <w:cols w:space="720"/>
        </w:sectPr>
      </w:pPr>
    </w:p>
    <w:p w:rsidR="0033299C" w:rsidRDefault="000A6B90">
      <w:pPr>
        <w:spacing w:line="323" w:lineRule="auto"/>
        <w:ind w:left="4" w:right="43" w:firstLine="0"/>
      </w:pPr>
      <w:r>
        <w:lastRenderedPageBreak/>
        <w:t xml:space="preserve">левые </w:t>
      </w:r>
      <w:r>
        <w:rPr>
          <w:b/>
        </w:rPr>
        <w:t>приоритеты</w:t>
      </w:r>
      <w:r>
        <w:t xml:space="preserve">, которым необходимо уделять чуть большее внимание на разных уровнях общего образования. </w:t>
      </w:r>
    </w:p>
    <w:p w:rsidR="0033299C" w:rsidRDefault="000A6B90">
      <w:pPr>
        <w:ind w:left="4" w:right="43" w:firstLine="228"/>
      </w:pPr>
      <w:r>
        <w:rPr>
          <w:b/>
        </w:rPr>
        <w:t>1.</w:t>
      </w:r>
      <w:r>
        <w:t> В воспитании обучающихся младшего школьного возраста (</w:t>
      </w:r>
      <w:r>
        <w:rPr>
          <w:b/>
        </w:rPr>
        <w:t>уровень начального общего образования</w:t>
      </w:r>
      <w:r>
        <w:t xml:space="preserve">)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rsidR="0033299C" w:rsidRDefault="000A6B90">
      <w:pPr>
        <w:spacing w:after="66"/>
        <w:ind w:left="4" w:right="43" w:firstLine="228"/>
      </w:pPr>
      <w:r>
        <w:t xml:space="preserve">Выделение данного приоритета связано с особенностями обучающихся младшего школьного возраста: с их потребностью самоутвердиться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задаются в образовательной организации педагогическими работниками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33299C" w:rsidRDefault="000A6B90">
      <w:pPr>
        <w:numPr>
          <w:ilvl w:val="0"/>
          <w:numId w:val="61"/>
        </w:numPr>
        <w:spacing w:after="63"/>
        <w:ind w:left="566" w:right="43" w:hanging="338"/>
      </w:pPr>
      <w: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 </w:t>
      </w:r>
    </w:p>
    <w:p w:rsidR="0033299C" w:rsidRDefault="000A6B90">
      <w:pPr>
        <w:numPr>
          <w:ilvl w:val="0"/>
          <w:numId w:val="61"/>
        </w:numPr>
        <w:spacing w:after="59"/>
        <w:ind w:left="566" w:right="43" w:hanging="338"/>
      </w:pPr>
      <w:r>
        <w:t xml:space="preserve">быть трудолюбивым, следуя принципу «делу время, потехе час» как в учебных занятиях, так и в домашних делах, доводить начатое дело до конца; </w:t>
      </w:r>
    </w:p>
    <w:p w:rsidR="0033299C" w:rsidRDefault="000A6B90">
      <w:pPr>
        <w:numPr>
          <w:ilvl w:val="0"/>
          <w:numId w:val="61"/>
        </w:numPr>
        <w:spacing w:line="341" w:lineRule="auto"/>
        <w:ind w:left="566" w:right="43" w:hanging="338"/>
      </w:pPr>
      <w:r>
        <w:t xml:space="preserve">знать и любить свою Родину — родной дом, двор, улицу, город, село, страну;  </w:t>
      </w:r>
    </w:p>
    <w:p w:rsidR="0033299C" w:rsidRDefault="000A6B90">
      <w:pPr>
        <w:numPr>
          <w:ilvl w:val="0"/>
          <w:numId w:val="61"/>
        </w:numPr>
        <w:spacing w:after="62"/>
        <w:ind w:left="566" w:right="43" w:hanging="338"/>
      </w:pPr>
      <w: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  </w:t>
      </w:r>
    </w:p>
    <w:p w:rsidR="0033299C" w:rsidRDefault="000A6B90">
      <w:pPr>
        <w:numPr>
          <w:ilvl w:val="0"/>
          <w:numId w:val="61"/>
        </w:numPr>
        <w:spacing w:line="343" w:lineRule="auto"/>
        <w:ind w:left="566" w:right="43" w:hanging="338"/>
      </w:pPr>
      <w:r>
        <w:lastRenderedPageBreak/>
        <w:t xml:space="preserve">проявлять миролюбие — не затевать конфликтов и стремиться решать спорные вопросы, не прибегая к силе;  </w:t>
      </w:r>
    </w:p>
    <w:p w:rsidR="0033299C" w:rsidRDefault="000A6B90">
      <w:pPr>
        <w:numPr>
          <w:ilvl w:val="0"/>
          <w:numId w:val="61"/>
        </w:numPr>
        <w:spacing w:line="342" w:lineRule="auto"/>
        <w:ind w:left="566" w:right="43" w:hanging="338"/>
      </w:pPr>
      <w:r>
        <w:t xml:space="preserve">стремиться узнавать что-то новое, проявлять любознательность, ценить знания; </w:t>
      </w:r>
    </w:p>
    <w:p w:rsidR="0033299C" w:rsidRDefault="000A6B90">
      <w:pPr>
        <w:numPr>
          <w:ilvl w:val="0"/>
          <w:numId w:val="61"/>
        </w:numPr>
        <w:spacing w:after="70"/>
        <w:ind w:left="566" w:right="43" w:hanging="338"/>
      </w:pPr>
      <w:r>
        <w:t xml:space="preserve">быть вежливым и опрятным, скромным и приветливым; </w:t>
      </w:r>
    </w:p>
    <w:p w:rsidR="0033299C" w:rsidRDefault="000A6B90">
      <w:pPr>
        <w:numPr>
          <w:ilvl w:val="0"/>
          <w:numId w:val="61"/>
        </w:numPr>
        <w:spacing w:line="342" w:lineRule="auto"/>
        <w:ind w:left="566" w:right="43" w:hanging="338"/>
      </w:pPr>
      <w:r>
        <w:t xml:space="preserve">соблюдать правила личной гигиены, режим дня, вести здоровый образ жизни;  </w:t>
      </w:r>
    </w:p>
    <w:p w:rsidR="0033299C" w:rsidRDefault="000A6B90">
      <w:pPr>
        <w:spacing w:after="45"/>
        <w:ind w:left="567" w:right="43" w:firstLine="0"/>
      </w:pPr>
      <w: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rsidR="0033299C" w:rsidRDefault="000A6B90">
      <w:pPr>
        <w:numPr>
          <w:ilvl w:val="0"/>
          <w:numId w:val="61"/>
        </w:numPr>
        <w:spacing w:after="33"/>
        <w:ind w:left="566" w:right="43" w:hanging="338"/>
      </w:pPr>
      <w:r>
        <w:t xml:space="preserve">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w:t>
      </w:r>
    </w:p>
    <w:p w:rsidR="0033299C" w:rsidRDefault="000A6B90">
      <w:pPr>
        <w:spacing w:after="67"/>
        <w:ind w:left="4" w:right="43" w:firstLine="228"/>
      </w:pPr>
      <w:r>
        <w:t xml:space="preserve">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им систему общественных отношений.  </w:t>
      </w:r>
    </w:p>
    <w:p w:rsidR="0033299C" w:rsidRDefault="000A6B90">
      <w:pPr>
        <w:spacing w:after="63"/>
        <w:ind w:left="4" w:right="43" w:firstLine="228"/>
      </w:pPr>
      <w:r>
        <w:rPr>
          <w:b/>
        </w:rPr>
        <w:t>2.</w:t>
      </w:r>
      <w:r>
        <w:t> В воспитании обучающихся подросткового возраста (</w:t>
      </w:r>
      <w:r>
        <w:rPr>
          <w:b/>
        </w:rPr>
        <w:t>уровень основного общего образования</w:t>
      </w:r>
      <w:r>
        <w:t xml:space="preserve">) таким приоритетом является создание благоприятных условий для развития социально значимых отношений обучающихся, и прежде всего ценностных отношений: </w:t>
      </w:r>
    </w:p>
    <w:p w:rsidR="0033299C" w:rsidRDefault="000A6B90">
      <w:pPr>
        <w:numPr>
          <w:ilvl w:val="0"/>
          <w:numId w:val="62"/>
        </w:numPr>
        <w:spacing w:line="337" w:lineRule="auto"/>
        <w:ind w:left="566" w:right="43" w:hanging="338"/>
      </w:pPr>
      <w:r>
        <w:t xml:space="preserve">к семье как главной опоре в жизни человека и источнику его счастья; </w:t>
      </w:r>
    </w:p>
    <w:p w:rsidR="0033299C" w:rsidRDefault="000A6B90">
      <w:pPr>
        <w:numPr>
          <w:ilvl w:val="0"/>
          <w:numId w:val="62"/>
        </w:numPr>
        <w:spacing w:after="61"/>
        <w:ind w:left="566" w:right="43" w:hanging="338"/>
      </w:pPr>
      <w:r>
        <w:lastRenderedPageBreak/>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33299C" w:rsidRDefault="000A6B90">
      <w:pPr>
        <w:numPr>
          <w:ilvl w:val="0"/>
          <w:numId w:val="62"/>
        </w:numPr>
        <w:spacing w:after="61"/>
        <w:ind w:left="566" w:right="43" w:hanging="338"/>
      </w:pPr>
      <w:r>
        <w:t xml:space="preserve">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  </w:t>
      </w:r>
    </w:p>
    <w:p w:rsidR="0033299C" w:rsidRDefault="000A6B90">
      <w:pPr>
        <w:numPr>
          <w:ilvl w:val="0"/>
          <w:numId w:val="62"/>
        </w:numPr>
        <w:spacing w:after="62"/>
        <w:ind w:left="566" w:right="43" w:hanging="338"/>
      </w:pPr>
      <w:r>
        <w:t xml:space="preserve">к природе как источнику жизни на Земле, основе самого её существования, нуждающейся в защите и постоянном внимании со стороны человека;  </w:t>
      </w:r>
    </w:p>
    <w:p w:rsidR="0033299C" w:rsidRDefault="000A6B90">
      <w:pPr>
        <w:numPr>
          <w:ilvl w:val="0"/>
          <w:numId w:val="62"/>
        </w:numPr>
        <w:spacing w:after="63"/>
        <w:ind w:left="566" w:right="43" w:hanging="338"/>
      </w:pPr>
      <w:r>
        <w:t xml:space="preserve">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33299C" w:rsidRDefault="000A6B90">
      <w:pPr>
        <w:numPr>
          <w:ilvl w:val="0"/>
          <w:numId w:val="62"/>
        </w:numPr>
        <w:spacing w:line="341" w:lineRule="auto"/>
        <w:ind w:left="566" w:right="43" w:hanging="338"/>
      </w:pPr>
      <w: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33299C" w:rsidRDefault="000A6B90">
      <w:pPr>
        <w:numPr>
          <w:ilvl w:val="0"/>
          <w:numId w:val="62"/>
        </w:numPr>
        <w:spacing w:after="35"/>
        <w:ind w:left="566" w:right="43" w:hanging="338"/>
      </w:pPr>
      <w:r>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r>
        <w:rPr>
          <w:rFonts w:ascii="Wingdings" w:eastAsia="Wingdings" w:hAnsi="Wingdings" w:cs="Wingdings"/>
        </w:rPr>
        <w:t></w:t>
      </w:r>
      <w:r>
        <w:rPr>
          <w:rFonts w:ascii="Arial" w:eastAsia="Arial" w:hAnsi="Arial" w:cs="Arial"/>
        </w:rPr>
        <w:t xml:space="preserve"> </w:t>
      </w:r>
      <w:r>
        <w:t xml:space="preserve">к здоровью как залогу долгой и активной жизни человека, его хорошего настроения и оптимистичного взгляда на мир; к окружающим людям как безусловной и абсолютной ценности, как равноправным социальным партнёрам, с которыми необходимо выстраивать доброжелательные и </w:t>
      </w:r>
      <w:proofErr w:type="spellStart"/>
      <w:r>
        <w:t>взаимоподдерживающие</w:t>
      </w:r>
      <w:proofErr w:type="spellEnd"/>
      <w:r>
        <w:t xml:space="preserve"> отношения, дающие человеку радость общения и позволяющие избегать чувства одиночества; </w:t>
      </w:r>
    </w:p>
    <w:p w:rsidR="0033299C" w:rsidRDefault="000A6B90">
      <w:pPr>
        <w:numPr>
          <w:ilvl w:val="0"/>
          <w:numId w:val="62"/>
        </w:numPr>
        <w:ind w:left="566" w:right="43" w:hanging="338"/>
      </w:pPr>
      <w:r>
        <w:t xml:space="preserve">к самим себе как хозяевам своей судьбы, самоопределяющимся и </w:t>
      </w:r>
      <w:proofErr w:type="spellStart"/>
      <w:r>
        <w:t>самореализующимся</w:t>
      </w:r>
      <w:proofErr w:type="spellEnd"/>
      <w:r>
        <w:t xml:space="preserve"> личностям, отвечающим за собственное будущее.  </w:t>
      </w:r>
    </w:p>
    <w:p w:rsidR="0033299C" w:rsidRDefault="000A6B90">
      <w:pPr>
        <w:ind w:left="4" w:right="43" w:firstLine="228"/>
      </w:pPr>
      <w: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w:t>
      </w:r>
      <w:r>
        <w:lastRenderedPageBreak/>
        <w:t xml:space="preserve">жизнь. Выделение данного приоритета в воспитании обучающихся на уровне основного общего  </w:t>
      </w:r>
    </w:p>
    <w:p w:rsidR="0033299C" w:rsidRDefault="000A6B90">
      <w:pPr>
        <w:spacing w:after="67"/>
        <w:ind w:left="4" w:right="43" w:firstLine="0"/>
      </w:pPr>
      <w:r>
        <w:t xml:space="preserve">образования связано с особенностями подросткового возраста: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 </w:t>
      </w:r>
    </w:p>
    <w:p w:rsidR="0033299C" w:rsidRDefault="000A6B90">
      <w:pPr>
        <w:ind w:left="4" w:right="43" w:firstLine="228"/>
      </w:pPr>
      <w:r>
        <w:t>3. В воспитании обучающихся юношеского возраста (</w:t>
      </w:r>
      <w:r>
        <w:rPr>
          <w:b/>
        </w:rPr>
        <w:t>уровень среднего общего образования</w:t>
      </w:r>
      <w:r>
        <w:t xml:space="preserve">) таким приоритетом является создание благоприятных условий для приобретения опыта осуществления социально значимых дел. </w:t>
      </w:r>
    </w:p>
    <w:p w:rsidR="0033299C" w:rsidRDefault="000A6B90">
      <w:pPr>
        <w:spacing w:after="65"/>
        <w:ind w:left="4" w:right="43" w:firstLine="228"/>
      </w:pPr>
      <w:r>
        <w:t xml:space="preserve">Выделение данного приоритета связано с особенностями обучающихся юношеского возраста: с их потребностью в жизненном самоопределении,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образовательной организации. Важно, чтобы опыт оказался социально значимым, так как именно он поможет гармоничному вхождению обучающихся во взрослую жизнь окружающего их общества: </w:t>
      </w:r>
    </w:p>
    <w:p w:rsidR="0033299C" w:rsidRDefault="000A6B90">
      <w:pPr>
        <w:numPr>
          <w:ilvl w:val="0"/>
          <w:numId w:val="63"/>
        </w:numPr>
        <w:spacing w:line="337" w:lineRule="auto"/>
        <w:ind w:left="566" w:right="43" w:hanging="338"/>
      </w:pPr>
      <w:r>
        <w:t xml:space="preserve">опыт дел, направленных на заботу о своей семье, родных и близких;  </w:t>
      </w:r>
    </w:p>
    <w:p w:rsidR="0033299C" w:rsidRDefault="000A6B90">
      <w:pPr>
        <w:numPr>
          <w:ilvl w:val="0"/>
          <w:numId w:val="63"/>
        </w:numPr>
        <w:spacing w:after="70"/>
        <w:ind w:left="566" w:right="43" w:hanging="338"/>
      </w:pPr>
      <w:r>
        <w:t xml:space="preserve">трудовой опыт, опыт участия в производственной практике; </w:t>
      </w:r>
    </w:p>
    <w:p w:rsidR="0033299C" w:rsidRDefault="000A6B90">
      <w:pPr>
        <w:numPr>
          <w:ilvl w:val="0"/>
          <w:numId w:val="63"/>
        </w:numPr>
        <w:spacing w:after="61"/>
        <w:ind w:left="566" w:right="43" w:hanging="338"/>
      </w:pPr>
      <w:r>
        <w:t xml:space="preserve">опыт дел, направленных на пользу своему родному городу или селу, стране в целом, деятельного выражения собственной гражданской позиции;  </w:t>
      </w:r>
    </w:p>
    <w:p w:rsidR="0033299C" w:rsidRDefault="000A6B90">
      <w:pPr>
        <w:numPr>
          <w:ilvl w:val="0"/>
          <w:numId w:val="63"/>
        </w:numPr>
        <w:spacing w:after="70"/>
        <w:ind w:left="566" w:right="43" w:hanging="338"/>
      </w:pPr>
      <w:r>
        <w:t xml:space="preserve">опыт природоохранных дел; </w:t>
      </w:r>
    </w:p>
    <w:p w:rsidR="0033299C" w:rsidRDefault="000A6B90">
      <w:pPr>
        <w:numPr>
          <w:ilvl w:val="0"/>
          <w:numId w:val="63"/>
        </w:numPr>
        <w:spacing w:line="344" w:lineRule="auto"/>
        <w:ind w:left="566" w:right="43" w:hanging="338"/>
      </w:pPr>
      <w:r>
        <w:t xml:space="preserve">опыт разрешения возникающих конфликтных ситуаций в образовательной организации, дома или на улице; </w:t>
      </w:r>
    </w:p>
    <w:p w:rsidR="0033299C" w:rsidRDefault="000A6B90">
      <w:pPr>
        <w:spacing w:line="321" w:lineRule="auto"/>
        <w:ind w:left="567" w:right="43" w:firstLine="0"/>
      </w:pPr>
      <w:r>
        <w:lastRenderedPageBreak/>
        <w:t xml:space="preserve">опыт самостоятельного приобретения новых знаний, проведения научных исследований, проектной деятельности; </w:t>
      </w:r>
    </w:p>
    <w:p w:rsidR="0033299C" w:rsidRDefault="0033299C">
      <w:pPr>
        <w:sectPr w:rsidR="0033299C">
          <w:headerReference w:type="even" r:id="rId133"/>
          <w:headerReference w:type="default" r:id="rId134"/>
          <w:footerReference w:type="even" r:id="rId135"/>
          <w:footerReference w:type="default" r:id="rId136"/>
          <w:headerReference w:type="first" r:id="rId137"/>
          <w:footerReference w:type="first" r:id="rId138"/>
          <w:footnotePr>
            <w:numRestart w:val="eachPage"/>
          </w:footnotePr>
          <w:pgSz w:w="7824" w:h="12019"/>
          <w:pgMar w:top="791" w:right="790" w:bottom="1206" w:left="794" w:header="720" w:footer="498" w:gutter="0"/>
          <w:cols w:space="720"/>
        </w:sectPr>
      </w:pPr>
    </w:p>
    <w:p w:rsidR="0033299C" w:rsidRDefault="000A6B90">
      <w:pPr>
        <w:numPr>
          <w:ilvl w:val="0"/>
          <w:numId w:val="63"/>
        </w:numPr>
        <w:spacing w:after="61"/>
        <w:ind w:left="566" w:right="43" w:hanging="338"/>
      </w:pPr>
      <w:r>
        <w:lastRenderedPageBreak/>
        <w:t xml:space="preserve">опыт изучения, защиты и восстановления культурного наследия человечества, создания собственных произведений культуры, творческого самовыражения;  </w:t>
      </w:r>
    </w:p>
    <w:p w:rsidR="0033299C" w:rsidRDefault="000A6B90">
      <w:pPr>
        <w:numPr>
          <w:ilvl w:val="0"/>
          <w:numId w:val="63"/>
        </w:numPr>
        <w:spacing w:line="339" w:lineRule="auto"/>
        <w:ind w:left="566" w:right="43" w:hanging="338"/>
      </w:pPr>
      <w:r>
        <w:t xml:space="preserve">опыт ведения здорового образа жизни и заботы о здоровье других людей;  </w:t>
      </w:r>
    </w:p>
    <w:p w:rsidR="0033299C" w:rsidRDefault="000A6B90">
      <w:pPr>
        <w:numPr>
          <w:ilvl w:val="0"/>
          <w:numId w:val="63"/>
        </w:numPr>
        <w:spacing w:line="343" w:lineRule="auto"/>
        <w:ind w:left="566" w:right="43" w:hanging="338"/>
      </w:pPr>
      <w:r>
        <w:t xml:space="preserve">опыт оказания помощи окружающим, заботы о малышах или пожилых людях, волонтёрский опыт; </w:t>
      </w:r>
    </w:p>
    <w:p w:rsidR="0033299C" w:rsidRDefault="000A6B90">
      <w:pPr>
        <w:numPr>
          <w:ilvl w:val="0"/>
          <w:numId w:val="63"/>
        </w:numPr>
        <w:spacing w:line="343" w:lineRule="auto"/>
        <w:ind w:left="566" w:right="43" w:hanging="338"/>
      </w:pPr>
      <w:r>
        <w:t xml:space="preserve">опыт самопознания и самоанализа, социально приемлемого самовыражения и самореализации. </w:t>
      </w:r>
    </w:p>
    <w:p w:rsidR="0033299C" w:rsidRDefault="000A6B90">
      <w:pPr>
        <w:spacing w:after="33" w:line="259" w:lineRule="auto"/>
        <w:ind w:left="-13" w:right="32" w:firstLine="228"/>
      </w:pPr>
      <w:r>
        <w:rPr>
          <w:b/>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rsidR="0033299C" w:rsidRDefault="000A6B90">
      <w:pPr>
        <w:ind w:left="4" w:right="43" w:firstLine="228"/>
      </w:pPr>
      <w:r>
        <w:t xml:space="preserve">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людей. </w:t>
      </w:r>
    </w:p>
    <w:p w:rsidR="0033299C" w:rsidRDefault="000A6B90">
      <w:pPr>
        <w:spacing w:line="321" w:lineRule="auto"/>
        <w:ind w:left="4" w:right="43" w:firstLine="228"/>
      </w:pPr>
      <w:r>
        <w:t xml:space="preserve">Достижению поставленной цели воспитания обучающихся будет способствовать решение следующих основных задач:  </w:t>
      </w:r>
    </w:p>
    <w:p w:rsidR="0033299C" w:rsidRDefault="000A6B90">
      <w:pPr>
        <w:numPr>
          <w:ilvl w:val="0"/>
          <w:numId w:val="63"/>
        </w:numPr>
        <w:spacing w:after="62"/>
        <w:ind w:left="566" w:right="43" w:hanging="338"/>
      </w:pPr>
      <w: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33299C" w:rsidRDefault="000A6B90">
      <w:pPr>
        <w:numPr>
          <w:ilvl w:val="0"/>
          <w:numId w:val="63"/>
        </w:numPr>
        <w:spacing w:after="61"/>
        <w:ind w:left="566" w:right="43" w:hanging="338"/>
      </w:pPr>
      <w:r>
        <w:t xml:space="preserve">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 </w:t>
      </w:r>
    </w:p>
    <w:p w:rsidR="0033299C" w:rsidRDefault="000A6B90">
      <w:pPr>
        <w:numPr>
          <w:ilvl w:val="0"/>
          <w:numId w:val="63"/>
        </w:numPr>
        <w:spacing w:after="61"/>
        <w:ind w:left="566" w:right="43" w:hanging="338"/>
      </w:pPr>
      <w:r>
        <w:lastRenderedPageBreak/>
        <w:t xml:space="preserve">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33299C" w:rsidRDefault="000A6B90">
      <w:pPr>
        <w:numPr>
          <w:ilvl w:val="0"/>
          <w:numId w:val="63"/>
        </w:numPr>
        <w:ind w:left="566" w:right="43" w:hanging="338"/>
      </w:pPr>
      <w: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rsidR="0033299C" w:rsidRDefault="000A6B90">
      <w:pPr>
        <w:numPr>
          <w:ilvl w:val="0"/>
          <w:numId w:val="63"/>
        </w:numPr>
        <w:spacing w:after="61"/>
        <w:ind w:left="566" w:right="43" w:hanging="338"/>
      </w:pPr>
      <w:r>
        <w:t xml:space="preserve">инициировать и поддерживать ученическое самоуправление — как на уровне образовательной организации, так и на уровне классных сообществ;  </w:t>
      </w:r>
    </w:p>
    <w:p w:rsidR="0033299C" w:rsidRDefault="000A6B90">
      <w:pPr>
        <w:numPr>
          <w:ilvl w:val="0"/>
          <w:numId w:val="63"/>
        </w:numPr>
        <w:spacing w:after="61"/>
        <w:ind w:left="566" w:right="43" w:hanging="338"/>
      </w:pPr>
      <w:r>
        <w:t xml:space="preserve">поддерживать деятельность функционирующих на базе образовательной организации детских общественных объединений и организаций; </w:t>
      </w:r>
    </w:p>
    <w:p w:rsidR="0033299C" w:rsidRDefault="000A6B90">
      <w:pPr>
        <w:numPr>
          <w:ilvl w:val="0"/>
          <w:numId w:val="63"/>
        </w:numPr>
        <w:spacing w:line="344" w:lineRule="auto"/>
        <w:ind w:left="566" w:right="43" w:hanging="338"/>
      </w:pPr>
      <w:r>
        <w:t xml:space="preserve">организовывать для обучающихся экскурсии, экспедиции, походы и реализовывать их воспитательный потенциал; </w:t>
      </w:r>
    </w:p>
    <w:p w:rsidR="0033299C" w:rsidRDefault="000A6B90">
      <w:pPr>
        <w:numPr>
          <w:ilvl w:val="0"/>
          <w:numId w:val="63"/>
        </w:numPr>
        <w:spacing w:after="70"/>
        <w:ind w:left="566" w:right="43" w:hanging="338"/>
      </w:pPr>
      <w:r>
        <w:t xml:space="preserve">организовывать </w:t>
      </w:r>
      <w:proofErr w:type="spellStart"/>
      <w:r>
        <w:t>профориентационную</w:t>
      </w:r>
      <w:proofErr w:type="spellEnd"/>
      <w:r>
        <w:t xml:space="preserve"> работу с обучающимися; </w:t>
      </w:r>
    </w:p>
    <w:p w:rsidR="0033299C" w:rsidRDefault="000A6B90">
      <w:pPr>
        <w:numPr>
          <w:ilvl w:val="0"/>
          <w:numId w:val="63"/>
        </w:numPr>
        <w:spacing w:line="343" w:lineRule="auto"/>
        <w:ind w:left="566" w:right="43" w:hanging="338"/>
      </w:pPr>
      <w:r>
        <w:t xml:space="preserve">организовать работу школьных медиа, реализовывать их воспитательный потенциал;  </w:t>
      </w:r>
    </w:p>
    <w:p w:rsidR="0033299C" w:rsidRDefault="000A6B90">
      <w:pPr>
        <w:numPr>
          <w:ilvl w:val="0"/>
          <w:numId w:val="63"/>
        </w:numPr>
        <w:spacing w:line="344" w:lineRule="auto"/>
        <w:ind w:left="566" w:right="43" w:hanging="338"/>
      </w:pPr>
      <w:r>
        <w:t xml:space="preserve">развивать предметно-эстетическую среду образовательной организации и реализовывать её воспитательные возможности; </w:t>
      </w:r>
    </w:p>
    <w:p w:rsidR="0033299C" w:rsidRDefault="000A6B90">
      <w:pPr>
        <w:numPr>
          <w:ilvl w:val="0"/>
          <w:numId w:val="63"/>
        </w:numPr>
        <w:ind w:left="566" w:right="43" w:hanging="338"/>
      </w:pPr>
      <w:r>
        <w:t xml:space="preserve">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w:t>
      </w:r>
    </w:p>
    <w:p w:rsidR="0033299C" w:rsidRDefault="000A6B90">
      <w:pPr>
        <w:spacing w:after="438"/>
        <w:ind w:left="4" w:right="43" w:firstLine="228"/>
      </w:pPr>
      <w:r>
        <w:t xml:space="preserve">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 </w:t>
      </w:r>
    </w:p>
    <w:p w:rsidR="0033299C" w:rsidRDefault="000A6B90">
      <w:pPr>
        <w:pStyle w:val="3"/>
        <w:ind w:left="-4" w:right="9"/>
      </w:pPr>
      <w:r>
        <w:t xml:space="preserve">2.3.3. Виды, формы и содержание деятельности </w:t>
      </w:r>
    </w:p>
    <w:p w:rsidR="0033299C" w:rsidRDefault="000A6B90">
      <w:pPr>
        <w:spacing w:after="315"/>
        <w:ind w:left="4" w:right="43" w:firstLine="228"/>
      </w:pPr>
      <w:r>
        <w:t xml:space="preserve">Практическая реализация цели и задач воспитания осуществляется в рамках ряда направлений воспитательной работы образовательной организации. Каждое из них представлено в соответствующем модуле. </w:t>
      </w:r>
    </w:p>
    <w:p w:rsidR="0033299C" w:rsidRDefault="000A6B90">
      <w:pPr>
        <w:pStyle w:val="4"/>
        <w:spacing w:after="74"/>
        <w:ind w:left="-3" w:right="32"/>
      </w:pPr>
      <w:r>
        <w:rPr>
          <w:i w:val="0"/>
        </w:rPr>
        <w:lastRenderedPageBreak/>
        <w:t xml:space="preserve">Модуль «Ключевые общешкольные дела» </w:t>
      </w:r>
    </w:p>
    <w:p w:rsidR="0033299C" w:rsidRDefault="000A6B90">
      <w:pPr>
        <w:ind w:left="4" w:right="43" w:firstLine="228"/>
      </w:pPr>
      <w: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w:t>
      </w:r>
      <w:proofErr w:type="spellStart"/>
      <w:r>
        <w:t>включённость</w:t>
      </w:r>
      <w:proofErr w:type="spellEnd"/>
      <w:r>
        <w:t xml:space="preserve">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Введение ключевых дел в жизнь образовательной организации помогает преодолеть характер воспитания, сводящийся к набору мероприятий, организуемых педагогическими работниками для обучающихся.  </w:t>
      </w:r>
    </w:p>
    <w:p w:rsidR="0033299C" w:rsidRDefault="000A6B90">
      <w:pPr>
        <w:spacing w:line="334" w:lineRule="auto"/>
        <w:ind w:left="4" w:right="43" w:firstLine="228"/>
      </w:pPr>
      <w:r>
        <w:t xml:space="preserve">Для этого в образовательной организации используются следующие формы </w:t>
      </w:r>
      <w:proofErr w:type="gramStart"/>
      <w:r>
        <w:t xml:space="preserve">работы  </w:t>
      </w:r>
      <w:r>
        <w:rPr>
          <w:b/>
        </w:rPr>
        <w:t>Вне</w:t>
      </w:r>
      <w:proofErr w:type="gramEnd"/>
      <w:r>
        <w:rPr>
          <w:b/>
        </w:rPr>
        <w:t xml:space="preserve"> образовательной организации: </w:t>
      </w:r>
    </w:p>
    <w:p w:rsidR="0033299C" w:rsidRDefault="000A6B90">
      <w:pPr>
        <w:numPr>
          <w:ilvl w:val="0"/>
          <w:numId w:val="64"/>
        </w:numPr>
        <w:spacing w:after="63"/>
        <w:ind w:left="342" w:right="43" w:hanging="338"/>
      </w:pPr>
      <w:r>
        <w:t xml:space="preserve">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образовательную организацию социума; </w:t>
      </w:r>
    </w:p>
    <w:p w:rsidR="0033299C" w:rsidRDefault="000A6B90">
      <w:pPr>
        <w:numPr>
          <w:ilvl w:val="0"/>
          <w:numId w:val="64"/>
        </w:numPr>
        <w:spacing w:after="66"/>
        <w:ind w:left="342" w:right="43" w:hanging="338"/>
      </w:pPr>
      <w: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  </w:t>
      </w:r>
    </w:p>
    <w:p w:rsidR="0033299C" w:rsidRDefault="000A6B90">
      <w:pPr>
        <w:numPr>
          <w:ilvl w:val="0"/>
          <w:numId w:val="64"/>
        </w:numPr>
        <w:spacing w:after="64"/>
        <w:ind w:left="342" w:right="43" w:hanging="338"/>
      </w:pPr>
      <w: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w:t>
      </w:r>
      <w:r>
        <w:lastRenderedPageBreak/>
        <w:t xml:space="preserve">творческой самореализации обучающихся и включают их в деятельную заботу об окружающих;  </w:t>
      </w:r>
    </w:p>
    <w:p w:rsidR="0033299C" w:rsidRDefault="000A6B90">
      <w:pPr>
        <w:numPr>
          <w:ilvl w:val="0"/>
          <w:numId w:val="64"/>
        </w:numPr>
        <w:spacing w:line="347" w:lineRule="auto"/>
        <w:ind w:left="342" w:right="43" w:hanging="338"/>
      </w:pPr>
      <w:r>
        <w:t xml:space="preserve">участие во всероссийских акциях, посвящённых значимым отечественным и международным событиям. </w:t>
      </w:r>
      <w:r>
        <w:rPr>
          <w:b/>
        </w:rPr>
        <w:t>На уровне образовательной организации:</w:t>
      </w:r>
      <w:r>
        <w:t xml:space="preserve"> </w:t>
      </w:r>
    </w:p>
    <w:p w:rsidR="0033299C" w:rsidRDefault="000A6B90">
      <w:pPr>
        <w:numPr>
          <w:ilvl w:val="0"/>
          <w:numId w:val="64"/>
        </w:numPr>
        <w:spacing w:after="59"/>
        <w:ind w:left="342" w:right="43" w:hanging="338"/>
      </w:pPr>
      <w: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33299C" w:rsidRDefault="000A6B90">
      <w:pPr>
        <w:numPr>
          <w:ilvl w:val="0"/>
          <w:numId w:val="64"/>
        </w:numPr>
        <w:spacing w:after="61"/>
        <w:ind w:left="342" w:right="43" w:hanging="338"/>
      </w:pPr>
      <w:r>
        <w:t xml:space="preserve">общешкольные праздники — ежегодно проводимые творческие (театрализованные, музыкальные, литературные и т. п.) дела, которые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 </w:t>
      </w:r>
    </w:p>
    <w:p w:rsidR="0033299C" w:rsidRDefault="000A6B90">
      <w:pPr>
        <w:numPr>
          <w:ilvl w:val="0"/>
          <w:numId w:val="64"/>
        </w:numPr>
        <w:ind w:left="342" w:right="43" w:hanging="338"/>
      </w:pPr>
      <w:r>
        <w:t xml:space="preserve">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 </w:t>
      </w:r>
    </w:p>
    <w:p w:rsidR="0033299C" w:rsidRDefault="000A6B90">
      <w:pPr>
        <w:numPr>
          <w:ilvl w:val="0"/>
          <w:numId w:val="64"/>
        </w:numPr>
        <w:spacing w:after="63"/>
        <w:ind w:left="342" w:right="43" w:hanging="338"/>
      </w:pPr>
      <w:r>
        <w:t xml:space="preserve">капустники — театрализованные выступления педагогических работников, родителей (законных представителей) и обучающихся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 </w:t>
      </w:r>
    </w:p>
    <w:p w:rsidR="0033299C" w:rsidRDefault="000A6B90">
      <w:pPr>
        <w:numPr>
          <w:ilvl w:val="0"/>
          <w:numId w:val="64"/>
        </w:numPr>
        <w:spacing w:after="57"/>
        <w:ind w:left="342" w:right="43" w:hanging="338"/>
      </w:pPr>
      <w:r>
        <w:t xml:space="preserve">церемонии награждения (по итогам года) обучающихся и педагогических работников за активное участие в жизни образовательной организации, защиту чести образовательной организации в конкурсах, соревнованиях, олимпиадах, значительный вклад в развитие образовательной организации. Это </w:t>
      </w:r>
      <w:r>
        <w:lastRenderedPageBreak/>
        <w:t xml:space="preserve">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 </w:t>
      </w:r>
      <w:r>
        <w:rPr>
          <w:b/>
        </w:rPr>
        <w:t>На уровне классов:</w:t>
      </w:r>
      <w:r>
        <w:t xml:space="preserve"> </w:t>
      </w:r>
    </w:p>
    <w:p w:rsidR="0033299C" w:rsidRDefault="000A6B90">
      <w:pPr>
        <w:numPr>
          <w:ilvl w:val="0"/>
          <w:numId w:val="64"/>
        </w:numPr>
        <w:spacing w:after="62"/>
        <w:ind w:left="342" w:right="43" w:hanging="338"/>
      </w:pPr>
      <w:r>
        <w:t xml:space="preserve">выбор и делегирование представителей классов в общешкольные советы дел, ответственных за подготовку общешкольных ключевых дел;  </w:t>
      </w:r>
    </w:p>
    <w:p w:rsidR="0033299C" w:rsidRDefault="000A6B90">
      <w:pPr>
        <w:numPr>
          <w:ilvl w:val="0"/>
          <w:numId w:val="64"/>
        </w:numPr>
        <w:spacing w:after="70"/>
        <w:ind w:left="342" w:right="43" w:hanging="338"/>
      </w:pPr>
      <w:r>
        <w:t xml:space="preserve">участие классов в реализации общешкольных ключевых дел;  </w:t>
      </w:r>
    </w:p>
    <w:p w:rsidR="0033299C" w:rsidRDefault="000A6B90">
      <w:pPr>
        <w:numPr>
          <w:ilvl w:val="0"/>
          <w:numId w:val="64"/>
        </w:numPr>
        <w:spacing w:after="54"/>
        <w:ind w:left="342" w:right="43" w:hanging="338"/>
      </w:pPr>
      <w:r>
        <w:t xml:space="preserve">проведение в рамках класса итогового анализа обучающимися общешкольных ключевых дел, участие представителей классов в итоговом анализе проведённых дел на уровне общешкольных советов дел. </w:t>
      </w:r>
      <w:r>
        <w:rPr>
          <w:b/>
        </w:rPr>
        <w:t>На уровне обучающихся:</w:t>
      </w:r>
      <w:r>
        <w:t xml:space="preserve">  </w:t>
      </w:r>
    </w:p>
    <w:p w:rsidR="0033299C" w:rsidRDefault="000A6B90">
      <w:pPr>
        <w:numPr>
          <w:ilvl w:val="0"/>
          <w:numId w:val="64"/>
        </w:numPr>
        <w:spacing w:after="64"/>
        <w:ind w:left="342" w:right="43" w:hanging="338"/>
      </w:pPr>
      <w:r>
        <w:t xml:space="preserve">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 </w:t>
      </w:r>
    </w:p>
    <w:p w:rsidR="0033299C" w:rsidRDefault="000A6B90">
      <w:pPr>
        <w:numPr>
          <w:ilvl w:val="0"/>
          <w:numId w:val="64"/>
        </w:numPr>
        <w:spacing w:after="39"/>
        <w:ind w:left="342" w:right="43" w:hanging="338"/>
      </w:pPr>
      <w:r>
        <w:t xml:space="preserve">индивидуальная помощь обучающемуся (при необходимости) в освоении навыков подготовки, проведения и анализа ключевых </w:t>
      </w:r>
    </w:p>
    <w:p w:rsidR="0033299C" w:rsidRDefault="000A6B90">
      <w:pPr>
        <w:spacing w:after="64"/>
        <w:ind w:left="339" w:right="43" w:firstLine="0"/>
      </w:pPr>
      <w:r>
        <w:t xml:space="preserve">дел; </w:t>
      </w:r>
    </w:p>
    <w:p w:rsidR="0033299C" w:rsidRDefault="000A6B90">
      <w:pPr>
        <w:numPr>
          <w:ilvl w:val="0"/>
          <w:numId w:val="64"/>
        </w:numPr>
        <w:ind w:left="342" w:right="43" w:hanging="338"/>
      </w:pPr>
      <w:r>
        <w:t xml:space="preserve">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 </w:t>
      </w:r>
    </w:p>
    <w:p w:rsidR="0033299C" w:rsidRDefault="0033299C">
      <w:pPr>
        <w:sectPr w:rsidR="0033299C">
          <w:headerReference w:type="even" r:id="rId139"/>
          <w:headerReference w:type="default" r:id="rId140"/>
          <w:footerReference w:type="even" r:id="rId141"/>
          <w:footerReference w:type="default" r:id="rId142"/>
          <w:headerReference w:type="first" r:id="rId143"/>
          <w:footerReference w:type="first" r:id="rId144"/>
          <w:footnotePr>
            <w:numRestart w:val="eachPage"/>
          </w:footnotePr>
          <w:pgSz w:w="7824" w:h="12019"/>
          <w:pgMar w:top="786" w:right="790" w:bottom="1206" w:left="794" w:header="720" w:footer="498" w:gutter="0"/>
          <w:cols w:space="720"/>
        </w:sectPr>
      </w:pPr>
    </w:p>
    <w:p w:rsidR="0033299C" w:rsidRDefault="000A6B90">
      <w:pPr>
        <w:spacing w:after="317"/>
        <w:ind w:left="567" w:right="43" w:firstLine="0"/>
      </w:pPr>
      <w:r>
        <w:lastRenderedPageBreak/>
        <w:t xml:space="preserve">при необходимости коррекция </w:t>
      </w:r>
      <w:proofErr w:type="gramStart"/>
      <w:r>
        <w:t>поведения</w:t>
      </w:r>
      <w:proofErr w:type="gramEnd"/>
      <w:r>
        <w:t xml:space="preserve">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33299C" w:rsidRDefault="000A6B90">
      <w:pPr>
        <w:pStyle w:val="4"/>
        <w:spacing w:after="5"/>
        <w:ind w:left="-3" w:right="32"/>
      </w:pPr>
      <w:r>
        <w:rPr>
          <w:i w:val="0"/>
        </w:rPr>
        <w:t xml:space="preserve">Модуль «Классное руководство» </w:t>
      </w:r>
    </w:p>
    <w:p w:rsidR="0033299C" w:rsidRDefault="000A6B90">
      <w:pPr>
        <w:spacing w:after="51"/>
        <w:ind w:left="4" w:right="43" w:firstLine="228"/>
      </w:pPr>
      <w:r>
        <w:t xml:space="preserve">Осуществляя работу с классом, педагогический работник (классный </w:t>
      </w:r>
      <w:proofErr w:type="gramStart"/>
      <w:r>
        <w:t>руководитель)  организует</w:t>
      </w:r>
      <w:proofErr w:type="gramEnd"/>
      <w:r>
        <w:t xml:space="preserve">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r>
        <w:rPr>
          <w:i/>
        </w:rPr>
        <w:t>.</w:t>
      </w:r>
      <w:r>
        <w:t xml:space="preserve"> </w:t>
      </w:r>
      <w:r>
        <w:rPr>
          <w:b/>
        </w:rPr>
        <w:t>Работа с классным коллективом:</w:t>
      </w:r>
      <w:r>
        <w:t xml:space="preserve"> </w:t>
      </w:r>
    </w:p>
    <w:p w:rsidR="0033299C" w:rsidRDefault="000A6B90">
      <w:pPr>
        <w:numPr>
          <w:ilvl w:val="0"/>
          <w:numId w:val="65"/>
        </w:numPr>
        <w:spacing w:after="61"/>
        <w:ind w:right="43" w:hanging="338"/>
      </w:pPr>
      <w:r>
        <w:t xml:space="preserve">инициирование и поддержка участия класса в общешкольных ключевых делах, оказание необходимой помощи обучающимся в их подготовке, проведении и анализе; </w:t>
      </w:r>
    </w:p>
    <w:p w:rsidR="0033299C" w:rsidRDefault="000A6B90">
      <w:pPr>
        <w:numPr>
          <w:ilvl w:val="0"/>
          <w:numId w:val="65"/>
        </w:numPr>
        <w:spacing w:after="63"/>
        <w:ind w:right="43" w:hanging="338"/>
      </w:pPr>
      <w:r>
        <w:t xml:space="preserve">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творческой, </w:t>
      </w:r>
      <w:proofErr w:type="spellStart"/>
      <w:r>
        <w:t>профориентационной</w:t>
      </w:r>
      <w:proofErr w:type="spellEnd"/>
      <w:r>
        <w:t xml:space="preserve"> направленности), позволяющие, с одной стороны, вовлечь в них обучающихся с самыми разными потребностями и тем самым дать им возможность </w:t>
      </w:r>
      <w:proofErr w:type="spellStart"/>
      <w:r>
        <w:t>самореализоваться</w:t>
      </w:r>
      <w:proofErr w:type="spellEnd"/>
      <w:r>
        <w:t xml:space="preserve">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33299C" w:rsidRDefault="000A6B90">
      <w:pPr>
        <w:numPr>
          <w:ilvl w:val="0"/>
          <w:numId w:val="65"/>
        </w:numPr>
        <w:spacing w:after="65"/>
        <w:ind w:right="43" w:hanging="338"/>
      </w:pPr>
      <w:r>
        <w:t xml:space="preserve">проведение классных часов как времени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33299C" w:rsidRDefault="000A6B90">
      <w:pPr>
        <w:numPr>
          <w:ilvl w:val="0"/>
          <w:numId w:val="65"/>
        </w:numPr>
        <w:ind w:right="43" w:hanging="338"/>
      </w:pPr>
      <w:r>
        <w:t xml:space="preserve">сплочение коллектива класса через игры и тренинги на сплочение и </w:t>
      </w:r>
      <w:proofErr w:type="spellStart"/>
      <w:r>
        <w:t>командообразование</w:t>
      </w:r>
      <w:proofErr w:type="spellEnd"/>
      <w:r>
        <w:t xml:space="preserve">; однодневные и многодневные походы и </w:t>
      </w:r>
      <w:r>
        <w:lastRenderedPageBreak/>
        <w:t xml:space="preserve">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w:t>
      </w:r>
      <w:proofErr w:type="spellStart"/>
      <w:r>
        <w:t>микрогруппами</w:t>
      </w:r>
      <w:proofErr w:type="spellEnd"/>
      <w:r>
        <w:t xml:space="preserve"> поздравления, сюрпризы, творческие подарки и розыгрыши; регулярные </w:t>
      </w:r>
      <w:proofErr w:type="spellStart"/>
      <w:r>
        <w:t>внутриклассные</w:t>
      </w:r>
      <w:proofErr w:type="spellEnd"/>
      <w:r>
        <w:t xml:space="preserve"> «огоньки» и вечера, дающие каждому обучающемуся возможность рефлексии собственного участия в жизни класса;  </w:t>
      </w:r>
    </w:p>
    <w:p w:rsidR="0033299C" w:rsidRDefault="000A6B90">
      <w:pPr>
        <w:spacing w:after="53"/>
        <w:ind w:left="4" w:right="43" w:firstLine="338"/>
      </w:pPr>
      <w:r>
        <w:t xml:space="preserve">выработка совместно с обучающимися законов класса, помогающих им освоить нормы и правила общения, которым они должны следовать в образовательной организации.  </w:t>
      </w:r>
      <w:r>
        <w:rPr>
          <w:b/>
        </w:rPr>
        <w:t>Индивидуальная работа с обучающимися:</w:t>
      </w:r>
      <w:r>
        <w:t xml:space="preserve"> </w:t>
      </w:r>
    </w:p>
    <w:p w:rsidR="0033299C" w:rsidRDefault="000A6B90">
      <w:pPr>
        <w:numPr>
          <w:ilvl w:val="0"/>
          <w:numId w:val="65"/>
        </w:numPr>
        <w:ind w:right="43" w:hanging="338"/>
      </w:pPr>
      <w:r>
        <w:t xml:space="preserve">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w:t>
      </w:r>
    </w:p>
    <w:p w:rsidR="0033299C" w:rsidRDefault="000A6B90">
      <w:pPr>
        <w:spacing w:after="50"/>
        <w:ind w:left="339" w:right="43" w:firstLine="0"/>
      </w:pPr>
      <w:r>
        <w:t>результатами бесед классного руководителя с родителями (законными представителями) обучающихся, учителя-</w:t>
      </w:r>
    </w:p>
    <w:p w:rsidR="0033299C" w:rsidRDefault="000A6B90">
      <w:pPr>
        <w:spacing w:line="337" w:lineRule="auto"/>
        <w:ind w:left="339" w:right="43" w:firstLine="0"/>
      </w:pPr>
      <w:r>
        <w:t xml:space="preserve">ми-предметниками, а также (при необходимости) со школьным психологом;  </w:t>
      </w:r>
    </w:p>
    <w:p w:rsidR="0033299C" w:rsidRDefault="000A6B90">
      <w:pPr>
        <w:numPr>
          <w:ilvl w:val="0"/>
          <w:numId w:val="65"/>
        </w:numPr>
        <w:spacing w:after="65"/>
        <w:ind w:right="43" w:hanging="338"/>
      </w:pPr>
      <w: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  </w:t>
      </w:r>
    </w:p>
    <w:p w:rsidR="0033299C" w:rsidRDefault="000A6B90">
      <w:pPr>
        <w:numPr>
          <w:ilvl w:val="0"/>
          <w:numId w:val="65"/>
        </w:numPr>
        <w:spacing w:after="64"/>
        <w:ind w:right="43" w:hanging="338"/>
      </w:pPr>
      <w:r>
        <w:t xml:space="preserve">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33299C" w:rsidRDefault="000A6B90">
      <w:pPr>
        <w:numPr>
          <w:ilvl w:val="0"/>
          <w:numId w:val="65"/>
        </w:numPr>
        <w:spacing w:after="61"/>
        <w:ind w:right="43" w:hanging="338"/>
      </w:pPr>
      <w:r>
        <w:lastRenderedPageBreak/>
        <w:t xml:space="preserve">коррекция </w:t>
      </w:r>
      <w:proofErr w:type="gramStart"/>
      <w:r>
        <w:t>поведения</w:t>
      </w:r>
      <w:proofErr w:type="gramEnd"/>
      <w:r>
        <w:t xml:space="preserve">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 </w:t>
      </w:r>
      <w:r>
        <w:rPr>
          <w:b/>
        </w:rPr>
        <w:t xml:space="preserve">Работа с учителями-предметниками в классе: </w:t>
      </w:r>
    </w:p>
    <w:p w:rsidR="0033299C" w:rsidRDefault="000A6B90">
      <w:pPr>
        <w:numPr>
          <w:ilvl w:val="0"/>
          <w:numId w:val="65"/>
        </w:numPr>
        <w:spacing w:after="62"/>
        <w:ind w:right="43" w:hanging="338"/>
      </w:pPr>
      <w: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 </w:t>
      </w:r>
    </w:p>
    <w:p w:rsidR="0033299C" w:rsidRDefault="000A6B90">
      <w:pPr>
        <w:numPr>
          <w:ilvl w:val="0"/>
          <w:numId w:val="65"/>
        </w:numPr>
        <w:ind w:right="43" w:hanging="338"/>
      </w:pPr>
      <w:r>
        <w:t xml:space="preserve">проведение мини-педсоветов, направленных на решение конкретных проблем класса и интеграцию воспитательных влияний на обучающихся; </w:t>
      </w:r>
    </w:p>
    <w:p w:rsidR="0033299C" w:rsidRDefault="000A6B90">
      <w:pPr>
        <w:spacing w:after="64"/>
        <w:ind w:left="567" w:right="43" w:firstLine="0"/>
      </w:pPr>
      <w:r>
        <w:t xml:space="preserve">привлечение учителей-предметников к участию во </w:t>
      </w:r>
      <w:proofErr w:type="spellStart"/>
      <w:r>
        <w:t>внутриклассных</w:t>
      </w:r>
      <w:proofErr w:type="spellEnd"/>
      <w:r>
        <w:t xml:space="preserve"> делах, дающих педагогическим работникам возможность лучше узнавать и понимать своих обучающихся, увидев их в иной, отличной от учебной, обстановке; </w:t>
      </w:r>
    </w:p>
    <w:p w:rsidR="0033299C" w:rsidRDefault="000A6B90">
      <w:pPr>
        <w:numPr>
          <w:ilvl w:val="0"/>
          <w:numId w:val="65"/>
        </w:numPr>
        <w:spacing w:after="73"/>
        <w:ind w:right="43" w:hanging="338"/>
      </w:pPr>
      <w:r>
        <w:t xml:space="preserve">привлечение учителей-предметников к участию в родительских собраниях класса для объединения усилий в деле обучения и воспитания обучающихся. </w:t>
      </w:r>
    </w:p>
    <w:p w:rsidR="0033299C" w:rsidRDefault="000A6B90">
      <w:pPr>
        <w:spacing w:line="348" w:lineRule="auto"/>
        <w:ind w:left="238" w:right="32" w:hanging="10"/>
      </w:pPr>
      <w:r>
        <w:rPr>
          <w:b/>
        </w:rPr>
        <w:t xml:space="preserve">Работа с родителями (законными представителями) обучающихся: </w:t>
      </w:r>
    </w:p>
    <w:p w:rsidR="0033299C" w:rsidRDefault="000A6B90">
      <w:pPr>
        <w:numPr>
          <w:ilvl w:val="0"/>
          <w:numId w:val="65"/>
        </w:numPr>
        <w:spacing w:line="341" w:lineRule="auto"/>
        <w:ind w:right="43" w:hanging="338"/>
      </w:pPr>
      <w:r>
        <w:t xml:space="preserve">регулярное информирование родителей (законных представителей) о школьных успехах и проблемах обучающихся, о жизни класса в целом; </w:t>
      </w:r>
    </w:p>
    <w:p w:rsidR="0033299C" w:rsidRDefault="000A6B90">
      <w:pPr>
        <w:numPr>
          <w:ilvl w:val="0"/>
          <w:numId w:val="65"/>
        </w:numPr>
        <w:spacing w:after="61"/>
        <w:ind w:right="43" w:hanging="338"/>
      </w:pPr>
      <w:r>
        <w:t xml:space="preserve">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  </w:t>
      </w:r>
    </w:p>
    <w:p w:rsidR="0033299C" w:rsidRDefault="000A6B90">
      <w:pPr>
        <w:numPr>
          <w:ilvl w:val="0"/>
          <w:numId w:val="65"/>
        </w:numPr>
        <w:spacing w:after="61"/>
        <w:ind w:right="43" w:hanging="338"/>
      </w:pPr>
      <w:r>
        <w:t xml:space="preserve">организация родительских собраний, происходящих в режиме обсуждения наиболее острых проблем обучения и воспитания обучающихся; </w:t>
      </w:r>
    </w:p>
    <w:p w:rsidR="0033299C" w:rsidRDefault="000A6B90">
      <w:pPr>
        <w:numPr>
          <w:ilvl w:val="0"/>
          <w:numId w:val="65"/>
        </w:numPr>
        <w:spacing w:after="61"/>
        <w:ind w:right="43" w:hanging="338"/>
      </w:pPr>
      <w: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 </w:t>
      </w:r>
    </w:p>
    <w:p w:rsidR="0033299C" w:rsidRDefault="000A6B90">
      <w:pPr>
        <w:numPr>
          <w:ilvl w:val="0"/>
          <w:numId w:val="65"/>
        </w:numPr>
        <w:spacing w:line="342" w:lineRule="auto"/>
        <w:ind w:right="43" w:hanging="338"/>
      </w:pPr>
      <w:r>
        <w:lastRenderedPageBreak/>
        <w:t xml:space="preserve">привлечение членов </w:t>
      </w:r>
      <w:proofErr w:type="gramStart"/>
      <w:r>
        <w:t>семей</w:t>
      </w:r>
      <w:proofErr w:type="gramEnd"/>
      <w:r>
        <w:t xml:space="preserve"> обучающихся к организации и проведению дел класса; </w:t>
      </w:r>
    </w:p>
    <w:p w:rsidR="0033299C" w:rsidRDefault="000A6B90">
      <w:pPr>
        <w:numPr>
          <w:ilvl w:val="0"/>
          <w:numId w:val="65"/>
        </w:numPr>
        <w:spacing w:after="313"/>
        <w:ind w:right="43" w:hanging="338"/>
      </w:pPr>
      <w:r>
        <w:t xml:space="preserve">организация на базе класса семейных праздников, конкурсов, соревнований, направленных на сплочение семьи и образовательной организации. </w:t>
      </w:r>
    </w:p>
    <w:p w:rsidR="0033299C" w:rsidRDefault="000A6B90">
      <w:pPr>
        <w:pStyle w:val="4"/>
        <w:spacing w:after="75"/>
        <w:ind w:left="-3" w:right="32"/>
      </w:pPr>
      <w:r>
        <w:rPr>
          <w:i w:val="0"/>
        </w:rPr>
        <w:t xml:space="preserve">Модуль «Курсы внеурочной деятельности» </w:t>
      </w:r>
    </w:p>
    <w:p w:rsidR="0033299C" w:rsidRDefault="000A6B90">
      <w:pPr>
        <w:numPr>
          <w:ilvl w:val="0"/>
          <w:numId w:val="66"/>
        </w:numPr>
        <w:spacing w:line="344" w:lineRule="auto"/>
        <w:ind w:right="43" w:hanging="338"/>
      </w:pPr>
      <w:r>
        <w:t xml:space="preserve">Воспитание на занятиях школьных курсов внеурочной деятельности осуществляется преимущественно через:  </w:t>
      </w:r>
    </w:p>
    <w:p w:rsidR="0033299C" w:rsidRDefault="000A6B90">
      <w:pPr>
        <w:numPr>
          <w:ilvl w:val="0"/>
          <w:numId w:val="66"/>
        </w:numPr>
        <w:spacing w:after="65"/>
        <w:ind w:right="43" w:hanging="338"/>
      </w:pPr>
      <w:r>
        <w:t xml:space="preserve">вовлечение обучающихся в интересную и полезную для них деятельность, которая предоставит им возможность </w:t>
      </w:r>
      <w:proofErr w:type="spellStart"/>
      <w:r>
        <w:t>самореализоваться</w:t>
      </w:r>
      <w:proofErr w:type="spellEnd"/>
      <w: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33299C" w:rsidRDefault="000A6B90">
      <w:pPr>
        <w:numPr>
          <w:ilvl w:val="0"/>
          <w:numId w:val="66"/>
        </w:numPr>
        <w:spacing w:after="61"/>
        <w:ind w:right="43" w:hanging="338"/>
      </w:pPr>
      <w:r>
        <w:t xml:space="preserve">формирование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 </w:t>
      </w:r>
    </w:p>
    <w:p w:rsidR="0033299C" w:rsidRDefault="000A6B90">
      <w:pPr>
        <w:numPr>
          <w:ilvl w:val="0"/>
          <w:numId w:val="66"/>
        </w:numPr>
        <w:spacing w:line="344" w:lineRule="auto"/>
        <w:ind w:right="43" w:hanging="338"/>
      </w:pPr>
      <w:r>
        <w:t xml:space="preserve">создание в детских объединениях традиций, задающих их членам определённые социально значимые формы поведения; </w:t>
      </w:r>
    </w:p>
    <w:p w:rsidR="0033299C" w:rsidRDefault="000A6B90">
      <w:pPr>
        <w:spacing w:after="63"/>
        <w:ind w:left="567" w:right="43" w:firstLine="0"/>
      </w:pPr>
      <w:r>
        <w:t xml:space="preserve">поддержку обучающихся с ярко выраженной лидерской позицией и установку на сохранение и поддержание накопленных социально значимых традиций;  </w:t>
      </w:r>
    </w:p>
    <w:p w:rsidR="0033299C" w:rsidRDefault="000A6B90">
      <w:pPr>
        <w:numPr>
          <w:ilvl w:val="0"/>
          <w:numId w:val="66"/>
        </w:numPr>
        <w:spacing w:line="343" w:lineRule="auto"/>
        <w:ind w:right="43" w:hanging="338"/>
      </w:pPr>
      <w:r>
        <w:t xml:space="preserve">поощрение педагогическими работниками детских инициатив и детского самоуправления.  </w:t>
      </w:r>
    </w:p>
    <w:p w:rsidR="0033299C" w:rsidRDefault="000A6B90">
      <w:pPr>
        <w:spacing w:after="67"/>
        <w:ind w:left="4" w:right="43" w:firstLine="228"/>
      </w:pPr>
      <w:r>
        <w:t xml:space="preserve">Реализация воспитательного потенциала курсов внеурочной деятельности происходит </w:t>
      </w:r>
      <w:proofErr w:type="gramStart"/>
      <w:r>
        <w:t>в рамках</w:t>
      </w:r>
      <w:proofErr w:type="gramEnd"/>
      <w:r>
        <w:t xml:space="preserve"> следующих выбранных обучающимися её видов</w:t>
      </w:r>
      <w:r>
        <w:rPr>
          <w:i/>
        </w:rPr>
        <w:t>.</w:t>
      </w:r>
      <w:r>
        <w:t xml:space="preserve"> </w:t>
      </w:r>
    </w:p>
    <w:p w:rsidR="0033299C" w:rsidRDefault="000A6B90">
      <w:pPr>
        <w:spacing w:after="71"/>
        <w:ind w:left="4" w:right="43" w:firstLine="228"/>
      </w:pPr>
      <w:r>
        <w:rPr>
          <w:b/>
        </w:rPr>
        <w:t>Познавательная деятельность.</w:t>
      </w:r>
      <w:r>
        <w:t xml:space="preserve"> Курсы внеурочной деятельности, направленные на передачу обучающимися социально значимых знаний, развивающие их любознательность, позволяющие привлечь их внимание к экономическим, политическим, экологическим, </w:t>
      </w:r>
      <w:r>
        <w:lastRenderedPageBreak/>
        <w:t xml:space="preserve">гуманитарным проблемам нашего общества, формирующие их гуманистическое мировоззрение и научную картину мира. </w:t>
      </w:r>
    </w:p>
    <w:p w:rsidR="0033299C" w:rsidRDefault="000A6B90">
      <w:pPr>
        <w:spacing w:after="69"/>
        <w:ind w:left="4" w:right="43" w:firstLine="228"/>
      </w:pPr>
      <w:r>
        <w:rPr>
          <w:b/>
        </w:rPr>
        <w:t>Художественное творчество.</w:t>
      </w:r>
      <w:r>
        <w:t xml:space="preserve"> Курсы внеурочной деятельности, создающие благоприятные условия для </w:t>
      </w:r>
      <w:proofErr w:type="spellStart"/>
      <w:r>
        <w:t>просоциальной</w:t>
      </w:r>
      <w:proofErr w:type="spellEnd"/>
      <w:r>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w:t>
      </w:r>
    </w:p>
    <w:p w:rsidR="0033299C" w:rsidRDefault="000A6B90">
      <w:pPr>
        <w:spacing w:after="72"/>
        <w:ind w:left="4" w:right="43" w:firstLine="228"/>
      </w:pPr>
      <w:r>
        <w:rPr>
          <w:b/>
        </w:rPr>
        <w:t>Проблемно-ценностное общение.</w:t>
      </w:r>
      <w:r>
        <w:t xml:space="preserve">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 </w:t>
      </w:r>
    </w:p>
    <w:p w:rsidR="0033299C" w:rsidRDefault="000A6B90">
      <w:pPr>
        <w:spacing w:after="69"/>
        <w:ind w:left="4" w:right="43" w:firstLine="228"/>
      </w:pPr>
      <w:r>
        <w:rPr>
          <w:b/>
        </w:rPr>
        <w:t xml:space="preserve">Туристско-краеведческая деятельность. </w:t>
      </w:r>
      <w:r>
        <w:t xml:space="preserve">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w:t>
      </w:r>
      <w:proofErr w:type="spellStart"/>
      <w:r>
        <w:t>самообслуживающего</w:t>
      </w:r>
      <w:proofErr w:type="spellEnd"/>
      <w:r>
        <w:t xml:space="preserve"> труда.  </w:t>
      </w:r>
    </w:p>
    <w:p w:rsidR="0033299C" w:rsidRDefault="000A6B90">
      <w:pPr>
        <w:spacing w:after="70"/>
        <w:ind w:left="4" w:right="43" w:firstLine="228"/>
      </w:pPr>
      <w:r>
        <w:rPr>
          <w:b/>
        </w:rPr>
        <w:t xml:space="preserve">Спортивно-оздоровительная деятельность. </w:t>
      </w:r>
      <w:r>
        <w:t xml:space="preserve">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33299C" w:rsidRDefault="000A6B90">
      <w:pPr>
        <w:spacing w:after="67"/>
        <w:ind w:left="4" w:right="43" w:firstLine="228"/>
      </w:pPr>
      <w:r>
        <w:rPr>
          <w:b/>
        </w:rPr>
        <w:t>Трудовая деятельность.</w:t>
      </w:r>
      <w:r>
        <w:t xml:space="preserve">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  </w:t>
      </w:r>
    </w:p>
    <w:p w:rsidR="0033299C" w:rsidRDefault="000A6B90">
      <w:pPr>
        <w:spacing w:after="31"/>
        <w:ind w:left="4" w:right="43" w:firstLine="228"/>
      </w:pPr>
      <w:r>
        <w:rPr>
          <w:b/>
        </w:rPr>
        <w:t>Игровая деятельность.</w:t>
      </w:r>
      <w:r>
        <w:t xml:space="preserve">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rsidR="0033299C" w:rsidRDefault="0033299C">
      <w:pPr>
        <w:sectPr w:rsidR="0033299C">
          <w:headerReference w:type="even" r:id="rId145"/>
          <w:headerReference w:type="default" r:id="rId146"/>
          <w:footerReference w:type="even" r:id="rId147"/>
          <w:footerReference w:type="default" r:id="rId148"/>
          <w:headerReference w:type="first" r:id="rId149"/>
          <w:footerReference w:type="first" r:id="rId150"/>
          <w:footnotePr>
            <w:numRestart w:val="eachPage"/>
          </w:footnotePr>
          <w:pgSz w:w="7824" w:h="12019"/>
          <w:pgMar w:top="790" w:right="791" w:bottom="1205" w:left="794" w:header="724" w:footer="498" w:gutter="0"/>
          <w:cols w:space="720"/>
        </w:sectPr>
      </w:pPr>
    </w:p>
    <w:p w:rsidR="0033299C" w:rsidRDefault="000A6B90">
      <w:pPr>
        <w:pStyle w:val="4"/>
        <w:spacing w:after="5"/>
        <w:ind w:left="-3" w:right="32"/>
      </w:pPr>
      <w:r>
        <w:rPr>
          <w:i w:val="0"/>
        </w:rPr>
        <w:lastRenderedPageBreak/>
        <w:t xml:space="preserve">Модуль «Школьный урок» </w:t>
      </w:r>
    </w:p>
    <w:p w:rsidR="0033299C" w:rsidRDefault="000A6B90">
      <w:pPr>
        <w:spacing w:after="58"/>
        <w:ind w:left="4" w:right="43" w:firstLine="228"/>
      </w:pPr>
      <w:r>
        <w:t>Реализация педагогическими работниками воспитательного потенциала урока предполагает следующее</w:t>
      </w:r>
      <w:r>
        <w:rPr>
          <w:i/>
        </w:rPr>
        <w:t>:</w:t>
      </w:r>
      <w:r>
        <w:t xml:space="preserve"> </w:t>
      </w:r>
    </w:p>
    <w:p w:rsidR="0033299C" w:rsidRDefault="000A6B90">
      <w:pPr>
        <w:numPr>
          <w:ilvl w:val="0"/>
          <w:numId w:val="67"/>
        </w:numPr>
        <w:spacing w:after="64"/>
        <w:ind w:right="43" w:hanging="338"/>
      </w:pPr>
      <w:r>
        <w:t xml:space="preserve">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 </w:t>
      </w:r>
    </w:p>
    <w:p w:rsidR="0033299C" w:rsidRDefault="000A6B90">
      <w:pPr>
        <w:numPr>
          <w:ilvl w:val="0"/>
          <w:numId w:val="67"/>
        </w:numPr>
        <w:spacing w:after="64"/>
        <w:ind w:right="43" w:hanging="338"/>
      </w:pPr>
      <w: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33299C" w:rsidRDefault="000A6B90">
      <w:pPr>
        <w:numPr>
          <w:ilvl w:val="0"/>
          <w:numId w:val="67"/>
        </w:numPr>
        <w:spacing w:after="61"/>
        <w:ind w:right="43" w:hanging="338"/>
      </w:pPr>
      <w: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её обсуждения, высказывания обучающимися своего мнения по этому поводу, выработки своего к ней отношения;  </w:t>
      </w:r>
    </w:p>
    <w:p w:rsidR="0033299C" w:rsidRDefault="000A6B90">
      <w:pPr>
        <w:numPr>
          <w:ilvl w:val="0"/>
          <w:numId w:val="67"/>
        </w:numPr>
        <w:spacing w:after="65"/>
        <w:ind w:right="43" w:hanging="338"/>
      </w:pPr>
      <w:r>
        <w:t xml:space="preserve">использование воспитательных возможностей содержания учебного предмета через демонстрацию обучающимися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33299C" w:rsidRDefault="000A6B90">
      <w:pPr>
        <w:numPr>
          <w:ilvl w:val="0"/>
          <w:numId w:val="67"/>
        </w:numPr>
        <w:spacing w:after="65"/>
        <w:ind w:right="43" w:hanging="338"/>
      </w:pPr>
      <w: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  </w:t>
      </w:r>
    </w:p>
    <w:p w:rsidR="0033299C" w:rsidRDefault="000A6B90">
      <w:pPr>
        <w:numPr>
          <w:ilvl w:val="0"/>
          <w:numId w:val="67"/>
        </w:numPr>
        <w:spacing w:after="64"/>
        <w:ind w:right="43" w:hanging="338"/>
      </w:pPr>
      <w:r>
        <w:lastRenderedPageBreak/>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33299C" w:rsidRDefault="000A6B90">
      <w:pPr>
        <w:numPr>
          <w:ilvl w:val="0"/>
          <w:numId w:val="67"/>
        </w:numPr>
        <w:spacing w:after="61"/>
        <w:ind w:right="43" w:hanging="338"/>
      </w:pPr>
      <w:r>
        <w:t xml:space="preserve">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 </w:t>
      </w:r>
    </w:p>
    <w:p w:rsidR="0033299C" w:rsidRDefault="000A6B90">
      <w:pPr>
        <w:numPr>
          <w:ilvl w:val="0"/>
          <w:numId w:val="67"/>
        </w:numPr>
        <w:spacing w:after="308"/>
        <w:ind w:right="43" w:hanging="338"/>
      </w:pPr>
      <w: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33299C" w:rsidRDefault="000A6B90">
      <w:pPr>
        <w:pStyle w:val="4"/>
        <w:spacing w:after="5"/>
        <w:ind w:left="-3" w:right="32"/>
      </w:pPr>
      <w:r>
        <w:rPr>
          <w:i w:val="0"/>
        </w:rPr>
        <w:t xml:space="preserve">Модуль «Самоуправление» </w:t>
      </w:r>
    </w:p>
    <w:p w:rsidR="0033299C" w:rsidRDefault="000A6B90">
      <w:pPr>
        <w:ind w:left="4" w:right="43" w:firstLine="228"/>
      </w:pPr>
      <w:r>
        <w:t xml:space="preserve">Поддержка детского самоуправления в образовательной организации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33299C" w:rsidRDefault="000A6B90">
      <w:pPr>
        <w:spacing w:line="333" w:lineRule="auto"/>
        <w:ind w:left="4" w:right="43" w:firstLine="228"/>
      </w:pPr>
      <w:r>
        <w:t>Детское самоуправление в образовательной организации осуществляется следующим образом</w:t>
      </w:r>
      <w:r>
        <w:rPr>
          <w:i/>
        </w:rPr>
        <w:t xml:space="preserve">. </w:t>
      </w:r>
      <w:r>
        <w:rPr>
          <w:b/>
        </w:rPr>
        <w:t xml:space="preserve">На уровне образовательной организации: </w:t>
      </w:r>
    </w:p>
    <w:p w:rsidR="0033299C" w:rsidRDefault="000A6B90">
      <w:pPr>
        <w:numPr>
          <w:ilvl w:val="0"/>
          <w:numId w:val="68"/>
        </w:numPr>
        <w:spacing w:after="63"/>
        <w:ind w:right="43" w:hanging="338"/>
      </w:pPr>
      <w:r>
        <w:t xml:space="preserve">через деятельность выборного Совета обучающихся, создаваемого для учёта мнения обучающихся по вопросам управления образовательной организацией и принятия </w:t>
      </w:r>
      <w:r>
        <w:lastRenderedPageBreak/>
        <w:t xml:space="preserve">административных решений, затрагивающих их права и законные интересы; </w:t>
      </w:r>
    </w:p>
    <w:p w:rsidR="0033299C" w:rsidRDefault="000A6B90">
      <w:pPr>
        <w:numPr>
          <w:ilvl w:val="0"/>
          <w:numId w:val="68"/>
        </w:numPr>
        <w:spacing w:after="63"/>
        <w:ind w:right="43" w:hanging="338"/>
      </w:pPr>
      <w:r>
        <w:t xml:space="preserve">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 </w:t>
      </w:r>
    </w:p>
    <w:p w:rsidR="0033299C" w:rsidRDefault="000A6B90">
      <w:pPr>
        <w:numPr>
          <w:ilvl w:val="0"/>
          <w:numId w:val="68"/>
        </w:numPr>
        <w:spacing w:after="63"/>
        <w:ind w:right="43" w:hanging="338"/>
      </w:pPr>
      <w:r>
        <w:t xml:space="preserve">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w:t>
      </w:r>
      <w:proofErr w:type="spellStart"/>
      <w:r>
        <w:t>флешмобов</w:t>
      </w:r>
      <w:proofErr w:type="spellEnd"/>
      <w:r>
        <w:t xml:space="preserve"> и т. п.); </w:t>
      </w:r>
    </w:p>
    <w:p w:rsidR="0033299C" w:rsidRDefault="000A6B90">
      <w:pPr>
        <w:numPr>
          <w:ilvl w:val="0"/>
          <w:numId w:val="68"/>
        </w:numPr>
        <w:spacing w:after="61"/>
        <w:ind w:right="43" w:hanging="338"/>
      </w:pPr>
      <w:r>
        <w:t xml:space="preserve">через деятельность творческих советов, отвечающих за проведение тех или иных конкретных мероприятий, праздников, вечеров, акций и т. п.; </w:t>
      </w:r>
    </w:p>
    <w:p w:rsidR="0033299C" w:rsidRDefault="000A6B90">
      <w:pPr>
        <w:numPr>
          <w:ilvl w:val="0"/>
          <w:numId w:val="68"/>
        </w:numPr>
        <w:spacing w:after="60"/>
        <w:ind w:right="43" w:hanging="338"/>
      </w:pPr>
      <w: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образовательной организации.  </w:t>
      </w:r>
      <w:r>
        <w:rPr>
          <w:b/>
        </w:rPr>
        <w:t xml:space="preserve">На уровне классов: </w:t>
      </w:r>
    </w:p>
    <w:p w:rsidR="0033299C" w:rsidRDefault="000A6B90">
      <w:pPr>
        <w:numPr>
          <w:ilvl w:val="0"/>
          <w:numId w:val="68"/>
        </w:numPr>
        <w:spacing w:after="52"/>
        <w:ind w:right="43" w:hanging="338"/>
      </w:pPr>
      <w:r>
        <w:t>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r>
        <w:rPr>
          <w:i/>
        </w:rPr>
        <w:t xml:space="preserve"> </w:t>
      </w:r>
    </w:p>
    <w:p w:rsidR="0033299C" w:rsidRDefault="000A6B90">
      <w:pPr>
        <w:numPr>
          <w:ilvl w:val="0"/>
          <w:numId w:val="68"/>
        </w:numPr>
        <w:spacing w:after="63"/>
        <w:ind w:right="43" w:hanging="338"/>
      </w:pPr>
      <w:r>
        <w:t>через деятельность выборных органов самоуправления, отвечающих за различные направления работы класса (</w:t>
      </w:r>
      <w:proofErr w:type="gramStart"/>
      <w:r>
        <w:t>например</w:t>
      </w:r>
      <w:proofErr w:type="gramEnd"/>
      <w:r>
        <w:t>: штаб спортивных дел, штаб творческих дел, штаб работы с обучающимися младших классов);</w:t>
      </w:r>
      <w:r>
        <w:rPr>
          <w:i/>
        </w:rPr>
        <w:t xml:space="preserve"> </w:t>
      </w:r>
    </w:p>
    <w:p w:rsidR="0033299C" w:rsidRDefault="000A6B90">
      <w:pPr>
        <w:numPr>
          <w:ilvl w:val="0"/>
          <w:numId w:val="68"/>
        </w:numPr>
        <w:spacing w:after="60"/>
        <w:ind w:right="43" w:hanging="338"/>
      </w:pPr>
      <w: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r>
        <w:rPr>
          <w:i/>
        </w:rPr>
        <w:t xml:space="preserve"> </w:t>
      </w:r>
      <w:r>
        <w:rPr>
          <w:b/>
        </w:rPr>
        <w:t xml:space="preserve">На индивидуальном уровне:  </w:t>
      </w:r>
    </w:p>
    <w:p w:rsidR="0033299C" w:rsidRDefault="000A6B90">
      <w:pPr>
        <w:numPr>
          <w:ilvl w:val="0"/>
          <w:numId w:val="68"/>
        </w:numPr>
        <w:spacing w:line="344" w:lineRule="auto"/>
        <w:ind w:right="43" w:hanging="338"/>
      </w:pPr>
      <w:r>
        <w:t xml:space="preserve">через вовлечение обучающихся в планирование, организацию, проведение и анализ общешкольных и </w:t>
      </w:r>
      <w:proofErr w:type="spellStart"/>
      <w:r>
        <w:t>внутриклассных</w:t>
      </w:r>
      <w:proofErr w:type="spellEnd"/>
      <w:r>
        <w:t xml:space="preserve"> дел; </w:t>
      </w:r>
    </w:p>
    <w:p w:rsidR="0033299C" w:rsidRDefault="000A6B90">
      <w:pPr>
        <w:numPr>
          <w:ilvl w:val="0"/>
          <w:numId w:val="68"/>
        </w:numPr>
        <w:spacing w:after="313"/>
        <w:ind w:right="43" w:hanging="338"/>
      </w:pPr>
      <w:r>
        <w:lastRenderedPageBreak/>
        <w:t xml:space="preserve">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 </w:t>
      </w:r>
    </w:p>
    <w:p w:rsidR="0033299C" w:rsidRDefault="000A6B90">
      <w:pPr>
        <w:pStyle w:val="4"/>
        <w:spacing w:after="5"/>
        <w:ind w:left="-3" w:right="32"/>
      </w:pPr>
      <w:r>
        <w:rPr>
          <w:i w:val="0"/>
        </w:rPr>
        <w:t xml:space="preserve">Модуль «Детские общественные объединения» </w:t>
      </w:r>
    </w:p>
    <w:p w:rsidR="0033299C" w:rsidRDefault="000A6B90">
      <w:pPr>
        <w:spacing w:after="62"/>
        <w:ind w:left="4" w:right="43" w:firstLine="228"/>
      </w:pPr>
      <w:r>
        <w:t>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r>
        <w:rPr>
          <w:i/>
        </w:rPr>
        <w:t xml:space="preserve">:  </w:t>
      </w:r>
    </w:p>
    <w:p w:rsidR="0033299C" w:rsidRDefault="000A6B90">
      <w:pPr>
        <w:numPr>
          <w:ilvl w:val="0"/>
          <w:numId w:val="69"/>
        </w:numPr>
        <w:spacing w:after="63"/>
        <w:ind w:left="342" w:right="43" w:hanging="338"/>
      </w:pPr>
      <w: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 </w:t>
      </w:r>
    </w:p>
    <w:p w:rsidR="0033299C" w:rsidRDefault="000A6B90">
      <w:pPr>
        <w:numPr>
          <w:ilvl w:val="0"/>
          <w:numId w:val="69"/>
        </w:numPr>
        <w:spacing w:after="46"/>
        <w:ind w:left="342" w:right="43" w:hanging="338"/>
      </w:pPr>
      <w: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образовательной организации территории (работа в школьном саду, уход за деревьями и кустарниками, благоустройство клумб) и др.; </w:t>
      </w:r>
    </w:p>
    <w:p w:rsidR="0033299C" w:rsidRDefault="000A6B90">
      <w:pPr>
        <w:numPr>
          <w:ilvl w:val="0"/>
          <w:numId w:val="69"/>
        </w:numPr>
        <w:spacing w:after="64"/>
        <w:ind w:left="342" w:right="43" w:hanging="338"/>
      </w:pPr>
      <w:r>
        <w:lastRenderedPageBreak/>
        <w:t xml:space="preserve">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 </w:t>
      </w:r>
    </w:p>
    <w:p w:rsidR="0033299C" w:rsidRDefault="000A6B90">
      <w:pPr>
        <w:numPr>
          <w:ilvl w:val="0"/>
          <w:numId w:val="69"/>
        </w:numPr>
        <w:spacing w:after="64"/>
        <w:ind w:left="342" w:right="43" w:hanging="338"/>
      </w:pPr>
      <w: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 </w:t>
      </w:r>
    </w:p>
    <w:p w:rsidR="0033299C" w:rsidRDefault="000A6B90">
      <w:pPr>
        <w:numPr>
          <w:ilvl w:val="0"/>
          <w:numId w:val="69"/>
        </w:numPr>
        <w:spacing w:after="65"/>
        <w:ind w:left="342" w:right="43" w:hanging="338"/>
      </w:pPr>
      <w:r>
        <w:t xml:space="preserve">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вырабатываются взаимопонимание, система отношений, выявляются лидеры, формируется атмосфера сообщества, формируется и апробируется набор значимых дел; </w:t>
      </w:r>
    </w:p>
    <w:p w:rsidR="0033299C" w:rsidRDefault="000A6B90">
      <w:pPr>
        <w:numPr>
          <w:ilvl w:val="0"/>
          <w:numId w:val="69"/>
        </w:numPr>
        <w:spacing w:after="63"/>
        <w:ind w:left="342" w:right="43" w:hanging="338"/>
      </w:pPr>
      <w: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t>квестов</w:t>
      </w:r>
      <w:proofErr w:type="spellEnd"/>
      <w:r>
        <w:t xml:space="preserve">, театрализаций и т. п.); </w:t>
      </w:r>
    </w:p>
    <w:p w:rsidR="0033299C" w:rsidRDefault="000A6B90">
      <w:pPr>
        <w:numPr>
          <w:ilvl w:val="0"/>
          <w:numId w:val="69"/>
        </w:numPr>
        <w:spacing w:after="62"/>
        <w:ind w:left="342" w:right="43" w:hanging="338"/>
      </w:pPr>
      <w:r>
        <w:t xml:space="preserve">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объединения, проведения ежегодной церемонии посвящения в члены детского объединения, создания и поддержки интернет-странички объединения в социальных сетях, организации деятельности пресс-центра объединения, проведения традиционных огоньков — формы коллективного анализа проводимых объединением дел); </w:t>
      </w:r>
    </w:p>
    <w:p w:rsidR="0033299C" w:rsidRDefault="000A6B90">
      <w:pPr>
        <w:numPr>
          <w:ilvl w:val="0"/>
          <w:numId w:val="69"/>
        </w:numPr>
        <w:spacing w:after="261"/>
        <w:ind w:left="342" w:right="43" w:hanging="338"/>
      </w:pPr>
      <w:r>
        <w:t xml:space="preserve">участие членов детского общественного объединения в волонтёрских акциях, деятельности на благо конкретных людей и социального окружения в целом. Это </w:t>
      </w:r>
      <w:proofErr w:type="gramStart"/>
      <w:r>
        <w:t>может быть</w:t>
      </w:r>
      <w:proofErr w:type="gramEnd"/>
      <w:r>
        <w:t xml:space="preserve"> как участием обучающихся в проведении разовых акций, которые часто носят </w:t>
      </w:r>
      <w:r>
        <w:lastRenderedPageBreak/>
        <w:t xml:space="preserve">масштабный характер, так и постоянной деятельностью обучающихся. </w:t>
      </w:r>
    </w:p>
    <w:p w:rsidR="0033299C" w:rsidRDefault="000A6B90">
      <w:pPr>
        <w:pStyle w:val="4"/>
        <w:spacing w:after="5"/>
        <w:ind w:left="-3" w:right="32"/>
      </w:pPr>
      <w:r>
        <w:rPr>
          <w:i w:val="0"/>
        </w:rPr>
        <w:t xml:space="preserve">Модуль «Экскурсии, экспедиции, походы» </w:t>
      </w:r>
    </w:p>
    <w:p w:rsidR="0033299C" w:rsidRDefault="000A6B90">
      <w:pPr>
        <w:spacing w:after="64"/>
        <w:ind w:left="4" w:right="43" w:firstLine="228"/>
      </w:pPr>
      <w:r>
        <w:t xml:space="preserve">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t>самообслуживающего</w:t>
      </w:r>
      <w:proofErr w:type="spellEnd"/>
      <w: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i/>
        </w:rPr>
        <w:t xml:space="preserve">: </w:t>
      </w:r>
    </w:p>
    <w:p w:rsidR="0033299C" w:rsidRDefault="000A6B90">
      <w:pPr>
        <w:numPr>
          <w:ilvl w:val="0"/>
          <w:numId w:val="70"/>
        </w:numPr>
        <w:spacing w:after="65"/>
        <w:ind w:left="566" w:right="43" w:hanging="338"/>
      </w:pPr>
      <w:r>
        <w:t xml:space="preserve">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w:t>
      </w:r>
      <w:proofErr w:type="gramStart"/>
      <w:r>
        <w:t>например</w:t>
      </w:r>
      <w:proofErr w:type="gramEnd"/>
      <w:r>
        <w:t>: фотографов, разведчиков, гидов, корреспондентов, оформителей);</w:t>
      </w:r>
      <w:r>
        <w:rPr>
          <w:i/>
        </w:rPr>
        <w:t xml:space="preserve"> </w:t>
      </w:r>
    </w:p>
    <w:p w:rsidR="0033299C" w:rsidRDefault="000A6B90">
      <w:pPr>
        <w:numPr>
          <w:ilvl w:val="0"/>
          <w:numId w:val="70"/>
        </w:numPr>
        <w:spacing w:after="62"/>
        <w:ind w:left="566" w:right="43" w:hanging="338"/>
      </w:pPr>
      <w:r>
        <w:t xml:space="preserve">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сёла для углублённого изучения биографий проживавших там российских поэтов и писателей, произошедших исторических событий, имеющихся природных и историко-культурных ландшафтов, флоры и фауны; </w:t>
      </w:r>
      <w:r>
        <w:rPr>
          <w:i/>
        </w:rPr>
        <w:t xml:space="preserve"> </w:t>
      </w:r>
    </w:p>
    <w:p w:rsidR="0033299C" w:rsidRDefault="000A6B90">
      <w:pPr>
        <w:numPr>
          <w:ilvl w:val="0"/>
          <w:numId w:val="70"/>
        </w:numPr>
        <w:spacing w:after="49" w:line="286" w:lineRule="auto"/>
        <w:ind w:left="566" w:right="43" w:hanging="338"/>
      </w:pPr>
      <w:r>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r>
        <w:rPr>
          <w:i/>
        </w:rPr>
        <w:t xml:space="preserve"> </w:t>
      </w:r>
    </w:p>
    <w:p w:rsidR="0033299C" w:rsidRDefault="000A6B90">
      <w:pPr>
        <w:numPr>
          <w:ilvl w:val="0"/>
          <w:numId w:val="70"/>
        </w:numPr>
        <w:ind w:left="566" w:right="43" w:hanging="338"/>
      </w:pPr>
      <w:r>
        <w:t xml:space="preserve">многодневные походы, организуемые совместно с организациями, реализующими дополнительные общеразвивающие программы и осуществляемые с обязательным </w:t>
      </w:r>
      <w:r>
        <w:lastRenderedPageBreak/>
        <w:t xml:space="preserve">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w:t>
      </w:r>
    </w:p>
    <w:p w:rsidR="0033299C" w:rsidRDefault="0033299C">
      <w:pPr>
        <w:sectPr w:rsidR="0033299C">
          <w:headerReference w:type="even" r:id="rId151"/>
          <w:headerReference w:type="default" r:id="rId152"/>
          <w:footerReference w:type="even" r:id="rId153"/>
          <w:footerReference w:type="default" r:id="rId154"/>
          <w:headerReference w:type="first" r:id="rId155"/>
          <w:footerReference w:type="first" r:id="rId156"/>
          <w:footnotePr>
            <w:numRestart w:val="eachPage"/>
          </w:footnotePr>
          <w:pgSz w:w="7824" w:h="12019"/>
          <w:pgMar w:top="790" w:right="788" w:bottom="1206" w:left="794" w:header="720" w:footer="498" w:gutter="0"/>
          <w:cols w:space="720"/>
        </w:sectPr>
      </w:pPr>
    </w:p>
    <w:p w:rsidR="0033299C" w:rsidRDefault="000A6B90">
      <w:pPr>
        <w:spacing w:line="336" w:lineRule="auto"/>
        <w:ind w:left="566" w:right="43" w:firstLine="0"/>
      </w:pPr>
      <w:r>
        <w:lastRenderedPageBreak/>
        <w:t xml:space="preserve">(каждого дня — у вечернего походного костра и всего похода — по возвращении домой); </w:t>
      </w:r>
    </w:p>
    <w:p w:rsidR="0033299C" w:rsidRDefault="000A6B90">
      <w:pPr>
        <w:spacing w:after="64"/>
        <w:ind w:left="566" w:right="43" w:firstLine="0"/>
      </w:pPr>
      <w:proofErr w:type="spellStart"/>
      <w:r>
        <w:t>турслёт</w:t>
      </w:r>
      <w:proofErr w:type="spellEnd"/>
      <w:r>
        <w:t xml:space="preserve"> с участием команд, сформированных из педагогических работников, обучающихся и их родителей (законных представителей), включающий в себя, </w:t>
      </w:r>
      <w:proofErr w:type="gramStart"/>
      <w:r>
        <w:t>например</w:t>
      </w:r>
      <w:proofErr w:type="gramEnd"/>
      <w:r>
        <w:t>: соревнование по технике пешеходного туризма, соревнование по спортивному ориентированию,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r>
        <w:rPr>
          <w:i/>
        </w:rPr>
        <w:t xml:space="preserve"> </w:t>
      </w:r>
    </w:p>
    <w:p w:rsidR="0033299C" w:rsidRDefault="000A6B90">
      <w:pPr>
        <w:numPr>
          <w:ilvl w:val="0"/>
          <w:numId w:val="70"/>
        </w:numPr>
        <w:spacing w:after="310"/>
        <w:ind w:left="566" w:right="43" w:hanging="338"/>
      </w:pPr>
      <w:r>
        <w:t xml:space="preserve">летний выездной палаточный лагерь, ориентированный на организацию активного отдыха обучающихся, обучение навыкам выживания в дикой природе, закаливание (программа лагеря может включать мини-походы, марш-броски, ночное ориентирование, робинзонады, </w:t>
      </w:r>
      <w:proofErr w:type="spellStart"/>
      <w:r>
        <w:t>квесты</w:t>
      </w:r>
      <w:proofErr w:type="spellEnd"/>
      <w:r>
        <w:t xml:space="preserve">, игры, соревнования, конкурсы). </w:t>
      </w:r>
      <w:r>
        <w:rPr>
          <w:i/>
        </w:rPr>
        <w:t xml:space="preserve"> </w:t>
      </w:r>
    </w:p>
    <w:p w:rsidR="0033299C" w:rsidRDefault="000A6B90">
      <w:pPr>
        <w:pStyle w:val="4"/>
        <w:spacing w:after="5"/>
        <w:ind w:left="-3" w:right="32"/>
      </w:pPr>
      <w:r>
        <w:rPr>
          <w:i w:val="0"/>
        </w:rPr>
        <w:t xml:space="preserve">Модуль «Профориентация» </w:t>
      </w:r>
    </w:p>
    <w:p w:rsidR="0033299C" w:rsidRDefault="000A6B90">
      <w:pPr>
        <w:spacing w:after="65"/>
        <w:ind w:left="4" w:right="43" w:firstLine="228"/>
      </w:pPr>
      <w:r>
        <w:t xml:space="preserve">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w:t>
      </w:r>
      <w:proofErr w:type="spellStart"/>
      <w:r>
        <w:t>профориентационно</w:t>
      </w:r>
      <w:proofErr w:type="spellEnd"/>
      <w:r>
        <w:t xml:space="preserve">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t>внепрофессиональную</w:t>
      </w:r>
      <w:proofErr w:type="spellEnd"/>
      <w:r>
        <w:t xml:space="preserve"> составляющие такой деятельности. Эта работа осуществляется через:</w:t>
      </w:r>
      <w:r>
        <w:rPr>
          <w:i/>
        </w:rPr>
        <w:t xml:space="preserve"> </w:t>
      </w:r>
      <w:r>
        <w:t xml:space="preserve"> </w:t>
      </w:r>
    </w:p>
    <w:p w:rsidR="0033299C" w:rsidRDefault="000A6B90">
      <w:pPr>
        <w:numPr>
          <w:ilvl w:val="0"/>
          <w:numId w:val="71"/>
        </w:numPr>
        <w:spacing w:after="61"/>
        <w:ind w:right="43" w:hanging="338"/>
      </w:pPr>
      <w:r>
        <w:t xml:space="preserve">циклы </w:t>
      </w:r>
      <w:proofErr w:type="spellStart"/>
      <w:r>
        <w:t>профориентационных</w:t>
      </w:r>
      <w:proofErr w:type="spellEnd"/>
      <w:r>
        <w:t xml:space="preserve"> часов общения, направленных на подготовку обучающегося к осознанному планированию и реализации своего профессионального будущего; </w:t>
      </w:r>
    </w:p>
    <w:p w:rsidR="0033299C" w:rsidRDefault="000A6B90">
      <w:pPr>
        <w:numPr>
          <w:ilvl w:val="0"/>
          <w:numId w:val="71"/>
        </w:numPr>
        <w:spacing w:after="64"/>
        <w:ind w:right="43" w:hanging="338"/>
      </w:pPr>
      <w:proofErr w:type="spellStart"/>
      <w:r>
        <w:lastRenderedPageBreak/>
        <w:t>профориентационные</w:t>
      </w:r>
      <w:proofErr w:type="spellEnd"/>
      <w:r>
        <w:t xml:space="preserve"> игры: симуляции, деловые игры, </w:t>
      </w:r>
      <w:proofErr w:type="spellStart"/>
      <w:r>
        <w:t>квесты</w:t>
      </w:r>
      <w:proofErr w:type="spellEnd"/>
      <w:r>
        <w:t xml:space="preserve">, решение кейсов (ситуаций, в которых необходимо принять решение,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обучающимся профессиональной деятельности; </w:t>
      </w:r>
    </w:p>
    <w:p w:rsidR="0033299C" w:rsidRDefault="000A6B90">
      <w:pPr>
        <w:numPr>
          <w:ilvl w:val="0"/>
          <w:numId w:val="71"/>
        </w:numPr>
        <w:ind w:right="43" w:hanging="338"/>
      </w:pPr>
      <w:r>
        <w:t xml:space="preserve">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 </w:t>
      </w:r>
    </w:p>
    <w:p w:rsidR="0033299C" w:rsidRDefault="000A6B90">
      <w:pPr>
        <w:numPr>
          <w:ilvl w:val="0"/>
          <w:numId w:val="71"/>
        </w:numPr>
        <w:spacing w:after="63"/>
        <w:ind w:right="43" w:hanging="338"/>
      </w:pPr>
      <w:r>
        <w:t xml:space="preserve">посещение </w:t>
      </w:r>
      <w:proofErr w:type="spellStart"/>
      <w:r>
        <w:t>профориентационных</w:t>
      </w:r>
      <w:proofErr w:type="spellEnd"/>
      <w:r>
        <w:t xml:space="preserve"> выставок, ярмарок профессий, тематических </w:t>
      </w:r>
      <w:proofErr w:type="spellStart"/>
      <w:r>
        <w:t>профориентационных</w:t>
      </w:r>
      <w:proofErr w:type="spellEnd"/>
      <w:r>
        <w:t xml:space="preserve"> парков, </w:t>
      </w:r>
      <w:proofErr w:type="spellStart"/>
      <w:r>
        <w:t>профориентационных</w:t>
      </w:r>
      <w:proofErr w:type="spellEnd"/>
      <w:r>
        <w:t xml:space="preserve"> лагерей, дней открытых дверей в профессиональных образовательных организациях и организациях высшего образования; </w:t>
      </w:r>
    </w:p>
    <w:p w:rsidR="0033299C" w:rsidRDefault="000A6B90">
      <w:pPr>
        <w:numPr>
          <w:ilvl w:val="0"/>
          <w:numId w:val="71"/>
        </w:numPr>
        <w:spacing w:after="65"/>
        <w:ind w:right="43" w:hanging="338"/>
      </w:pPr>
      <w:r>
        <w:t xml:space="preserve">организацию на базе пришкольного детского лагеря отдыха </w:t>
      </w:r>
      <w:proofErr w:type="spellStart"/>
      <w:r>
        <w:t>профориентационных</w:t>
      </w:r>
      <w:proofErr w:type="spellEnd"/>
      <w:r>
        <w:t xml:space="preserve">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33299C" w:rsidRDefault="000A6B90">
      <w:pPr>
        <w:numPr>
          <w:ilvl w:val="0"/>
          <w:numId w:val="71"/>
        </w:numPr>
        <w:spacing w:line="340" w:lineRule="auto"/>
        <w:ind w:right="43" w:hanging="338"/>
      </w:pPr>
      <w:r>
        <w:t xml:space="preserve">совместное с педагогическими работниками изучение </w:t>
      </w:r>
      <w:proofErr w:type="spellStart"/>
      <w:r>
        <w:t>интернет-ресурсов</w:t>
      </w:r>
      <w:proofErr w:type="spellEnd"/>
      <w:r>
        <w:t xml:space="preserve">, посвящённых выбору профессий, прохождение </w:t>
      </w:r>
      <w:proofErr w:type="spellStart"/>
      <w:r>
        <w:t>профориентационного</w:t>
      </w:r>
      <w:proofErr w:type="spellEnd"/>
      <w:r>
        <w:t xml:space="preserve"> онлайн-тестирования, онлайн-курсов по интересующим профессиям и направлениям образования; </w:t>
      </w:r>
    </w:p>
    <w:p w:rsidR="0033299C" w:rsidRDefault="000A6B90">
      <w:pPr>
        <w:numPr>
          <w:ilvl w:val="0"/>
          <w:numId w:val="71"/>
        </w:numPr>
        <w:spacing w:after="59"/>
        <w:ind w:right="43" w:hanging="338"/>
      </w:pPr>
      <w:r>
        <w:t xml:space="preserve">участие в работе всероссийских </w:t>
      </w:r>
      <w:proofErr w:type="spellStart"/>
      <w:r>
        <w:t>профориентационных</w:t>
      </w:r>
      <w:proofErr w:type="spellEnd"/>
      <w:r>
        <w:t xml:space="preserve"> проектов, созданных в Интернете: просмотр лекций, решение учебно-тренировочных задач, участие в мастер-классах, посещение открытых уроков; </w:t>
      </w:r>
    </w:p>
    <w:p w:rsidR="0033299C" w:rsidRDefault="000A6B90">
      <w:pPr>
        <w:numPr>
          <w:ilvl w:val="0"/>
          <w:numId w:val="71"/>
        </w:numPr>
        <w:spacing w:after="64"/>
        <w:ind w:right="43" w:hanging="338"/>
      </w:pPr>
      <w:r>
        <w:t xml:space="preserve">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 </w:t>
      </w:r>
    </w:p>
    <w:p w:rsidR="0033299C" w:rsidRDefault="000A6B90">
      <w:pPr>
        <w:numPr>
          <w:ilvl w:val="0"/>
          <w:numId w:val="71"/>
        </w:numPr>
        <w:spacing w:after="315"/>
        <w:ind w:right="43" w:hanging="338"/>
      </w:pPr>
      <w:r>
        <w:t xml:space="preserve">освоение обучающимися основ профессии в рамках различных курсов по выбору, включённых в основную образовательную </w:t>
      </w:r>
      <w:r>
        <w:lastRenderedPageBreak/>
        <w:t xml:space="preserve">программу образовательной организации, или в рамках курсов дополнительного образования.  </w:t>
      </w:r>
    </w:p>
    <w:p w:rsidR="0033299C" w:rsidRDefault="000A6B90">
      <w:pPr>
        <w:pStyle w:val="4"/>
        <w:spacing w:after="5"/>
        <w:ind w:left="-3" w:right="32"/>
      </w:pPr>
      <w:r>
        <w:rPr>
          <w:i w:val="0"/>
        </w:rPr>
        <w:t xml:space="preserve">Модуль «Школьные медиа» </w:t>
      </w:r>
    </w:p>
    <w:p w:rsidR="0033299C" w:rsidRDefault="000A6B90">
      <w:pPr>
        <w:spacing w:after="61"/>
        <w:ind w:left="4" w:right="43" w:firstLine="228"/>
      </w:pPr>
      <w: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r>
        <w:rPr>
          <w:i/>
        </w:rPr>
        <w:t xml:space="preserve"> </w:t>
      </w:r>
    </w:p>
    <w:p w:rsidR="0033299C" w:rsidRDefault="000A6B90">
      <w:pPr>
        <w:numPr>
          <w:ilvl w:val="0"/>
          <w:numId w:val="72"/>
        </w:numPr>
        <w:ind w:right="43" w:hanging="338"/>
      </w:pPr>
      <w:r>
        <w:t xml:space="preserve">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образовательной организации, популяризация общешкольных ключевых дел, кружков, секций, деятельности органов ученического самоуправления; </w:t>
      </w:r>
      <w:r>
        <w:rPr>
          <w:i/>
        </w:rPr>
        <w:t xml:space="preserve"> </w:t>
      </w:r>
    </w:p>
    <w:p w:rsidR="0033299C" w:rsidRDefault="000A6B90">
      <w:pPr>
        <w:spacing w:after="62"/>
        <w:ind w:left="567" w:right="43" w:firstLine="0"/>
      </w:pPr>
      <w:r>
        <w:t>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организация конкурсов рассказов, поэтических произведений, сказок, репортажей и научно-популярных статей; проведение круглых столов с обсуждением значимых учебных, социальных, нравственных проблем;</w:t>
      </w:r>
      <w:r>
        <w:rPr>
          <w:i/>
        </w:rPr>
        <w:t xml:space="preserve"> </w:t>
      </w:r>
    </w:p>
    <w:p w:rsidR="0033299C" w:rsidRDefault="000A6B90">
      <w:pPr>
        <w:numPr>
          <w:ilvl w:val="0"/>
          <w:numId w:val="72"/>
        </w:numPr>
        <w:spacing w:after="59"/>
        <w:ind w:right="43" w:hanging="338"/>
      </w:pPr>
      <w:r>
        <w:t xml:space="preserve">школьный </w:t>
      </w:r>
      <w:proofErr w:type="spellStart"/>
      <w:r>
        <w:t>медиацентр</w:t>
      </w:r>
      <w:proofErr w:type="spellEnd"/>
      <w:r>
        <w:t xml:space="preserve"> — созданная из заинтересованных добровольцев группа информационно-технической поддержки школьных мероприятий, осуществляющая видеосъёмку и мультимедийное сопровождение школьных праздников, фестивалей, конкурсов, спектаклей, капустников, вечеров, дискотек;</w:t>
      </w:r>
      <w:r>
        <w:rPr>
          <w:i/>
        </w:rPr>
        <w:t xml:space="preserve"> </w:t>
      </w:r>
    </w:p>
    <w:p w:rsidR="0033299C" w:rsidRDefault="000A6B90">
      <w:pPr>
        <w:numPr>
          <w:ilvl w:val="0"/>
          <w:numId w:val="72"/>
        </w:numPr>
        <w:spacing w:after="65"/>
        <w:ind w:right="43" w:hanging="338"/>
      </w:pPr>
      <w:r>
        <w:t xml:space="preserve">школьная интернет-группа — разновозрастное сообщество обучающихся и педагогических работников, поддерживающее интернет-сайт образовательной организации и соответствующую группу в социальных сетях с целью освещения деятельности </w:t>
      </w:r>
      <w:r>
        <w:lastRenderedPageBreak/>
        <w:t xml:space="preserve">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обучающимися, педагогическими работниками и родителями (законными представителями) могли бы открыто обсуждаться значимые для образовательной организации вопросы; </w:t>
      </w:r>
      <w:r>
        <w:rPr>
          <w:i/>
        </w:rPr>
        <w:t xml:space="preserve"> </w:t>
      </w:r>
    </w:p>
    <w:p w:rsidR="0033299C" w:rsidRDefault="000A6B90">
      <w:pPr>
        <w:numPr>
          <w:ilvl w:val="0"/>
          <w:numId w:val="72"/>
        </w:numPr>
        <w:spacing w:after="59"/>
        <w:ind w:right="43" w:hanging="338"/>
      </w:pPr>
      <w: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r>
        <w:rPr>
          <w:i/>
        </w:rPr>
        <w:t xml:space="preserve"> </w:t>
      </w:r>
    </w:p>
    <w:p w:rsidR="0033299C" w:rsidRDefault="000A6B90">
      <w:pPr>
        <w:numPr>
          <w:ilvl w:val="0"/>
          <w:numId w:val="72"/>
        </w:numPr>
        <w:spacing w:after="247" w:line="343" w:lineRule="auto"/>
        <w:ind w:right="43" w:hanging="338"/>
      </w:pPr>
      <w:r>
        <w:t xml:space="preserve">участие обучающихся в региональных или всероссийских конкурсах школьных медиа. </w:t>
      </w:r>
    </w:p>
    <w:p w:rsidR="0033299C" w:rsidRDefault="000A6B90">
      <w:pPr>
        <w:pStyle w:val="4"/>
        <w:spacing w:after="76"/>
        <w:ind w:left="-3" w:right="32"/>
      </w:pPr>
      <w:r>
        <w:rPr>
          <w:i w:val="0"/>
        </w:rPr>
        <w:t xml:space="preserve">Модуль «Организация предметно-эстетической среды» </w:t>
      </w:r>
    </w:p>
    <w:p w:rsidR="0033299C" w:rsidRDefault="000A6B90">
      <w:pPr>
        <w:ind w:left="4" w:right="43" w:firstLine="228"/>
      </w:pPr>
      <w:r>
        <w:t>Окружающая обучающегося предметно-эстетическая среда образовательной организации при условии её грамотной организации обогащает внутренний мир обучающегося,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 Воспитывающее влияние на обучающегося осуществляется через такие формы работы с предметно-эстетической средой образовательной организации, как:</w:t>
      </w:r>
      <w:r>
        <w:rPr>
          <w:i/>
        </w:rPr>
        <w:t xml:space="preserve"> </w:t>
      </w:r>
      <w:r>
        <w:t xml:space="preserve"> </w:t>
      </w:r>
    </w:p>
    <w:p w:rsidR="0033299C" w:rsidRDefault="000A6B90">
      <w:pPr>
        <w:numPr>
          <w:ilvl w:val="0"/>
          <w:numId w:val="73"/>
        </w:numPr>
        <w:spacing w:after="64"/>
        <w:ind w:left="566" w:right="43" w:hanging="338"/>
      </w:pPr>
      <w:r>
        <w:t xml:space="preserve">оформление интерьера школьных помещений (вестибюля, коридоров, рекреаций, залов, лестничных пролётов и т. п.) и их периодическая переориентация, которая может служить хорошим средством разрушения </w:t>
      </w:r>
      <w:proofErr w:type="gramStart"/>
      <w:r>
        <w:t>негативных установок</w:t>
      </w:r>
      <w:proofErr w:type="gramEnd"/>
      <w:r>
        <w:t xml:space="preserve"> обучающихся на учебные и </w:t>
      </w:r>
      <w:proofErr w:type="spellStart"/>
      <w:r>
        <w:t>внеучебные</w:t>
      </w:r>
      <w:proofErr w:type="spellEnd"/>
      <w:r>
        <w:t xml:space="preserve"> занятия; </w:t>
      </w:r>
    </w:p>
    <w:p w:rsidR="0033299C" w:rsidRDefault="000A6B90">
      <w:pPr>
        <w:numPr>
          <w:ilvl w:val="0"/>
          <w:numId w:val="73"/>
        </w:numPr>
        <w:spacing w:after="65"/>
        <w:ind w:left="566" w:right="43" w:hanging="338"/>
      </w:pPr>
      <w:r>
        <w:t xml:space="preserve">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определённого художественного стиля, знакомящего обучающихся с </w:t>
      </w:r>
      <w:r>
        <w:lastRenderedPageBreak/>
        <w:t xml:space="preserve">разнообразием эстетического осмысления мира; фотоотчётов об интересных событиях, происходящих в образовательной организации (проведённых ключевых делах, интересных экскурсиях, походах, встречах с интересными людьми и т. п.); </w:t>
      </w:r>
    </w:p>
    <w:p w:rsidR="0033299C" w:rsidRDefault="000A6B90">
      <w:pPr>
        <w:numPr>
          <w:ilvl w:val="0"/>
          <w:numId w:val="73"/>
        </w:numPr>
        <w:spacing w:after="63"/>
        <w:ind w:left="566" w:right="43" w:hanging="338"/>
      </w:pPr>
      <w:r>
        <w:t xml:space="preserve">озеленение пришкольной территории, разбивка клумб, тенистых аллей, оборудование во дворе образовательной организации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rsidR="0033299C" w:rsidRDefault="000A6B90">
      <w:pPr>
        <w:numPr>
          <w:ilvl w:val="0"/>
          <w:numId w:val="73"/>
        </w:numPr>
        <w:spacing w:after="64"/>
        <w:ind w:left="566" w:right="43" w:hanging="338"/>
      </w:pPr>
      <w:r>
        <w:t xml:space="preserve">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 обучающимися; </w:t>
      </w:r>
    </w:p>
    <w:p w:rsidR="0033299C" w:rsidRDefault="000A6B90">
      <w:pPr>
        <w:numPr>
          <w:ilvl w:val="0"/>
          <w:numId w:val="73"/>
        </w:numPr>
        <w:spacing w:after="58"/>
        <w:ind w:left="566" w:right="43" w:hanging="338"/>
      </w:pPr>
      <w:r>
        <w:t xml:space="preserve">размещение в коридорах и рекреациях образовательной организации экспонатов школьного </w:t>
      </w:r>
      <w:proofErr w:type="spellStart"/>
      <w:r>
        <w:t>экспериментариума</w:t>
      </w:r>
      <w:proofErr w:type="spellEnd"/>
      <w:r>
        <w:t xml:space="preserve"> — набора приспособлений для проведения заинтересованными обучающимися несложных и безопасных технических экспериментов; </w:t>
      </w:r>
    </w:p>
    <w:p w:rsidR="0033299C" w:rsidRDefault="000A6B90">
      <w:pPr>
        <w:numPr>
          <w:ilvl w:val="0"/>
          <w:numId w:val="73"/>
        </w:numPr>
        <w:spacing w:after="63"/>
        <w:ind w:left="566" w:right="43" w:hanging="338"/>
      </w:pPr>
      <w: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  </w:t>
      </w:r>
    </w:p>
    <w:p w:rsidR="0033299C" w:rsidRDefault="000A6B90">
      <w:pPr>
        <w:numPr>
          <w:ilvl w:val="0"/>
          <w:numId w:val="73"/>
        </w:numPr>
        <w:ind w:left="566" w:right="43" w:hanging="338"/>
      </w:pPr>
      <w:r>
        <w:t xml:space="preserve">совместная с обучающимися разработка, создание и популяризация особой символики (флаг, гимн, эмблема образовательной организации, логотип, элементы школьного костюма и т. 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образовательной организации знаковых событий; </w:t>
      </w:r>
    </w:p>
    <w:p w:rsidR="0033299C" w:rsidRDefault="000A6B90">
      <w:pPr>
        <w:spacing w:after="65"/>
        <w:ind w:left="567" w:right="43" w:firstLine="0"/>
      </w:pPr>
      <w: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w:t>
      </w:r>
      <w:r>
        <w:lastRenderedPageBreak/>
        <w:t xml:space="preserve">газонов, сооружению альпийских горок, созданию инсталляций и иного декоративного оформления отведённых для детских проектов мест);  </w:t>
      </w:r>
    </w:p>
    <w:p w:rsidR="0033299C" w:rsidRDefault="000A6B90">
      <w:pPr>
        <w:numPr>
          <w:ilvl w:val="0"/>
          <w:numId w:val="73"/>
        </w:numPr>
        <w:spacing w:after="311"/>
        <w:ind w:left="566" w:right="43" w:hanging="338"/>
      </w:pPr>
      <w:r>
        <w:t xml:space="preserve">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её традициях, правилах. </w:t>
      </w:r>
    </w:p>
    <w:p w:rsidR="0033299C" w:rsidRDefault="000A6B90">
      <w:pPr>
        <w:pStyle w:val="4"/>
        <w:spacing w:after="5"/>
        <w:ind w:left="-3" w:right="32"/>
      </w:pPr>
      <w:r>
        <w:rPr>
          <w:i w:val="0"/>
        </w:rPr>
        <w:t xml:space="preserve">Модуль «Работа с родителями (законными представителями)» </w:t>
      </w:r>
    </w:p>
    <w:p w:rsidR="0033299C" w:rsidRDefault="000A6B90">
      <w:pPr>
        <w:spacing w:after="63"/>
        <w:ind w:left="4" w:right="43" w:firstLine="228"/>
      </w:pPr>
      <w: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Работа с родителями (законными представителями) обучающихся осуществляется в рамках следующих видов и форм деятельности</w:t>
      </w:r>
      <w:r>
        <w:rPr>
          <w:i/>
        </w:rPr>
        <w:t xml:space="preserve">. </w:t>
      </w:r>
      <w:r>
        <w:t xml:space="preserve"> </w:t>
      </w:r>
      <w:r>
        <w:rPr>
          <w:b/>
        </w:rPr>
        <w:t xml:space="preserve">На групповом уровне:  </w:t>
      </w:r>
    </w:p>
    <w:p w:rsidR="0033299C" w:rsidRDefault="000A6B90">
      <w:pPr>
        <w:numPr>
          <w:ilvl w:val="0"/>
          <w:numId w:val="74"/>
        </w:numPr>
        <w:spacing w:after="59"/>
        <w:ind w:left="566" w:right="43" w:hanging="338"/>
      </w:pPr>
      <w:r>
        <w:t xml:space="preserve">общешкольный родительский комитет и попечительский совет образовательной организации, участвующие в управлении образовательной организацией и решении вопросов воспитания и социализации их обучающихся; </w:t>
      </w:r>
    </w:p>
    <w:p w:rsidR="0033299C" w:rsidRDefault="000A6B90">
      <w:pPr>
        <w:numPr>
          <w:ilvl w:val="0"/>
          <w:numId w:val="74"/>
        </w:numPr>
        <w:spacing w:after="61"/>
        <w:ind w:left="566" w:right="43" w:hanging="338"/>
      </w:pPr>
      <w:r>
        <w:t xml:space="preserve">семейные клубы, предоставляющие родителям, педагогическим работникам и обучающимся площадку для совместного проведения досуга и общения; </w:t>
      </w:r>
    </w:p>
    <w:p w:rsidR="0033299C" w:rsidRDefault="000A6B90">
      <w:pPr>
        <w:numPr>
          <w:ilvl w:val="0"/>
          <w:numId w:val="74"/>
        </w:numPr>
        <w:spacing w:after="61"/>
        <w:ind w:left="566" w:right="43" w:hanging="338"/>
      </w:pPr>
      <w:r>
        <w:t xml:space="preserve">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w:t>
      </w:r>
    </w:p>
    <w:p w:rsidR="0033299C" w:rsidRDefault="000A6B90">
      <w:pPr>
        <w:numPr>
          <w:ilvl w:val="0"/>
          <w:numId w:val="74"/>
        </w:numPr>
        <w:spacing w:after="59"/>
        <w:ind w:left="566" w:right="43" w:hanging="338"/>
      </w:pPr>
      <w:r>
        <w:t xml:space="preserve">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 </w:t>
      </w:r>
    </w:p>
    <w:p w:rsidR="0033299C" w:rsidRDefault="000A6B90">
      <w:pPr>
        <w:numPr>
          <w:ilvl w:val="0"/>
          <w:numId w:val="74"/>
        </w:numPr>
        <w:spacing w:after="61"/>
        <w:ind w:left="566" w:right="43" w:hanging="338"/>
      </w:pPr>
      <w:r>
        <w:t xml:space="preserve">общешкольные родительские собрания, происходящие в режиме обсуждения наиболее острых проблем обучения и воспитания обучающихся; </w:t>
      </w:r>
    </w:p>
    <w:p w:rsidR="0033299C" w:rsidRDefault="000A6B90">
      <w:pPr>
        <w:numPr>
          <w:ilvl w:val="0"/>
          <w:numId w:val="74"/>
        </w:numPr>
        <w:spacing w:after="53"/>
        <w:ind w:left="566" w:right="43" w:hanging="338"/>
      </w:pPr>
      <w:r>
        <w:t xml:space="preserve">семейный всеобуч, на котором родители (законные представители) могли бы получать ценные рекомендации и </w:t>
      </w:r>
      <w:r>
        <w:lastRenderedPageBreak/>
        <w:t xml:space="preserve">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33299C" w:rsidRDefault="000A6B90">
      <w:pPr>
        <w:numPr>
          <w:ilvl w:val="0"/>
          <w:numId w:val="74"/>
        </w:numPr>
        <w:spacing w:line="321" w:lineRule="auto"/>
        <w:ind w:left="566" w:right="43" w:hanging="338"/>
      </w:pPr>
      <w:r>
        <w:t xml:space="preserve">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  </w:t>
      </w:r>
      <w:r>
        <w:rPr>
          <w:b/>
        </w:rPr>
        <w:t xml:space="preserve">На индивидуальном уровне: </w:t>
      </w:r>
    </w:p>
    <w:p w:rsidR="0033299C" w:rsidRDefault="000A6B90">
      <w:pPr>
        <w:numPr>
          <w:ilvl w:val="0"/>
          <w:numId w:val="74"/>
        </w:numPr>
        <w:spacing w:line="344" w:lineRule="auto"/>
        <w:ind w:left="566" w:right="43" w:hanging="338"/>
      </w:pPr>
      <w:r>
        <w:t xml:space="preserve">работа специалистов по запросу родителей (законных представителей) для решения острых конфликтных ситуаций; </w:t>
      </w:r>
    </w:p>
    <w:p w:rsidR="0033299C" w:rsidRDefault="000A6B90">
      <w:pPr>
        <w:numPr>
          <w:ilvl w:val="0"/>
          <w:numId w:val="74"/>
        </w:numPr>
        <w:spacing w:after="63"/>
        <w:ind w:left="566" w:right="43" w:hanging="338"/>
      </w:pPr>
      <w:r>
        <w:t xml:space="preserve">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 </w:t>
      </w:r>
    </w:p>
    <w:p w:rsidR="0033299C" w:rsidRDefault="000A6B90">
      <w:pPr>
        <w:numPr>
          <w:ilvl w:val="0"/>
          <w:numId w:val="74"/>
        </w:numPr>
        <w:spacing w:line="342" w:lineRule="auto"/>
        <w:ind w:left="566" w:right="43" w:hanging="338"/>
      </w:pPr>
      <w:r>
        <w:t xml:space="preserve">помощь со стороны родителей (законных представителей) в подготовке и проведении общешкольных и </w:t>
      </w:r>
      <w:proofErr w:type="spellStart"/>
      <w:r>
        <w:t>внутриклассных</w:t>
      </w:r>
      <w:proofErr w:type="spellEnd"/>
      <w:r>
        <w:t xml:space="preserve"> мероприятий воспитательной направленности; </w:t>
      </w:r>
    </w:p>
    <w:p w:rsidR="0033299C" w:rsidRDefault="000A6B90">
      <w:pPr>
        <w:numPr>
          <w:ilvl w:val="0"/>
          <w:numId w:val="74"/>
        </w:numPr>
        <w:spacing w:after="441"/>
        <w:ind w:left="566" w:right="43" w:hanging="338"/>
      </w:pPr>
      <w:r>
        <w:t xml:space="preserve">индивидуальное консультирование c целью координации воспитательных усилий педагогических работников и родителей (законных представителей). </w:t>
      </w:r>
    </w:p>
    <w:p w:rsidR="0033299C" w:rsidRDefault="000A6B90">
      <w:pPr>
        <w:spacing w:after="153" w:line="330" w:lineRule="auto"/>
        <w:ind w:left="-4" w:right="9" w:hanging="10"/>
      </w:pPr>
      <w:r>
        <w:rPr>
          <w:b/>
          <w:sz w:val="22"/>
        </w:rPr>
        <w:t xml:space="preserve">2.3.4. Основные направления самоанализа воспитательной </w:t>
      </w:r>
    </w:p>
    <w:p w:rsidR="0033299C" w:rsidRDefault="000A6B90">
      <w:pPr>
        <w:pStyle w:val="3"/>
        <w:spacing w:after="153" w:line="330" w:lineRule="auto"/>
        <w:ind w:left="-4" w:right="9"/>
      </w:pPr>
      <w:r>
        <w:t xml:space="preserve">работы </w:t>
      </w:r>
    </w:p>
    <w:p w:rsidR="0033299C" w:rsidRDefault="000A6B90">
      <w:pPr>
        <w:spacing w:after="61"/>
        <w:ind w:left="4" w:right="43" w:firstLine="228"/>
      </w:pPr>
      <w:r>
        <w:t xml:space="preserve">Самоанализ организуемой в образовательной организации воспитательной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  </w:t>
      </w:r>
    </w:p>
    <w:p w:rsidR="0033299C" w:rsidRDefault="000A6B90">
      <w:pPr>
        <w:ind w:left="4" w:right="43" w:firstLine="228"/>
      </w:pPr>
      <w:r>
        <w:t xml:space="preserve">Самоанализ осуществляется ежегодно силами самой образовательной организации с привлечением (при необходимости и по </w:t>
      </w:r>
      <w:r>
        <w:lastRenderedPageBreak/>
        <w:t xml:space="preserve">самостоятельному решению администрации образовательной организации) внешних экспертов.  </w:t>
      </w:r>
    </w:p>
    <w:p w:rsidR="0033299C" w:rsidRDefault="000A6B90">
      <w:pPr>
        <w:spacing w:after="62"/>
        <w:ind w:left="4" w:right="43" w:firstLine="228"/>
      </w:pPr>
      <w:r>
        <w:t xml:space="preserve">Основными принципами, на основе которых осуществляется самоанализ воспитательной работы в образовательной организации, являются: </w:t>
      </w:r>
    </w:p>
    <w:p w:rsidR="0033299C" w:rsidRDefault="000A6B90">
      <w:pPr>
        <w:numPr>
          <w:ilvl w:val="0"/>
          <w:numId w:val="75"/>
        </w:numPr>
        <w:spacing w:after="63"/>
        <w:ind w:left="566" w:right="43" w:hanging="338"/>
      </w:pPr>
      <w: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  </w:t>
      </w:r>
    </w:p>
    <w:p w:rsidR="0033299C" w:rsidRDefault="000A6B90">
      <w:pPr>
        <w:numPr>
          <w:ilvl w:val="0"/>
          <w:numId w:val="75"/>
        </w:numPr>
        <w:ind w:left="566" w:right="43" w:hanging="338"/>
      </w:pPr>
      <w:r>
        <w:t xml:space="preserve">принцип приоритета анализа сущностных сторон воспитания, ориентирующий экспертов на изучение не количественных его </w:t>
      </w:r>
    </w:p>
    <w:p w:rsidR="0033299C" w:rsidRDefault="0033299C">
      <w:pPr>
        <w:sectPr w:rsidR="0033299C">
          <w:headerReference w:type="even" r:id="rId157"/>
          <w:headerReference w:type="default" r:id="rId158"/>
          <w:footerReference w:type="even" r:id="rId159"/>
          <w:footerReference w:type="default" r:id="rId160"/>
          <w:headerReference w:type="first" r:id="rId161"/>
          <w:footerReference w:type="first" r:id="rId162"/>
          <w:footnotePr>
            <w:numRestart w:val="eachPage"/>
          </w:footnotePr>
          <w:pgSz w:w="7824" w:h="12019"/>
          <w:pgMar w:top="783" w:right="791" w:bottom="1206" w:left="794" w:header="720" w:footer="498" w:gutter="0"/>
          <w:cols w:space="720"/>
        </w:sectPr>
      </w:pPr>
    </w:p>
    <w:p w:rsidR="0033299C" w:rsidRDefault="000A6B90">
      <w:pPr>
        <w:spacing w:after="62"/>
        <w:ind w:left="567" w:right="43" w:firstLine="0"/>
      </w:pPr>
      <w:r>
        <w:lastRenderedPageBreak/>
        <w:t xml:space="preserve">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33299C" w:rsidRDefault="000A6B90">
      <w:pPr>
        <w:numPr>
          <w:ilvl w:val="0"/>
          <w:numId w:val="75"/>
        </w:numPr>
        <w:spacing w:after="65"/>
        <w:ind w:left="566" w:right="43" w:hanging="338"/>
      </w:pPr>
      <w: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 </w:t>
      </w:r>
    </w:p>
    <w:p w:rsidR="0033299C" w:rsidRDefault="000A6B90">
      <w:pPr>
        <w:numPr>
          <w:ilvl w:val="0"/>
          <w:numId w:val="75"/>
        </w:numPr>
        <w:ind w:left="566" w:right="43" w:hanging="338"/>
      </w:pPr>
      <w:r>
        <w:t xml:space="preserve">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w:t>
      </w:r>
      <w:proofErr w:type="gramStart"/>
      <w:r>
        <w:t>стихийной социализации</w:t>
      </w:r>
      <w:proofErr w:type="gramEnd"/>
      <w:r>
        <w:t xml:space="preserve"> и саморазвития обучающихся. </w:t>
      </w:r>
    </w:p>
    <w:p w:rsidR="0033299C" w:rsidRDefault="000A6B90">
      <w:pPr>
        <w:spacing w:after="235"/>
        <w:ind w:left="4" w:right="43" w:firstLine="228"/>
      </w:pPr>
      <w:r>
        <w:t xml:space="preserve">Основными направлениями анализа организуемого в образовательной организации воспитательного </w:t>
      </w:r>
      <w:proofErr w:type="gramStart"/>
      <w:r>
        <w:t>процесса  являются</w:t>
      </w:r>
      <w:proofErr w:type="gramEnd"/>
      <w:r>
        <w:t xml:space="preserve"> следующие: </w:t>
      </w:r>
    </w:p>
    <w:p w:rsidR="0033299C" w:rsidRDefault="000A6B90">
      <w:pPr>
        <w:pStyle w:val="4"/>
        <w:spacing w:after="5" w:line="325" w:lineRule="auto"/>
        <w:ind w:left="-3" w:right="32"/>
      </w:pPr>
      <w:r>
        <w:rPr>
          <w:i w:val="0"/>
        </w:rPr>
        <w:t xml:space="preserve">Результаты воспитания, социализации и саморазвития обучающихся </w:t>
      </w:r>
    </w:p>
    <w:p w:rsidR="0033299C" w:rsidRDefault="000A6B90">
      <w:pPr>
        <w:spacing w:line="321" w:lineRule="auto"/>
        <w:ind w:left="4" w:right="43" w:firstLine="228"/>
      </w:pPr>
      <w:r>
        <w:t xml:space="preserve">Критерием, на основе которого осуществляется данный анализ, является динамика личностного развития обучающихся каждого класса.  </w:t>
      </w:r>
    </w:p>
    <w:p w:rsidR="0033299C" w:rsidRDefault="000A6B90">
      <w:pPr>
        <w:ind w:left="4" w:right="43" w:firstLine="228"/>
      </w:pPr>
      <w:r>
        <w:t xml:space="preserve">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 </w:t>
      </w:r>
    </w:p>
    <w:p w:rsidR="0033299C" w:rsidRDefault="000A6B90">
      <w:pPr>
        <w:ind w:left="4" w:right="43" w:firstLine="228"/>
      </w:pPr>
      <w:r>
        <w:t xml:space="preserve">Способом получения информации о результатах воспитания, </w:t>
      </w:r>
      <w:proofErr w:type="gramStart"/>
      <w:r>
        <w:t>социализации и саморазвития</w:t>
      </w:r>
      <w:proofErr w:type="gramEnd"/>
      <w:r>
        <w:t xml:space="preserve"> обучающихся является педагогическое наблюдение.  </w:t>
      </w:r>
    </w:p>
    <w:p w:rsidR="0033299C" w:rsidRDefault="000A6B90">
      <w:pPr>
        <w:spacing w:after="242"/>
        <w:ind w:left="4" w:right="43" w:firstLine="228"/>
      </w:pPr>
      <w:r>
        <w:t xml:space="preserve">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w:t>
      </w:r>
      <w:r>
        <w:lastRenderedPageBreak/>
        <w:t xml:space="preserve">проблемы появились, над чем далее предстоит работать педагогическому коллективу. </w:t>
      </w:r>
    </w:p>
    <w:p w:rsidR="0033299C" w:rsidRDefault="000A6B90">
      <w:pPr>
        <w:pStyle w:val="4"/>
        <w:spacing w:after="5" w:line="327" w:lineRule="auto"/>
        <w:ind w:left="-3" w:right="32"/>
      </w:pPr>
      <w:r>
        <w:rPr>
          <w:i w:val="0"/>
        </w:rPr>
        <w:t xml:space="preserve">Состояние организуемой в образовательной организации совместной деятельности обучающихся и взрослых </w:t>
      </w:r>
    </w:p>
    <w:p w:rsidR="0033299C" w:rsidRDefault="000A6B90">
      <w:pPr>
        <w:ind w:left="4" w:right="43" w:firstLine="228"/>
      </w:pPr>
      <w:r>
        <w:t xml:space="preserve">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обучающихся и взрослых.  </w:t>
      </w:r>
    </w:p>
    <w:p w:rsidR="0033299C" w:rsidRDefault="000A6B90">
      <w:pPr>
        <w:spacing w:after="62"/>
        <w:ind w:left="4" w:right="43" w:firstLine="228"/>
      </w:pPr>
      <w:r>
        <w:t xml:space="preserve">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образовательной организации.  </w:t>
      </w:r>
    </w:p>
    <w:p w:rsidR="0033299C" w:rsidRDefault="000A6B90">
      <w:pPr>
        <w:ind w:left="4" w:right="43" w:firstLine="228"/>
      </w:pPr>
      <w:r>
        <w:t>Способами</w:t>
      </w:r>
      <w:r>
        <w:rPr>
          <w:i/>
        </w:rPr>
        <w:t xml:space="preserve"> </w:t>
      </w:r>
      <w:r>
        <w:t xml:space="preserve">получения информации о состоянии организуемой в образовательной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образовательной организации. </w:t>
      </w:r>
    </w:p>
    <w:p w:rsidR="0033299C" w:rsidRDefault="000A6B90">
      <w:pPr>
        <w:spacing w:after="56"/>
        <w:ind w:left="4" w:right="43" w:firstLine="228"/>
      </w:pPr>
      <w:r>
        <w:t>Внимание при этом сосредоточивается на вопросах, связанных с качеством</w:t>
      </w:r>
      <w:r>
        <w:rPr>
          <w:i/>
        </w:rPr>
        <w:t xml:space="preserve">: </w:t>
      </w:r>
    </w:p>
    <w:p w:rsidR="0033299C" w:rsidRDefault="000A6B90">
      <w:pPr>
        <w:numPr>
          <w:ilvl w:val="0"/>
          <w:numId w:val="76"/>
        </w:numPr>
        <w:spacing w:after="69"/>
        <w:ind w:left="566" w:right="43" w:hanging="338"/>
      </w:pPr>
      <w:r>
        <w:t>проводимых общешкольных ключевых дел;</w:t>
      </w:r>
      <w:r>
        <w:rPr>
          <w:i/>
        </w:rPr>
        <w:t xml:space="preserve"> </w:t>
      </w:r>
    </w:p>
    <w:p w:rsidR="0033299C" w:rsidRDefault="000A6B90">
      <w:pPr>
        <w:numPr>
          <w:ilvl w:val="0"/>
          <w:numId w:val="76"/>
        </w:numPr>
        <w:spacing w:after="71"/>
        <w:ind w:left="566" w:right="43" w:hanging="338"/>
      </w:pPr>
      <w:r>
        <w:t>совместной деятельности классных руководителей и их классов;</w:t>
      </w:r>
      <w:r>
        <w:rPr>
          <w:i/>
        </w:rPr>
        <w:t xml:space="preserve"> </w:t>
      </w:r>
    </w:p>
    <w:p w:rsidR="0033299C" w:rsidRDefault="000A6B90">
      <w:pPr>
        <w:numPr>
          <w:ilvl w:val="0"/>
          <w:numId w:val="76"/>
        </w:numPr>
        <w:spacing w:line="337" w:lineRule="auto"/>
        <w:ind w:left="566" w:right="43" w:hanging="338"/>
      </w:pPr>
      <w:r>
        <w:t>организуемой в образовательной организации внеурочной деятельности;</w:t>
      </w:r>
      <w:r>
        <w:rPr>
          <w:i/>
        </w:rPr>
        <w:t xml:space="preserve"> </w:t>
      </w:r>
    </w:p>
    <w:p w:rsidR="0033299C" w:rsidRDefault="000A6B90">
      <w:pPr>
        <w:numPr>
          <w:ilvl w:val="0"/>
          <w:numId w:val="76"/>
        </w:numPr>
        <w:spacing w:line="335" w:lineRule="auto"/>
        <w:ind w:left="566" w:right="43" w:hanging="338"/>
      </w:pPr>
      <w:r>
        <w:t xml:space="preserve">реализации личностно развивающего потенциала школьных уроков; </w:t>
      </w:r>
    </w:p>
    <w:p w:rsidR="0033299C" w:rsidRDefault="000A6B90">
      <w:pPr>
        <w:numPr>
          <w:ilvl w:val="0"/>
          <w:numId w:val="76"/>
        </w:numPr>
        <w:spacing w:line="342" w:lineRule="auto"/>
        <w:ind w:left="566" w:right="43" w:hanging="338"/>
      </w:pPr>
      <w:r>
        <w:t xml:space="preserve">существующего в образовательной организации ученического самоуправления; </w:t>
      </w:r>
    </w:p>
    <w:p w:rsidR="0033299C" w:rsidRDefault="000A6B90">
      <w:pPr>
        <w:numPr>
          <w:ilvl w:val="0"/>
          <w:numId w:val="76"/>
        </w:numPr>
        <w:spacing w:line="343" w:lineRule="auto"/>
        <w:ind w:left="566" w:right="43" w:hanging="338"/>
      </w:pPr>
      <w:r>
        <w:t xml:space="preserve">функционирующих на базе образовательной организации детских общественных объединений; </w:t>
      </w:r>
    </w:p>
    <w:p w:rsidR="0033299C" w:rsidRDefault="000A6B90">
      <w:pPr>
        <w:numPr>
          <w:ilvl w:val="0"/>
          <w:numId w:val="76"/>
        </w:numPr>
        <w:spacing w:line="342" w:lineRule="auto"/>
        <w:ind w:left="566" w:right="43" w:hanging="338"/>
      </w:pPr>
      <w:r>
        <w:lastRenderedPageBreak/>
        <w:t xml:space="preserve">проводимых в образовательной организации экскурсий, экспедиций, походов;  </w:t>
      </w:r>
    </w:p>
    <w:p w:rsidR="0033299C" w:rsidRDefault="000A6B90">
      <w:pPr>
        <w:numPr>
          <w:ilvl w:val="0"/>
          <w:numId w:val="76"/>
        </w:numPr>
        <w:spacing w:after="70"/>
        <w:ind w:left="566" w:right="43" w:hanging="338"/>
      </w:pPr>
      <w:proofErr w:type="spellStart"/>
      <w:r>
        <w:t>профориентационной</w:t>
      </w:r>
      <w:proofErr w:type="spellEnd"/>
      <w:r>
        <w:t xml:space="preserve"> работы образовательной организации; </w:t>
      </w:r>
    </w:p>
    <w:p w:rsidR="0033299C" w:rsidRDefault="000A6B90">
      <w:pPr>
        <w:numPr>
          <w:ilvl w:val="0"/>
          <w:numId w:val="76"/>
        </w:numPr>
        <w:spacing w:after="71"/>
        <w:ind w:left="566" w:right="43" w:hanging="338"/>
      </w:pPr>
      <w:r>
        <w:t xml:space="preserve">работы школьных медиа; </w:t>
      </w:r>
    </w:p>
    <w:p w:rsidR="0033299C" w:rsidRDefault="000A6B90">
      <w:pPr>
        <w:numPr>
          <w:ilvl w:val="0"/>
          <w:numId w:val="76"/>
        </w:numPr>
        <w:spacing w:line="341" w:lineRule="auto"/>
        <w:ind w:left="566" w:right="43" w:hanging="338"/>
      </w:pPr>
      <w:r>
        <w:t xml:space="preserve">организации предметно-эстетической среды образовательной организации; </w:t>
      </w:r>
    </w:p>
    <w:p w:rsidR="0033299C" w:rsidRDefault="000A6B90">
      <w:pPr>
        <w:numPr>
          <w:ilvl w:val="0"/>
          <w:numId w:val="76"/>
        </w:numPr>
        <w:spacing w:line="339" w:lineRule="auto"/>
        <w:ind w:left="566" w:right="43" w:hanging="338"/>
      </w:pPr>
      <w:r>
        <w:t xml:space="preserve">взаимодействия образовательной организации и семей обучающихся. </w:t>
      </w:r>
    </w:p>
    <w:p w:rsidR="0033299C" w:rsidRDefault="000A6B90">
      <w:pPr>
        <w:ind w:left="4" w:right="43" w:firstLine="228"/>
      </w:pPr>
      <w:r>
        <w:t xml:space="preserve">Итогом самоанализа реализуемой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w:t>
      </w:r>
    </w:p>
    <w:p w:rsidR="0033299C" w:rsidRDefault="000A6B90">
      <w:pPr>
        <w:pStyle w:val="1"/>
        <w:ind w:left="-4"/>
      </w:pPr>
      <w:r>
        <w:t xml:space="preserve">3. ОРГАНИЗАЦИОННЫЙ РАЗДЕЛ </w:t>
      </w:r>
    </w:p>
    <w:p w:rsidR="0033299C" w:rsidRDefault="000A6B90">
      <w:pPr>
        <w:spacing w:after="405" w:line="259" w:lineRule="auto"/>
        <w:ind w:left="-28" w:firstLine="0"/>
        <w:jc w:val="left"/>
      </w:pPr>
      <w:r>
        <w:rPr>
          <w:rFonts w:ascii="Calibri" w:eastAsia="Calibri" w:hAnsi="Calibri" w:cs="Calibri"/>
          <w:noProof/>
          <w:sz w:val="22"/>
        </w:rPr>
        <mc:AlternateContent>
          <mc:Choice Requires="wpg">
            <w:drawing>
              <wp:inline distT="0" distB="0" distL="0" distR="0">
                <wp:extent cx="3995928" cy="6096"/>
                <wp:effectExtent l="0" t="0" r="0" b="0"/>
                <wp:docPr id="331348" name="Group 331348"/>
                <wp:cNvGraphicFramePr/>
                <a:graphic xmlns:a="http://schemas.openxmlformats.org/drawingml/2006/main">
                  <a:graphicData uri="http://schemas.microsoft.com/office/word/2010/wordprocessingGroup">
                    <wpg:wgp>
                      <wpg:cNvGrpSpPr/>
                      <wpg:grpSpPr>
                        <a:xfrm>
                          <a:off x="0" y="0"/>
                          <a:ext cx="3995928" cy="6096"/>
                          <a:chOff x="0" y="0"/>
                          <a:chExt cx="3995928" cy="6096"/>
                        </a:xfrm>
                      </wpg:grpSpPr>
                      <wps:wsp>
                        <wps:cNvPr id="356462" name="Shape 356462"/>
                        <wps:cNvSpPr/>
                        <wps:spPr>
                          <a:xfrm>
                            <a:off x="0" y="0"/>
                            <a:ext cx="3995928" cy="9144"/>
                          </a:xfrm>
                          <a:custGeom>
                            <a:avLst/>
                            <a:gdLst/>
                            <a:ahLst/>
                            <a:cxnLst/>
                            <a:rect l="0" t="0" r="0" b="0"/>
                            <a:pathLst>
                              <a:path w="3995928" h="9144">
                                <a:moveTo>
                                  <a:pt x="0" y="0"/>
                                </a:moveTo>
                                <a:lnTo>
                                  <a:pt x="3995928" y="0"/>
                                </a:lnTo>
                                <a:lnTo>
                                  <a:pt x="3995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331348" style="width:314.64pt;height:0.47998pt;mso-position-horizontal-relative:char;mso-position-vertical-relative:line" coordsize="39959,60">
                <v:shape id="Shape 356463" style="position:absolute;width:39959;height:91;left:0;top:0;" coordsize="3995928,9144" path="m0,0l3995928,0l3995928,9144l0,9144l0,0">
                  <v:stroke weight="0pt" endcap="flat" joinstyle="miter" miterlimit="10" on="false" color="#000000" opacity="0"/>
                  <v:fill on="true" color="#000000"/>
                </v:shape>
              </v:group>
            </w:pict>
          </mc:Fallback>
        </mc:AlternateContent>
      </w:r>
    </w:p>
    <w:p w:rsidR="0033299C" w:rsidRDefault="000A6B90">
      <w:pPr>
        <w:spacing w:after="75" w:line="267" w:lineRule="auto"/>
        <w:ind w:left="-4" w:right="9" w:hanging="10"/>
      </w:pPr>
      <w:r>
        <w:rPr>
          <w:b/>
          <w:sz w:val="22"/>
        </w:rPr>
        <w:t xml:space="preserve">3.1. УЧЕБНЫЙ ПЛАН  </w:t>
      </w:r>
    </w:p>
    <w:p w:rsidR="0033299C" w:rsidRDefault="000A6B90">
      <w:pPr>
        <w:pStyle w:val="2"/>
        <w:ind w:left="-4" w:right="9"/>
      </w:pPr>
      <w:r>
        <w:t xml:space="preserve">НАЧАЛЬНОГО ОБЩЕГО ОБРАЗОВАНИЯ </w:t>
      </w:r>
    </w:p>
    <w:p w:rsidR="0033299C" w:rsidRDefault="000A6B90">
      <w:pPr>
        <w:ind w:left="4" w:right="43" w:firstLine="228"/>
      </w:pPr>
      <w:r>
        <w:t xml:space="preserve">Учебный план образовательных организаций, реализующих основную образовательную программу начального общего образования (далее —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33299C" w:rsidRDefault="000A6B90">
      <w:pPr>
        <w:ind w:left="4" w:right="43" w:firstLine="228"/>
      </w:pPr>
      <w:r>
        <w:t xml:space="preserve">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w:t>
      </w:r>
    </w:p>
    <w:p w:rsidR="0033299C" w:rsidRDefault="000A6B90">
      <w:pPr>
        <w:ind w:left="4" w:right="43" w:firstLine="228"/>
      </w:pPr>
      <w:r>
        <w:t xml:space="preserve">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w:t>
      </w:r>
      <w:proofErr w:type="spellStart"/>
      <w:r>
        <w:t>системнодеятельностный</w:t>
      </w:r>
      <w:proofErr w:type="spellEnd"/>
      <w:r>
        <w:t xml:space="preserve"> подход и индивидуализацию обучения. </w:t>
      </w:r>
    </w:p>
    <w:p w:rsidR="0033299C" w:rsidRDefault="000A6B90">
      <w:pPr>
        <w:ind w:left="4" w:right="43" w:firstLine="228"/>
      </w:pPr>
      <w:r>
        <w:t xml:space="preserve">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w:t>
      </w:r>
      <w:r>
        <w:lastRenderedPageBreak/>
        <w:t xml:space="preserve">изучения, а также устанавливает количество занятий, отводимых на изучение этих языков, по классам (годам) обучения. </w:t>
      </w:r>
    </w:p>
    <w:p w:rsidR="0033299C" w:rsidRDefault="000A6B90">
      <w:pPr>
        <w:spacing w:after="63"/>
        <w:ind w:left="4" w:right="43" w:firstLine="228"/>
      </w:pPr>
      <w:r>
        <w:t xml:space="preserve">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 </w:t>
      </w:r>
    </w:p>
    <w:p w:rsidR="0033299C" w:rsidRDefault="000A6B90">
      <w:pPr>
        <w:spacing w:line="339" w:lineRule="auto"/>
        <w:ind w:left="4" w:right="43" w:firstLine="228"/>
      </w:pPr>
      <w:r>
        <w:t xml:space="preserve">Учебный план состоит из двух частей — обязательной части и части, формируемой участниками образовательных отношений. </w:t>
      </w:r>
    </w:p>
    <w:p w:rsidR="0033299C" w:rsidRDefault="000A6B90">
      <w:pPr>
        <w:ind w:left="4" w:right="43" w:firstLine="228"/>
      </w:pPr>
      <w:r>
        <w:t xml:space="preserve">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учебной неделе, предусмотренными действующими санитарными правилами и гигиеническими нормативами. </w:t>
      </w:r>
    </w:p>
    <w:p w:rsidR="0033299C" w:rsidRDefault="000A6B90">
      <w:pPr>
        <w:ind w:left="4" w:right="43" w:firstLine="228"/>
      </w:pPr>
      <w: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rsidR="0033299C" w:rsidRDefault="000A6B90">
      <w:pPr>
        <w:ind w:left="4" w:right="43" w:firstLine="228"/>
      </w:pPr>
      <w:r>
        <w:t xml:space="preserve">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 </w:t>
      </w:r>
    </w:p>
    <w:p w:rsidR="0033299C" w:rsidRDefault="000A6B90">
      <w:pPr>
        <w:spacing w:after="67"/>
        <w:ind w:left="4" w:right="43" w:firstLine="228"/>
      </w:pPr>
      <w:r>
        <w:t xml:space="preserve">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 </w:t>
      </w:r>
    </w:p>
    <w:p w:rsidR="0033299C" w:rsidRDefault="000A6B90">
      <w:pPr>
        <w:ind w:left="4" w:right="43" w:firstLine="228"/>
      </w:pPr>
      <w:r>
        <w:rPr>
          <w:b/>
        </w:rPr>
        <w:lastRenderedPageBreak/>
        <w:t>Урочная деятельность</w:t>
      </w:r>
      <w: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 </w:t>
      </w:r>
    </w:p>
    <w:p w:rsidR="0033299C" w:rsidRDefault="000A6B90">
      <w:pPr>
        <w:spacing w:after="71"/>
        <w:ind w:left="4" w:right="43" w:firstLine="228"/>
      </w:pPr>
      <w: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w:t>
      </w:r>
    </w:p>
    <w:p w:rsidR="0033299C" w:rsidRDefault="000A6B90">
      <w:pPr>
        <w:ind w:left="4" w:right="43" w:firstLine="228"/>
      </w:pPr>
      <w:r>
        <w:rPr>
          <w:b/>
        </w:rPr>
        <w:t>Внеурочная деятельность</w:t>
      </w:r>
      <w: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w:t>
      </w:r>
      <w:proofErr w:type="spellStart"/>
      <w:r>
        <w:t>экскрсии</w:t>
      </w:r>
      <w:proofErr w:type="spellEnd"/>
      <w:r>
        <w:t xml:space="preserve">, походы, соревнования, посещения театров, музеев, проведение общественно-полезных практик и иные формы). </w:t>
      </w:r>
    </w:p>
    <w:p w:rsidR="0033299C" w:rsidRDefault="000A6B90">
      <w:pPr>
        <w:ind w:left="4" w:right="43" w:firstLine="228"/>
      </w:pPr>
      <w: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 </w:t>
      </w:r>
    </w:p>
    <w:p w:rsidR="0033299C" w:rsidRDefault="000A6B90">
      <w:pPr>
        <w:ind w:left="4" w:right="43" w:firstLine="228"/>
      </w:pPr>
      <w: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организация, осуществляющая образовательную деятельность. </w:t>
      </w:r>
    </w:p>
    <w:p w:rsidR="0033299C" w:rsidRDefault="000A6B90">
      <w:pPr>
        <w:ind w:left="4" w:right="43" w:firstLine="228"/>
      </w:pPr>
      <w:r>
        <w:t xml:space="preserve">В целях удовлетворения образовательных потребностей и </w:t>
      </w:r>
      <w:proofErr w:type="gramStart"/>
      <w:r>
        <w:t>интересов</w:t>
      </w:r>
      <w:proofErr w:type="gramEnd"/>
      <w:r>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w:t>
      </w:r>
    </w:p>
    <w:p w:rsidR="0033299C" w:rsidRDefault="000A6B90">
      <w:pPr>
        <w:ind w:left="4" w:right="43" w:firstLine="228"/>
      </w:pPr>
      <w:r>
        <w:lastRenderedPageBreak/>
        <w:t xml:space="preserve">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 </w:t>
      </w:r>
    </w:p>
    <w:p w:rsidR="0033299C" w:rsidRDefault="000A6B90">
      <w:pPr>
        <w:spacing w:line="330" w:lineRule="auto"/>
        <w:ind w:left="4" w:right="43" w:firstLine="228"/>
      </w:pPr>
      <w:r>
        <w:t xml:space="preserve">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 </w:t>
      </w:r>
    </w:p>
    <w:p w:rsidR="0033299C" w:rsidRDefault="000A6B90">
      <w:pPr>
        <w:spacing w:line="339" w:lineRule="auto"/>
        <w:ind w:left="4" w:right="43" w:firstLine="228"/>
      </w:pPr>
      <w:r>
        <w:t xml:space="preserve">При проведении занятий по иностранному языку (2—4 классы) осуществляется деление классов на две и более группы.  </w:t>
      </w:r>
    </w:p>
    <w:p w:rsidR="0033299C" w:rsidRDefault="000A6B90">
      <w:pPr>
        <w:spacing w:line="320" w:lineRule="auto"/>
        <w:ind w:left="4" w:right="43" w:firstLine="228"/>
      </w:pPr>
      <w:r>
        <w:t xml:space="preserve">Для обучающихся 1 классов максимальная продолжительность учебной недели составляет 5 дней. </w:t>
      </w:r>
    </w:p>
    <w:p w:rsidR="0033299C" w:rsidRDefault="000A6B90">
      <w:pPr>
        <w:spacing w:after="35"/>
        <w:ind w:left="4" w:right="43" w:firstLine="228"/>
      </w:pPr>
      <w:r>
        <w:t xml:space="preserve">Продолжительность учебного года при получении начального общего образования составляет 34 недели, в 1 классе — 33 недели. </w:t>
      </w:r>
    </w:p>
    <w:p w:rsidR="0033299C" w:rsidRDefault="000A6B90">
      <w:pPr>
        <w:spacing w:line="331" w:lineRule="auto"/>
        <w:ind w:left="4" w:right="43" w:firstLine="228"/>
      </w:pPr>
      <w:r>
        <w:t xml:space="preserve">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 </w:t>
      </w:r>
    </w:p>
    <w:p w:rsidR="0033299C" w:rsidRDefault="000A6B90">
      <w:pPr>
        <w:spacing w:after="61"/>
        <w:ind w:left="4" w:right="43" w:firstLine="228"/>
      </w:pPr>
      <w:r>
        <w:t xml:space="preserve">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 </w:t>
      </w:r>
    </w:p>
    <w:p w:rsidR="0033299C" w:rsidRDefault="000A6B90">
      <w:pPr>
        <w:spacing w:after="54"/>
        <w:ind w:left="228" w:right="43" w:firstLine="0"/>
      </w:pPr>
      <w:r>
        <w:t xml:space="preserve">Продолжительность урока составляет: </w:t>
      </w:r>
    </w:p>
    <w:p w:rsidR="0033299C" w:rsidRDefault="000A6B90">
      <w:pPr>
        <w:spacing w:line="338" w:lineRule="auto"/>
        <w:ind w:left="576" w:right="43"/>
      </w:pPr>
      <w:r>
        <w:t>—</w:t>
      </w:r>
      <w:r>
        <w:rPr>
          <w:rFonts w:ascii="Arial" w:eastAsia="Arial" w:hAnsi="Arial" w:cs="Arial"/>
        </w:rPr>
        <w:t xml:space="preserve"> </w:t>
      </w:r>
      <w:r>
        <w:t xml:space="preserve">в 1 классе — 35 мин (сентябрь — декабрь), 40 мин (январь — май); </w:t>
      </w:r>
    </w:p>
    <w:p w:rsidR="0033299C" w:rsidRDefault="000A6B90">
      <w:pPr>
        <w:spacing w:line="342" w:lineRule="auto"/>
        <w:ind w:left="576" w:right="43"/>
      </w:pPr>
      <w:r>
        <w:t>—</w:t>
      </w:r>
      <w:r>
        <w:rPr>
          <w:rFonts w:ascii="Arial" w:eastAsia="Arial" w:hAnsi="Arial" w:cs="Arial"/>
        </w:rPr>
        <w:t xml:space="preserve"> </w:t>
      </w:r>
      <w:r>
        <w:t xml:space="preserve">во 2—4 классах — 40—45 мин (по решению образовательной организации). </w:t>
      </w:r>
    </w:p>
    <w:p w:rsidR="0033299C" w:rsidRDefault="000A6B90">
      <w:pPr>
        <w:spacing w:after="0" w:line="259" w:lineRule="auto"/>
        <w:ind w:left="228" w:firstLine="0"/>
        <w:jc w:val="left"/>
      </w:pPr>
      <w:r>
        <w:t xml:space="preserve"> </w:t>
      </w:r>
    </w:p>
    <w:p w:rsidR="0033299C" w:rsidRDefault="0033299C">
      <w:pPr>
        <w:sectPr w:rsidR="0033299C">
          <w:headerReference w:type="even" r:id="rId163"/>
          <w:headerReference w:type="default" r:id="rId164"/>
          <w:footerReference w:type="even" r:id="rId165"/>
          <w:footerReference w:type="default" r:id="rId166"/>
          <w:headerReference w:type="first" r:id="rId167"/>
          <w:footerReference w:type="first" r:id="rId168"/>
          <w:footnotePr>
            <w:numRestart w:val="eachPage"/>
          </w:footnotePr>
          <w:pgSz w:w="7824" w:h="12019"/>
          <w:pgMar w:top="787" w:right="788" w:bottom="1160" w:left="793" w:header="720" w:footer="498" w:gutter="0"/>
          <w:cols w:space="720"/>
        </w:sectPr>
      </w:pPr>
    </w:p>
    <w:p w:rsidR="0033299C" w:rsidRDefault="000A6B90">
      <w:pPr>
        <w:pStyle w:val="3"/>
        <w:spacing w:after="5"/>
        <w:ind w:left="-4" w:right="9"/>
      </w:pPr>
      <w:r>
        <w:lastRenderedPageBreak/>
        <w:t xml:space="preserve">Учебный план начального общего образования (5-дневная учебная неделя) </w:t>
      </w:r>
    </w:p>
    <w:p w:rsidR="0033299C" w:rsidRDefault="000A6B90">
      <w:pPr>
        <w:spacing w:after="0" w:line="259" w:lineRule="auto"/>
        <w:ind w:left="0" w:firstLine="0"/>
        <w:jc w:val="left"/>
      </w:pPr>
      <w:r>
        <w:rPr>
          <w:sz w:val="24"/>
        </w:rPr>
        <w:t xml:space="preserve"> </w:t>
      </w:r>
    </w:p>
    <w:tbl>
      <w:tblPr>
        <w:tblStyle w:val="TableGrid"/>
        <w:tblW w:w="10138" w:type="dxa"/>
        <w:tblInd w:w="0" w:type="dxa"/>
        <w:tblCellMar>
          <w:top w:w="100" w:type="dxa"/>
          <w:right w:w="63" w:type="dxa"/>
        </w:tblCellMar>
        <w:tblLook w:val="04A0" w:firstRow="1" w:lastRow="0" w:firstColumn="1" w:lastColumn="0" w:noHBand="0" w:noVBand="1"/>
      </w:tblPr>
      <w:tblGrid>
        <w:gridCol w:w="2617"/>
        <w:gridCol w:w="787"/>
        <w:gridCol w:w="2947"/>
        <w:gridCol w:w="756"/>
        <w:gridCol w:w="758"/>
        <w:gridCol w:w="758"/>
        <w:gridCol w:w="757"/>
        <w:gridCol w:w="758"/>
      </w:tblGrid>
      <w:tr w:rsidR="0033299C">
        <w:trPr>
          <w:trHeight w:val="482"/>
        </w:trPr>
        <w:tc>
          <w:tcPr>
            <w:tcW w:w="3403" w:type="dxa"/>
            <w:gridSpan w:val="2"/>
            <w:vMerge w:val="restart"/>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28" w:firstLine="0"/>
              <w:jc w:val="left"/>
            </w:pPr>
            <w:r>
              <w:t xml:space="preserve">Предметные области </w:t>
            </w:r>
          </w:p>
        </w:tc>
        <w:tc>
          <w:tcPr>
            <w:tcW w:w="2947" w:type="dxa"/>
            <w:vMerge w:val="restart"/>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26" w:right="171" w:firstLine="0"/>
              <w:jc w:val="left"/>
            </w:pPr>
            <w:r>
              <w:t xml:space="preserve">Учебные </w:t>
            </w:r>
            <w:proofErr w:type="gramStart"/>
            <w:r>
              <w:t>предметы  классы</w:t>
            </w:r>
            <w:proofErr w:type="gramEnd"/>
            <w:r>
              <w:t xml:space="preserve"> </w:t>
            </w:r>
          </w:p>
        </w:tc>
        <w:tc>
          <w:tcPr>
            <w:tcW w:w="3029" w:type="dxa"/>
            <w:gridSpan w:val="4"/>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50" w:firstLine="0"/>
              <w:jc w:val="center"/>
            </w:pPr>
            <w:r>
              <w:t xml:space="preserve">Количество часов в неделю </w:t>
            </w:r>
          </w:p>
        </w:tc>
        <w:tc>
          <w:tcPr>
            <w:tcW w:w="758" w:type="dxa"/>
            <w:vMerge w:val="restart"/>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 xml:space="preserve">Всего </w:t>
            </w:r>
          </w:p>
        </w:tc>
      </w:tr>
      <w:tr w:rsidR="0033299C">
        <w:trPr>
          <w:trHeight w:val="480"/>
        </w:trPr>
        <w:tc>
          <w:tcPr>
            <w:tcW w:w="0" w:type="auto"/>
            <w:gridSpan w:val="2"/>
            <w:vMerge/>
            <w:tcBorders>
              <w:top w:val="nil"/>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75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61" w:firstLine="0"/>
              <w:jc w:val="center"/>
            </w:pPr>
            <w:r>
              <w:t xml:space="preserve">I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 w:firstLine="0"/>
              <w:jc w:val="center"/>
            </w:pPr>
            <w:r>
              <w:t xml:space="preserve">II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76" w:firstLine="0"/>
              <w:jc w:val="center"/>
            </w:pPr>
            <w:r>
              <w:t xml:space="preserve">III </w:t>
            </w:r>
          </w:p>
        </w:tc>
        <w:tc>
          <w:tcPr>
            <w:tcW w:w="75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84" w:firstLine="0"/>
              <w:jc w:val="center"/>
            </w:pPr>
            <w:r>
              <w:t xml:space="preserve">IV </w:t>
            </w:r>
          </w:p>
        </w:tc>
        <w:tc>
          <w:tcPr>
            <w:tcW w:w="0" w:type="auto"/>
            <w:vMerge/>
            <w:tcBorders>
              <w:top w:val="nil"/>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r>
      <w:tr w:rsidR="0033299C">
        <w:trPr>
          <w:trHeight w:val="559"/>
        </w:trPr>
        <w:tc>
          <w:tcPr>
            <w:tcW w:w="3403" w:type="dxa"/>
            <w:gridSpan w:val="2"/>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28" w:firstLine="0"/>
              <w:jc w:val="left"/>
            </w:pPr>
            <w:r>
              <w:t xml:space="preserve"> </w:t>
            </w:r>
          </w:p>
        </w:tc>
        <w:tc>
          <w:tcPr>
            <w:tcW w:w="294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26" w:firstLine="0"/>
              <w:jc w:val="left"/>
            </w:pPr>
            <w:r>
              <w:t xml:space="preserve">Обязательная часть </w:t>
            </w:r>
          </w:p>
        </w:tc>
        <w:tc>
          <w:tcPr>
            <w:tcW w:w="3029" w:type="dxa"/>
            <w:gridSpan w:val="4"/>
            <w:tcBorders>
              <w:top w:val="single" w:sz="4" w:space="0" w:color="000000"/>
              <w:left w:val="single" w:sz="4" w:space="0" w:color="000000"/>
              <w:bottom w:val="single" w:sz="4" w:space="0" w:color="000000"/>
              <w:right w:val="nil"/>
            </w:tcBorders>
            <w:vAlign w:val="center"/>
          </w:tcPr>
          <w:p w:rsidR="0033299C" w:rsidRDefault="000A6B90">
            <w:pPr>
              <w:spacing w:after="0" w:line="259" w:lineRule="auto"/>
              <w:ind w:left="226" w:firstLine="0"/>
              <w:jc w:val="left"/>
            </w:pPr>
            <w:r>
              <w:t xml:space="preserve"> </w:t>
            </w:r>
          </w:p>
        </w:tc>
        <w:tc>
          <w:tcPr>
            <w:tcW w:w="758" w:type="dxa"/>
            <w:tcBorders>
              <w:top w:val="single" w:sz="4" w:space="0" w:color="000000"/>
              <w:left w:val="nil"/>
              <w:bottom w:val="single" w:sz="4" w:space="0" w:color="000000"/>
              <w:right w:val="single" w:sz="4" w:space="0" w:color="000000"/>
            </w:tcBorders>
          </w:tcPr>
          <w:p w:rsidR="0033299C" w:rsidRDefault="0033299C">
            <w:pPr>
              <w:spacing w:after="160" w:line="259" w:lineRule="auto"/>
              <w:ind w:left="0" w:firstLine="0"/>
              <w:jc w:val="left"/>
            </w:pPr>
          </w:p>
        </w:tc>
      </w:tr>
      <w:tr w:rsidR="0033299C">
        <w:trPr>
          <w:trHeight w:val="499"/>
        </w:trPr>
        <w:tc>
          <w:tcPr>
            <w:tcW w:w="3403" w:type="dxa"/>
            <w:gridSpan w:val="2"/>
            <w:vMerge w:val="restart"/>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28" w:firstLine="0"/>
              <w:jc w:val="left"/>
            </w:pPr>
            <w:r>
              <w:t xml:space="preserve">Русский язык и литературное чтение </w:t>
            </w:r>
          </w:p>
        </w:tc>
        <w:tc>
          <w:tcPr>
            <w:tcW w:w="294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26" w:firstLine="0"/>
              <w:jc w:val="left"/>
            </w:pPr>
            <w:r>
              <w:t xml:space="preserve">Русский язык </w:t>
            </w:r>
          </w:p>
        </w:tc>
        <w:tc>
          <w:tcPr>
            <w:tcW w:w="75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27" w:firstLine="0"/>
              <w:jc w:val="center"/>
            </w:pPr>
            <w:r>
              <w:t xml:space="preserve">5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25" w:firstLine="0"/>
              <w:jc w:val="center"/>
            </w:pPr>
            <w:r>
              <w:t xml:space="preserve">5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25" w:firstLine="0"/>
              <w:jc w:val="center"/>
            </w:pPr>
            <w:r>
              <w:t xml:space="preserve">5 </w:t>
            </w:r>
          </w:p>
        </w:tc>
        <w:tc>
          <w:tcPr>
            <w:tcW w:w="75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27" w:firstLine="0"/>
              <w:jc w:val="center"/>
            </w:pPr>
            <w:r>
              <w:t xml:space="preserve">5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76" w:firstLine="0"/>
              <w:jc w:val="center"/>
            </w:pPr>
            <w:r>
              <w:t xml:space="preserve">20 </w:t>
            </w:r>
          </w:p>
        </w:tc>
      </w:tr>
      <w:tr w:rsidR="0033299C">
        <w:trPr>
          <w:trHeight w:val="502"/>
        </w:trPr>
        <w:tc>
          <w:tcPr>
            <w:tcW w:w="0" w:type="auto"/>
            <w:gridSpan w:val="2"/>
            <w:vMerge/>
            <w:tcBorders>
              <w:top w:val="nil"/>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294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26" w:firstLine="0"/>
              <w:jc w:val="left"/>
            </w:pPr>
            <w:r>
              <w:t xml:space="preserve">Литературное чтение </w:t>
            </w:r>
          </w:p>
        </w:tc>
        <w:tc>
          <w:tcPr>
            <w:tcW w:w="75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27" w:firstLine="0"/>
              <w:jc w:val="center"/>
            </w:pPr>
            <w:r>
              <w:t xml:space="preserve">4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25" w:firstLine="0"/>
              <w:jc w:val="center"/>
            </w:pPr>
            <w:r>
              <w:t xml:space="preserve">4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25" w:firstLine="0"/>
              <w:jc w:val="center"/>
            </w:pPr>
            <w:r>
              <w:t xml:space="preserve">4 </w:t>
            </w:r>
          </w:p>
        </w:tc>
        <w:tc>
          <w:tcPr>
            <w:tcW w:w="75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27" w:firstLine="0"/>
              <w:jc w:val="center"/>
            </w:pPr>
            <w:r>
              <w:t xml:space="preserve">4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76" w:firstLine="0"/>
              <w:jc w:val="center"/>
            </w:pPr>
            <w:r>
              <w:t xml:space="preserve">16 </w:t>
            </w:r>
          </w:p>
        </w:tc>
      </w:tr>
      <w:tr w:rsidR="0033299C">
        <w:trPr>
          <w:trHeight w:val="742"/>
        </w:trPr>
        <w:tc>
          <w:tcPr>
            <w:tcW w:w="3403" w:type="dxa"/>
            <w:gridSpan w:val="2"/>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28" w:firstLine="0"/>
              <w:jc w:val="left"/>
            </w:pPr>
            <w:r>
              <w:t xml:space="preserve">Иностранный язык </w:t>
            </w:r>
          </w:p>
        </w:tc>
        <w:tc>
          <w:tcPr>
            <w:tcW w:w="294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75" w:line="259" w:lineRule="auto"/>
              <w:ind w:left="226" w:firstLine="0"/>
              <w:jc w:val="left"/>
            </w:pPr>
            <w:r>
              <w:t xml:space="preserve">Иностранный язык  </w:t>
            </w:r>
          </w:p>
          <w:p w:rsidR="0033299C" w:rsidRDefault="000A6B90">
            <w:pPr>
              <w:spacing w:after="0" w:line="259" w:lineRule="auto"/>
              <w:ind w:left="226" w:firstLine="0"/>
              <w:jc w:val="left"/>
            </w:pPr>
            <w:r>
              <w:t xml:space="preserve">(английский язык) </w:t>
            </w:r>
          </w:p>
        </w:tc>
        <w:tc>
          <w:tcPr>
            <w:tcW w:w="756"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27" w:firstLine="0"/>
              <w:jc w:val="center"/>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25" w:firstLine="0"/>
              <w:jc w:val="center"/>
            </w:pPr>
            <w:r>
              <w:t xml:space="preserve">2 </w:t>
            </w:r>
          </w:p>
        </w:tc>
        <w:tc>
          <w:tcPr>
            <w:tcW w:w="75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25" w:firstLine="0"/>
              <w:jc w:val="center"/>
            </w:pPr>
            <w:r>
              <w:t xml:space="preserve">2 </w:t>
            </w:r>
          </w:p>
        </w:tc>
        <w:tc>
          <w:tcPr>
            <w:tcW w:w="756"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27" w:firstLine="0"/>
              <w:jc w:val="center"/>
            </w:pPr>
            <w:r>
              <w:t xml:space="preserve">2 </w:t>
            </w:r>
          </w:p>
        </w:tc>
        <w:tc>
          <w:tcPr>
            <w:tcW w:w="75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25" w:firstLine="0"/>
              <w:jc w:val="center"/>
            </w:pPr>
            <w:r>
              <w:t xml:space="preserve">6 </w:t>
            </w:r>
          </w:p>
        </w:tc>
      </w:tr>
      <w:tr w:rsidR="0033299C">
        <w:trPr>
          <w:trHeight w:val="502"/>
        </w:trPr>
        <w:tc>
          <w:tcPr>
            <w:tcW w:w="3403" w:type="dxa"/>
            <w:gridSpan w:val="2"/>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28" w:firstLine="0"/>
              <w:jc w:val="left"/>
            </w:pPr>
            <w:r>
              <w:t xml:space="preserve">Математика и информатика </w:t>
            </w:r>
          </w:p>
        </w:tc>
        <w:tc>
          <w:tcPr>
            <w:tcW w:w="294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26" w:firstLine="0"/>
              <w:jc w:val="left"/>
            </w:pPr>
            <w:r>
              <w:t xml:space="preserve">Математика  </w:t>
            </w:r>
          </w:p>
        </w:tc>
        <w:tc>
          <w:tcPr>
            <w:tcW w:w="75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27" w:firstLine="0"/>
              <w:jc w:val="center"/>
            </w:pPr>
            <w:r>
              <w:t xml:space="preserve">4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25" w:firstLine="0"/>
              <w:jc w:val="center"/>
            </w:pPr>
            <w:r>
              <w:t xml:space="preserve">4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25" w:firstLine="0"/>
              <w:jc w:val="center"/>
            </w:pPr>
            <w:r>
              <w:t xml:space="preserve">4 </w:t>
            </w:r>
          </w:p>
        </w:tc>
        <w:tc>
          <w:tcPr>
            <w:tcW w:w="75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27" w:firstLine="0"/>
              <w:jc w:val="center"/>
            </w:pPr>
            <w:r>
              <w:t xml:space="preserve">4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76" w:firstLine="0"/>
              <w:jc w:val="center"/>
            </w:pPr>
            <w:r>
              <w:t xml:space="preserve">16 </w:t>
            </w:r>
          </w:p>
        </w:tc>
      </w:tr>
      <w:tr w:rsidR="0033299C">
        <w:trPr>
          <w:trHeight w:val="1219"/>
        </w:trPr>
        <w:tc>
          <w:tcPr>
            <w:tcW w:w="3403" w:type="dxa"/>
            <w:gridSpan w:val="2"/>
            <w:tcBorders>
              <w:top w:val="single" w:sz="4" w:space="0" w:color="000000"/>
              <w:left w:val="single" w:sz="4" w:space="0" w:color="000000"/>
              <w:bottom w:val="single" w:sz="4" w:space="0" w:color="000000"/>
              <w:right w:val="single" w:sz="4" w:space="0" w:color="000000"/>
            </w:tcBorders>
          </w:tcPr>
          <w:p w:rsidR="0033299C" w:rsidRDefault="000A6B90">
            <w:pPr>
              <w:spacing w:after="58" w:line="259" w:lineRule="auto"/>
              <w:ind w:left="0" w:right="50" w:firstLine="0"/>
              <w:jc w:val="right"/>
            </w:pPr>
            <w:r>
              <w:lastRenderedPageBreak/>
              <w:t xml:space="preserve">Обществознание и естествознание </w:t>
            </w:r>
          </w:p>
          <w:p w:rsidR="0033299C" w:rsidRDefault="000A6B90">
            <w:pPr>
              <w:spacing w:after="0" w:line="259" w:lineRule="auto"/>
              <w:ind w:left="228" w:firstLine="0"/>
              <w:jc w:val="left"/>
            </w:pPr>
            <w:r>
              <w:t xml:space="preserve">(Окружающий мир) </w:t>
            </w:r>
          </w:p>
        </w:tc>
        <w:tc>
          <w:tcPr>
            <w:tcW w:w="294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8" w:line="259" w:lineRule="auto"/>
              <w:ind w:left="226" w:firstLine="0"/>
              <w:jc w:val="left"/>
            </w:pPr>
            <w:r>
              <w:t xml:space="preserve">Окружающий мир </w:t>
            </w:r>
          </w:p>
          <w:p w:rsidR="0033299C" w:rsidRDefault="000A6B90">
            <w:pPr>
              <w:spacing w:after="0" w:line="259" w:lineRule="auto"/>
              <w:ind w:left="226" w:firstLine="0"/>
              <w:jc w:val="left"/>
            </w:pPr>
            <w:r>
              <w:t xml:space="preserve"> </w:t>
            </w:r>
          </w:p>
          <w:p w:rsidR="0033299C" w:rsidRDefault="000A6B90">
            <w:pPr>
              <w:spacing w:after="0" w:line="259" w:lineRule="auto"/>
              <w:ind w:left="226" w:firstLine="0"/>
              <w:jc w:val="left"/>
            </w:pPr>
            <w:r>
              <w:t xml:space="preserve"> </w:t>
            </w:r>
          </w:p>
          <w:p w:rsidR="0033299C" w:rsidRDefault="000A6B90">
            <w:pPr>
              <w:spacing w:after="0" w:line="259" w:lineRule="auto"/>
              <w:ind w:left="226" w:firstLine="0"/>
              <w:jc w:val="left"/>
            </w:pPr>
            <w:r>
              <w:t xml:space="preserve"> </w:t>
            </w:r>
          </w:p>
        </w:tc>
        <w:tc>
          <w:tcPr>
            <w:tcW w:w="756"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27" w:firstLine="0"/>
              <w:jc w:val="center"/>
            </w:pPr>
            <w:r>
              <w:t xml:space="preserve">2 </w:t>
            </w:r>
          </w:p>
        </w:tc>
        <w:tc>
          <w:tcPr>
            <w:tcW w:w="75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25" w:firstLine="0"/>
              <w:jc w:val="center"/>
            </w:pPr>
            <w:r>
              <w:t xml:space="preserve">2 </w:t>
            </w:r>
          </w:p>
        </w:tc>
        <w:tc>
          <w:tcPr>
            <w:tcW w:w="75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25" w:firstLine="0"/>
              <w:jc w:val="center"/>
            </w:pPr>
            <w:r>
              <w:t xml:space="preserve">2 </w:t>
            </w:r>
          </w:p>
        </w:tc>
        <w:tc>
          <w:tcPr>
            <w:tcW w:w="756"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27" w:firstLine="0"/>
              <w:jc w:val="center"/>
            </w:pPr>
            <w:r>
              <w:t xml:space="preserve">2 </w:t>
            </w:r>
          </w:p>
        </w:tc>
        <w:tc>
          <w:tcPr>
            <w:tcW w:w="75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25" w:firstLine="0"/>
              <w:jc w:val="center"/>
            </w:pPr>
            <w:r>
              <w:t xml:space="preserve">8 </w:t>
            </w:r>
          </w:p>
        </w:tc>
      </w:tr>
      <w:tr w:rsidR="0033299C">
        <w:trPr>
          <w:trHeight w:val="480"/>
        </w:trPr>
        <w:tc>
          <w:tcPr>
            <w:tcW w:w="2616" w:type="dxa"/>
            <w:vMerge w:val="restart"/>
            <w:tcBorders>
              <w:top w:val="single" w:sz="4" w:space="0" w:color="000000"/>
              <w:left w:val="single" w:sz="4" w:space="0" w:color="000000"/>
              <w:bottom w:val="single" w:sz="4" w:space="0" w:color="000000"/>
              <w:right w:val="nil"/>
            </w:tcBorders>
            <w:vAlign w:val="center"/>
          </w:tcPr>
          <w:p w:rsidR="0033299C" w:rsidRDefault="000A6B90">
            <w:pPr>
              <w:spacing w:after="0" w:line="259" w:lineRule="auto"/>
              <w:ind w:left="0" w:right="77" w:firstLine="0"/>
              <w:jc w:val="center"/>
            </w:pPr>
            <w:r>
              <w:t xml:space="preserve">Предметные области </w:t>
            </w:r>
          </w:p>
        </w:tc>
        <w:tc>
          <w:tcPr>
            <w:tcW w:w="787" w:type="dxa"/>
            <w:vMerge w:val="restart"/>
            <w:tcBorders>
              <w:top w:val="single" w:sz="4" w:space="0" w:color="000000"/>
              <w:left w:val="nil"/>
              <w:bottom w:val="single" w:sz="4" w:space="0" w:color="000000"/>
              <w:right w:val="single" w:sz="4" w:space="0" w:color="000000"/>
            </w:tcBorders>
          </w:tcPr>
          <w:p w:rsidR="0033299C" w:rsidRDefault="0033299C">
            <w:pPr>
              <w:spacing w:after="160" w:line="259" w:lineRule="auto"/>
              <w:ind w:left="0" w:firstLine="0"/>
              <w:jc w:val="left"/>
            </w:pPr>
          </w:p>
        </w:tc>
        <w:tc>
          <w:tcPr>
            <w:tcW w:w="2947" w:type="dxa"/>
            <w:vMerge w:val="restart"/>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341" w:right="171" w:firstLine="0"/>
              <w:jc w:val="left"/>
            </w:pPr>
            <w:r>
              <w:t xml:space="preserve">Учебные </w:t>
            </w:r>
            <w:proofErr w:type="gramStart"/>
            <w:r>
              <w:t>предметы  классы</w:t>
            </w:r>
            <w:proofErr w:type="gramEnd"/>
            <w:r>
              <w:t xml:space="preserve"> </w:t>
            </w:r>
          </w:p>
        </w:tc>
        <w:tc>
          <w:tcPr>
            <w:tcW w:w="3029" w:type="dxa"/>
            <w:gridSpan w:val="4"/>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65" w:firstLine="0"/>
              <w:jc w:val="center"/>
            </w:pPr>
            <w:r>
              <w:t xml:space="preserve">Количество часов в неделю </w:t>
            </w:r>
          </w:p>
        </w:tc>
        <w:tc>
          <w:tcPr>
            <w:tcW w:w="758" w:type="dxa"/>
            <w:vMerge w:val="restart"/>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15" w:firstLine="0"/>
              <w:jc w:val="left"/>
            </w:pPr>
            <w:r>
              <w:t xml:space="preserve">Всего </w:t>
            </w:r>
          </w:p>
        </w:tc>
      </w:tr>
      <w:tr w:rsidR="0033299C">
        <w:trPr>
          <w:trHeight w:val="482"/>
        </w:trPr>
        <w:tc>
          <w:tcPr>
            <w:tcW w:w="0" w:type="auto"/>
            <w:vMerge/>
            <w:tcBorders>
              <w:top w:val="nil"/>
              <w:left w:val="single" w:sz="4" w:space="0" w:color="000000"/>
              <w:bottom w:val="single" w:sz="4" w:space="0" w:color="000000"/>
              <w:right w:val="nil"/>
            </w:tcBorders>
          </w:tcPr>
          <w:p w:rsidR="0033299C" w:rsidRDefault="0033299C">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33299C" w:rsidRDefault="0033299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75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55" w:firstLine="0"/>
              <w:jc w:val="center"/>
            </w:pPr>
            <w:r>
              <w:t xml:space="preserve">I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25" w:firstLine="0"/>
              <w:jc w:val="center"/>
            </w:pPr>
            <w:r>
              <w:t xml:space="preserve">II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92" w:firstLine="0"/>
              <w:jc w:val="center"/>
            </w:pPr>
            <w:r>
              <w:t xml:space="preserve">III </w:t>
            </w:r>
          </w:p>
        </w:tc>
        <w:tc>
          <w:tcPr>
            <w:tcW w:w="75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00" w:firstLine="0"/>
              <w:jc w:val="center"/>
            </w:pPr>
            <w:r>
              <w:t xml:space="preserve">IV </w:t>
            </w:r>
          </w:p>
        </w:tc>
        <w:tc>
          <w:tcPr>
            <w:tcW w:w="0" w:type="auto"/>
            <w:vMerge/>
            <w:tcBorders>
              <w:top w:val="nil"/>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r>
      <w:tr w:rsidR="0033299C">
        <w:trPr>
          <w:trHeight w:val="2419"/>
        </w:trPr>
        <w:tc>
          <w:tcPr>
            <w:tcW w:w="2616" w:type="dxa"/>
            <w:tcBorders>
              <w:top w:val="single" w:sz="4" w:space="0" w:color="000000"/>
              <w:left w:val="single" w:sz="4" w:space="0" w:color="000000"/>
              <w:bottom w:val="single" w:sz="4" w:space="0" w:color="000000"/>
              <w:right w:val="nil"/>
            </w:tcBorders>
          </w:tcPr>
          <w:p w:rsidR="0033299C" w:rsidRDefault="000A6B90">
            <w:pPr>
              <w:tabs>
                <w:tab w:val="center" w:pos="677"/>
                <w:tab w:val="center" w:pos="1813"/>
              </w:tabs>
              <w:spacing w:after="60" w:line="259" w:lineRule="auto"/>
              <w:ind w:left="0" w:firstLine="0"/>
              <w:jc w:val="left"/>
            </w:pPr>
            <w:r>
              <w:rPr>
                <w:rFonts w:ascii="Calibri" w:eastAsia="Calibri" w:hAnsi="Calibri" w:cs="Calibri"/>
                <w:sz w:val="22"/>
              </w:rPr>
              <w:tab/>
            </w:r>
            <w:r>
              <w:t xml:space="preserve">Основы </w:t>
            </w:r>
            <w:r>
              <w:tab/>
              <w:t xml:space="preserve">религиозных </w:t>
            </w:r>
          </w:p>
          <w:p w:rsidR="0033299C" w:rsidRDefault="000A6B90">
            <w:pPr>
              <w:spacing w:after="0" w:line="259" w:lineRule="auto"/>
              <w:ind w:left="343" w:firstLine="0"/>
              <w:jc w:val="left"/>
            </w:pPr>
            <w:r>
              <w:t xml:space="preserve">и светской этики </w:t>
            </w:r>
          </w:p>
        </w:tc>
        <w:tc>
          <w:tcPr>
            <w:tcW w:w="787" w:type="dxa"/>
            <w:tcBorders>
              <w:top w:val="single" w:sz="4" w:space="0" w:color="000000"/>
              <w:left w:val="nil"/>
              <w:bottom w:val="single" w:sz="4" w:space="0" w:color="000000"/>
              <w:right w:val="single" w:sz="4" w:space="0" w:color="000000"/>
            </w:tcBorders>
          </w:tcPr>
          <w:p w:rsidR="0033299C" w:rsidRDefault="000A6B90">
            <w:pPr>
              <w:spacing w:after="0" w:line="259" w:lineRule="auto"/>
              <w:ind w:left="0" w:firstLine="0"/>
            </w:pPr>
            <w:r>
              <w:t xml:space="preserve">культур </w:t>
            </w:r>
          </w:p>
        </w:tc>
        <w:tc>
          <w:tcPr>
            <w:tcW w:w="294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2" w:line="335" w:lineRule="auto"/>
              <w:ind w:left="341" w:firstLine="0"/>
              <w:jc w:val="left"/>
            </w:pPr>
            <w:r>
              <w:t xml:space="preserve">Основы </w:t>
            </w:r>
            <w:proofErr w:type="gramStart"/>
            <w:r>
              <w:t>православной  культуры</w:t>
            </w:r>
            <w:proofErr w:type="gramEnd"/>
            <w:r>
              <w:t xml:space="preserve"> </w:t>
            </w:r>
          </w:p>
          <w:p w:rsidR="0033299C" w:rsidRDefault="000A6B90">
            <w:pPr>
              <w:spacing w:after="1" w:line="337" w:lineRule="auto"/>
              <w:ind w:left="341" w:right="20" w:firstLine="0"/>
              <w:jc w:val="left"/>
            </w:pPr>
            <w:r>
              <w:t xml:space="preserve">Основы религиозных культур народов России Основы </w:t>
            </w:r>
            <w:proofErr w:type="spellStart"/>
            <w:r>
              <w:t>буддиймкой</w:t>
            </w:r>
            <w:proofErr w:type="spellEnd"/>
            <w:r>
              <w:t xml:space="preserve"> культуры </w:t>
            </w:r>
          </w:p>
          <w:p w:rsidR="0033299C" w:rsidRDefault="000A6B90">
            <w:pPr>
              <w:spacing w:after="76" w:line="259" w:lineRule="auto"/>
              <w:ind w:left="341" w:firstLine="0"/>
              <w:jc w:val="left"/>
            </w:pPr>
            <w:r>
              <w:t xml:space="preserve">Основы исламской культуры </w:t>
            </w:r>
          </w:p>
          <w:p w:rsidR="0033299C" w:rsidRDefault="000A6B90">
            <w:pPr>
              <w:spacing w:after="76" w:line="259" w:lineRule="auto"/>
              <w:ind w:left="341" w:firstLine="0"/>
              <w:jc w:val="left"/>
            </w:pPr>
            <w:r>
              <w:t xml:space="preserve">Основы иудейской </w:t>
            </w:r>
            <w:proofErr w:type="spellStart"/>
            <w:r>
              <w:t>културы</w:t>
            </w:r>
            <w:proofErr w:type="spellEnd"/>
            <w:r>
              <w:t xml:space="preserve"> </w:t>
            </w:r>
          </w:p>
          <w:p w:rsidR="0033299C" w:rsidRDefault="000A6B90">
            <w:pPr>
              <w:spacing w:after="0" w:line="259" w:lineRule="auto"/>
              <w:ind w:left="341" w:firstLine="0"/>
              <w:jc w:val="left"/>
            </w:pPr>
            <w:r>
              <w:t xml:space="preserve">Основы светской этики </w:t>
            </w:r>
          </w:p>
        </w:tc>
        <w:tc>
          <w:tcPr>
            <w:tcW w:w="756"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88" w:firstLine="0"/>
              <w:jc w:val="center"/>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91" w:firstLine="0"/>
              <w:jc w:val="center"/>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91" w:firstLine="0"/>
              <w:jc w:val="center"/>
            </w:pPr>
            <w:r>
              <w:t xml:space="preserve">– </w:t>
            </w:r>
          </w:p>
        </w:tc>
        <w:tc>
          <w:tcPr>
            <w:tcW w:w="756"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8" w:firstLine="0"/>
              <w:jc w:val="center"/>
            </w:pPr>
            <w:r>
              <w:t xml:space="preserve"> </w:t>
            </w:r>
          </w:p>
          <w:p w:rsidR="0033299C" w:rsidRDefault="000A6B90">
            <w:pPr>
              <w:spacing w:after="0" w:line="259" w:lineRule="auto"/>
              <w:ind w:left="38" w:firstLine="0"/>
              <w:jc w:val="center"/>
            </w:pPr>
            <w:r>
              <w:t xml:space="preserve"> </w:t>
            </w:r>
          </w:p>
          <w:p w:rsidR="0033299C" w:rsidRDefault="000A6B90">
            <w:pPr>
              <w:spacing w:after="0" w:line="259" w:lineRule="auto"/>
              <w:ind w:left="38" w:firstLine="0"/>
              <w:jc w:val="center"/>
            </w:pPr>
            <w:r>
              <w:t xml:space="preserve"> </w:t>
            </w:r>
          </w:p>
          <w:p w:rsidR="0033299C" w:rsidRDefault="000A6B90">
            <w:pPr>
              <w:spacing w:after="0" w:line="259" w:lineRule="auto"/>
              <w:ind w:left="38" w:firstLine="0"/>
              <w:jc w:val="center"/>
            </w:pPr>
            <w:r>
              <w:t xml:space="preserve"> </w:t>
            </w:r>
          </w:p>
          <w:p w:rsidR="0033299C" w:rsidRDefault="000A6B90">
            <w:pPr>
              <w:spacing w:after="0" w:line="259" w:lineRule="auto"/>
              <w:ind w:left="88" w:firstLine="0"/>
              <w:jc w:val="center"/>
            </w:pPr>
            <w:r>
              <w:t xml:space="preserve">1 </w:t>
            </w:r>
          </w:p>
        </w:tc>
        <w:tc>
          <w:tcPr>
            <w:tcW w:w="75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41" w:firstLine="0"/>
              <w:jc w:val="center"/>
            </w:pPr>
            <w:r>
              <w:t xml:space="preserve"> </w:t>
            </w:r>
          </w:p>
          <w:p w:rsidR="0033299C" w:rsidRDefault="000A6B90">
            <w:pPr>
              <w:spacing w:after="0" w:line="259" w:lineRule="auto"/>
              <w:ind w:left="41" w:firstLine="0"/>
              <w:jc w:val="center"/>
            </w:pPr>
            <w:r>
              <w:t xml:space="preserve"> </w:t>
            </w:r>
          </w:p>
          <w:p w:rsidR="0033299C" w:rsidRDefault="000A6B90">
            <w:pPr>
              <w:spacing w:after="0" w:line="259" w:lineRule="auto"/>
              <w:ind w:left="41" w:firstLine="0"/>
              <w:jc w:val="center"/>
            </w:pPr>
            <w:r>
              <w:t xml:space="preserve"> </w:t>
            </w:r>
          </w:p>
          <w:p w:rsidR="0033299C" w:rsidRDefault="000A6B90">
            <w:pPr>
              <w:spacing w:after="0" w:line="259" w:lineRule="auto"/>
              <w:ind w:left="41" w:firstLine="0"/>
              <w:jc w:val="center"/>
            </w:pPr>
            <w:r>
              <w:t xml:space="preserve"> </w:t>
            </w:r>
          </w:p>
          <w:p w:rsidR="0033299C" w:rsidRDefault="000A6B90">
            <w:pPr>
              <w:spacing w:after="0" w:line="259" w:lineRule="auto"/>
              <w:ind w:left="91" w:firstLine="0"/>
              <w:jc w:val="center"/>
            </w:pPr>
            <w:r>
              <w:t xml:space="preserve">1 </w:t>
            </w:r>
          </w:p>
        </w:tc>
      </w:tr>
      <w:tr w:rsidR="0033299C">
        <w:trPr>
          <w:trHeight w:val="502"/>
        </w:trPr>
        <w:tc>
          <w:tcPr>
            <w:tcW w:w="2616" w:type="dxa"/>
            <w:vMerge w:val="restart"/>
            <w:tcBorders>
              <w:top w:val="single" w:sz="4" w:space="0" w:color="000000"/>
              <w:left w:val="single" w:sz="4" w:space="0" w:color="000000"/>
              <w:bottom w:val="single" w:sz="4" w:space="0" w:color="000000"/>
              <w:right w:val="nil"/>
            </w:tcBorders>
          </w:tcPr>
          <w:p w:rsidR="0033299C" w:rsidRDefault="000A6B90">
            <w:pPr>
              <w:spacing w:after="0" w:line="259" w:lineRule="auto"/>
              <w:ind w:left="343" w:firstLine="0"/>
              <w:jc w:val="left"/>
            </w:pPr>
            <w:r>
              <w:lastRenderedPageBreak/>
              <w:t xml:space="preserve">Искусство </w:t>
            </w:r>
          </w:p>
        </w:tc>
        <w:tc>
          <w:tcPr>
            <w:tcW w:w="787" w:type="dxa"/>
            <w:vMerge w:val="restart"/>
            <w:tcBorders>
              <w:top w:val="single" w:sz="4" w:space="0" w:color="000000"/>
              <w:left w:val="nil"/>
              <w:bottom w:val="single" w:sz="4" w:space="0" w:color="000000"/>
              <w:right w:val="single" w:sz="4" w:space="0" w:color="000000"/>
            </w:tcBorders>
          </w:tcPr>
          <w:p w:rsidR="0033299C" w:rsidRDefault="0033299C">
            <w:pPr>
              <w:spacing w:after="160" w:line="259" w:lineRule="auto"/>
              <w:ind w:left="0" w:firstLine="0"/>
              <w:jc w:val="left"/>
            </w:pPr>
          </w:p>
        </w:tc>
        <w:tc>
          <w:tcPr>
            <w:tcW w:w="294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341" w:firstLine="0"/>
              <w:jc w:val="left"/>
            </w:pPr>
            <w:r>
              <w:t xml:space="preserve">Изобразительное искусство  </w:t>
            </w:r>
          </w:p>
        </w:tc>
        <w:tc>
          <w:tcPr>
            <w:tcW w:w="75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88" w:firstLine="0"/>
              <w:jc w:val="center"/>
            </w:pPr>
            <w:r>
              <w:t xml:space="preserve">1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1" w:firstLine="0"/>
              <w:jc w:val="center"/>
            </w:pPr>
            <w:r>
              <w:t xml:space="preserve">1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1" w:firstLine="0"/>
              <w:jc w:val="center"/>
            </w:pPr>
            <w:r>
              <w:t xml:space="preserve">1 </w:t>
            </w:r>
          </w:p>
        </w:tc>
        <w:tc>
          <w:tcPr>
            <w:tcW w:w="75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88" w:firstLine="0"/>
              <w:jc w:val="center"/>
            </w:pPr>
            <w:r>
              <w:t xml:space="preserve">1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1" w:firstLine="0"/>
              <w:jc w:val="center"/>
            </w:pPr>
            <w:r>
              <w:t xml:space="preserve">4 </w:t>
            </w:r>
          </w:p>
        </w:tc>
      </w:tr>
      <w:tr w:rsidR="0033299C">
        <w:trPr>
          <w:trHeight w:val="526"/>
        </w:trPr>
        <w:tc>
          <w:tcPr>
            <w:tcW w:w="0" w:type="auto"/>
            <w:vMerge/>
            <w:tcBorders>
              <w:top w:val="nil"/>
              <w:left w:val="single" w:sz="4" w:space="0" w:color="000000"/>
              <w:bottom w:val="single" w:sz="4" w:space="0" w:color="000000"/>
              <w:right w:val="nil"/>
            </w:tcBorders>
          </w:tcPr>
          <w:p w:rsidR="0033299C" w:rsidRDefault="0033299C">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33299C" w:rsidRDefault="0033299C">
            <w:pPr>
              <w:spacing w:after="160" w:line="259" w:lineRule="auto"/>
              <w:ind w:left="0" w:firstLine="0"/>
              <w:jc w:val="left"/>
            </w:pPr>
          </w:p>
        </w:tc>
        <w:tc>
          <w:tcPr>
            <w:tcW w:w="294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341" w:firstLine="0"/>
              <w:jc w:val="left"/>
            </w:pPr>
            <w:r>
              <w:t xml:space="preserve">Музыка </w:t>
            </w:r>
          </w:p>
        </w:tc>
        <w:tc>
          <w:tcPr>
            <w:tcW w:w="75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88" w:firstLine="0"/>
              <w:jc w:val="center"/>
            </w:pPr>
            <w:r>
              <w:t xml:space="preserve">1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1" w:firstLine="0"/>
              <w:jc w:val="center"/>
            </w:pPr>
            <w:r>
              <w:t xml:space="preserve">1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1" w:firstLine="0"/>
              <w:jc w:val="center"/>
            </w:pPr>
            <w:r>
              <w:t xml:space="preserve">1 </w:t>
            </w:r>
          </w:p>
        </w:tc>
        <w:tc>
          <w:tcPr>
            <w:tcW w:w="75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88" w:firstLine="0"/>
              <w:jc w:val="center"/>
            </w:pPr>
            <w:r>
              <w:t xml:space="preserve">1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1" w:firstLine="0"/>
              <w:jc w:val="center"/>
            </w:pPr>
            <w:r>
              <w:t xml:space="preserve">4 </w:t>
            </w:r>
          </w:p>
        </w:tc>
      </w:tr>
      <w:tr w:rsidR="0033299C">
        <w:trPr>
          <w:trHeight w:val="499"/>
        </w:trPr>
        <w:tc>
          <w:tcPr>
            <w:tcW w:w="2616" w:type="dxa"/>
            <w:tcBorders>
              <w:top w:val="single" w:sz="4" w:space="0" w:color="000000"/>
              <w:left w:val="single" w:sz="4" w:space="0" w:color="000000"/>
              <w:bottom w:val="single" w:sz="4" w:space="0" w:color="000000"/>
              <w:right w:val="nil"/>
            </w:tcBorders>
            <w:vAlign w:val="center"/>
          </w:tcPr>
          <w:p w:rsidR="0033299C" w:rsidRDefault="000A6B90">
            <w:pPr>
              <w:spacing w:after="0" w:line="259" w:lineRule="auto"/>
              <w:ind w:left="343" w:firstLine="0"/>
              <w:jc w:val="left"/>
            </w:pPr>
            <w:r>
              <w:t xml:space="preserve">Технология  </w:t>
            </w:r>
          </w:p>
        </w:tc>
        <w:tc>
          <w:tcPr>
            <w:tcW w:w="787" w:type="dxa"/>
            <w:tcBorders>
              <w:top w:val="single" w:sz="4" w:space="0" w:color="000000"/>
              <w:left w:val="nil"/>
              <w:bottom w:val="single" w:sz="4" w:space="0" w:color="000000"/>
              <w:right w:val="single" w:sz="4" w:space="0" w:color="000000"/>
            </w:tcBorders>
            <w:vAlign w:val="bottom"/>
          </w:tcPr>
          <w:p w:rsidR="0033299C" w:rsidRDefault="0033299C">
            <w:pPr>
              <w:spacing w:after="160" w:line="259" w:lineRule="auto"/>
              <w:ind w:left="0" w:firstLine="0"/>
              <w:jc w:val="left"/>
            </w:pPr>
          </w:p>
        </w:tc>
        <w:tc>
          <w:tcPr>
            <w:tcW w:w="294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341" w:firstLine="0"/>
              <w:jc w:val="left"/>
            </w:pPr>
            <w:r>
              <w:t xml:space="preserve">Технология  </w:t>
            </w:r>
          </w:p>
        </w:tc>
        <w:tc>
          <w:tcPr>
            <w:tcW w:w="75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88" w:firstLine="0"/>
              <w:jc w:val="center"/>
            </w:pPr>
            <w:r>
              <w:t xml:space="preserve">1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1" w:firstLine="0"/>
              <w:jc w:val="center"/>
            </w:pPr>
            <w:r>
              <w:t xml:space="preserve">1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1" w:firstLine="0"/>
              <w:jc w:val="center"/>
            </w:pPr>
            <w:r>
              <w:t xml:space="preserve">1 </w:t>
            </w:r>
          </w:p>
        </w:tc>
        <w:tc>
          <w:tcPr>
            <w:tcW w:w="75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88" w:firstLine="0"/>
              <w:jc w:val="center"/>
            </w:pPr>
            <w:r>
              <w:t xml:space="preserve">1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1" w:firstLine="0"/>
              <w:jc w:val="center"/>
            </w:pPr>
            <w:r>
              <w:t xml:space="preserve">4 </w:t>
            </w:r>
          </w:p>
        </w:tc>
      </w:tr>
      <w:tr w:rsidR="0033299C">
        <w:trPr>
          <w:trHeight w:val="502"/>
        </w:trPr>
        <w:tc>
          <w:tcPr>
            <w:tcW w:w="2616" w:type="dxa"/>
            <w:tcBorders>
              <w:top w:val="single" w:sz="4" w:space="0" w:color="000000"/>
              <w:left w:val="single" w:sz="4" w:space="0" w:color="000000"/>
              <w:bottom w:val="single" w:sz="4" w:space="0" w:color="000000"/>
              <w:right w:val="nil"/>
            </w:tcBorders>
            <w:vAlign w:val="center"/>
          </w:tcPr>
          <w:p w:rsidR="0033299C" w:rsidRDefault="000A6B90">
            <w:pPr>
              <w:spacing w:after="0" w:line="259" w:lineRule="auto"/>
              <w:ind w:left="0" w:right="48" w:firstLine="0"/>
              <w:jc w:val="center"/>
            </w:pPr>
            <w:r>
              <w:t xml:space="preserve">Физическая культура </w:t>
            </w:r>
          </w:p>
        </w:tc>
        <w:tc>
          <w:tcPr>
            <w:tcW w:w="787" w:type="dxa"/>
            <w:tcBorders>
              <w:top w:val="single" w:sz="4" w:space="0" w:color="000000"/>
              <w:left w:val="nil"/>
              <w:bottom w:val="single" w:sz="4" w:space="0" w:color="000000"/>
              <w:right w:val="single" w:sz="4" w:space="0" w:color="000000"/>
            </w:tcBorders>
          </w:tcPr>
          <w:p w:rsidR="0033299C" w:rsidRDefault="0033299C">
            <w:pPr>
              <w:spacing w:after="160" w:line="259" w:lineRule="auto"/>
              <w:ind w:left="0" w:firstLine="0"/>
              <w:jc w:val="left"/>
            </w:pPr>
          </w:p>
        </w:tc>
        <w:tc>
          <w:tcPr>
            <w:tcW w:w="294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341" w:firstLine="0"/>
              <w:jc w:val="left"/>
            </w:pPr>
            <w:r>
              <w:t xml:space="preserve">Физическая культура </w:t>
            </w:r>
          </w:p>
        </w:tc>
        <w:tc>
          <w:tcPr>
            <w:tcW w:w="756" w:type="dxa"/>
            <w:tcBorders>
              <w:top w:val="single" w:sz="4" w:space="0" w:color="000000"/>
              <w:left w:val="single" w:sz="4" w:space="0" w:color="000000"/>
              <w:bottom w:val="single" w:sz="4" w:space="0" w:color="000000"/>
              <w:right w:val="single" w:sz="4" w:space="0" w:color="000000"/>
            </w:tcBorders>
            <w:vAlign w:val="center"/>
          </w:tcPr>
          <w:p w:rsidR="0033299C" w:rsidRDefault="00685B50">
            <w:pPr>
              <w:spacing w:after="0" w:line="259" w:lineRule="auto"/>
              <w:ind w:left="88" w:firstLine="0"/>
              <w:jc w:val="center"/>
            </w:pPr>
            <w:r>
              <w:t>3</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1" w:firstLine="0"/>
              <w:jc w:val="center"/>
            </w:pPr>
            <w:r>
              <w:t xml:space="preserve">2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1" w:firstLine="0"/>
              <w:jc w:val="center"/>
            </w:pPr>
            <w:r>
              <w:t xml:space="preserve">2 </w:t>
            </w:r>
          </w:p>
        </w:tc>
        <w:tc>
          <w:tcPr>
            <w:tcW w:w="75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88" w:firstLine="0"/>
              <w:jc w:val="center"/>
            </w:pPr>
            <w:r>
              <w:t xml:space="preserve">2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685B50">
            <w:pPr>
              <w:spacing w:after="0" w:line="259" w:lineRule="auto"/>
              <w:ind w:left="91" w:firstLine="0"/>
              <w:jc w:val="center"/>
            </w:pPr>
            <w:r>
              <w:t>9</w:t>
            </w:r>
            <w:r w:rsidR="000A6B90">
              <w:t xml:space="preserve"> </w:t>
            </w:r>
          </w:p>
        </w:tc>
      </w:tr>
      <w:tr w:rsidR="0033299C">
        <w:trPr>
          <w:trHeight w:val="502"/>
        </w:trPr>
        <w:tc>
          <w:tcPr>
            <w:tcW w:w="2616" w:type="dxa"/>
            <w:tcBorders>
              <w:top w:val="single" w:sz="4" w:space="0" w:color="000000"/>
              <w:left w:val="single" w:sz="4" w:space="0" w:color="000000"/>
              <w:bottom w:val="single" w:sz="4" w:space="0" w:color="000000"/>
              <w:right w:val="nil"/>
            </w:tcBorders>
            <w:vAlign w:val="center"/>
          </w:tcPr>
          <w:p w:rsidR="0033299C" w:rsidRDefault="000A6B90">
            <w:pPr>
              <w:spacing w:after="0" w:line="259" w:lineRule="auto"/>
              <w:ind w:left="343" w:firstLine="0"/>
              <w:jc w:val="left"/>
            </w:pPr>
            <w:r>
              <w:t xml:space="preserve">Итого </w:t>
            </w:r>
          </w:p>
        </w:tc>
        <w:tc>
          <w:tcPr>
            <w:tcW w:w="787" w:type="dxa"/>
            <w:tcBorders>
              <w:top w:val="single" w:sz="4" w:space="0" w:color="000000"/>
              <w:left w:val="nil"/>
              <w:bottom w:val="single" w:sz="4" w:space="0" w:color="000000"/>
              <w:right w:val="nil"/>
            </w:tcBorders>
          </w:tcPr>
          <w:p w:rsidR="0033299C" w:rsidRDefault="0033299C">
            <w:pPr>
              <w:spacing w:after="160" w:line="259" w:lineRule="auto"/>
              <w:ind w:left="0" w:firstLine="0"/>
              <w:jc w:val="left"/>
            </w:pPr>
          </w:p>
        </w:tc>
        <w:tc>
          <w:tcPr>
            <w:tcW w:w="2947" w:type="dxa"/>
            <w:tcBorders>
              <w:top w:val="single" w:sz="4" w:space="0" w:color="000000"/>
              <w:left w:val="nil"/>
              <w:bottom w:val="single" w:sz="4" w:space="0" w:color="000000"/>
              <w:right w:val="single" w:sz="4" w:space="0" w:color="000000"/>
            </w:tcBorders>
          </w:tcPr>
          <w:p w:rsidR="0033299C" w:rsidRDefault="0033299C">
            <w:pPr>
              <w:spacing w:after="160" w:line="259" w:lineRule="auto"/>
              <w:ind w:left="0" w:firstLine="0"/>
              <w:jc w:val="left"/>
            </w:pPr>
          </w:p>
        </w:tc>
        <w:tc>
          <w:tcPr>
            <w:tcW w:w="756" w:type="dxa"/>
            <w:tcBorders>
              <w:top w:val="single" w:sz="4" w:space="0" w:color="000000"/>
              <w:left w:val="single" w:sz="4" w:space="0" w:color="000000"/>
              <w:bottom w:val="single" w:sz="4" w:space="0" w:color="000000"/>
              <w:right w:val="single" w:sz="4" w:space="0" w:color="000000"/>
            </w:tcBorders>
            <w:vAlign w:val="center"/>
          </w:tcPr>
          <w:p w:rsidR="0033299C" w:rsidRDefault="00685B50">
            <w:pPr>
              <w:spacing w:after="0" w:line="259" w:lineRule="auto"/>
              <w:ind w:left="189" w:firstLine="0"/>
              <w:jc w:val="center"/>
            </w:pPr>
            <w:r>
              <w:t>21</w:t>
            </w:r>
            <w:r w:rsidR="000A6B90">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91" w:firstLine="0"/>
              <w:jc w:val="center"/>
            </w:pPr>
            <w:r>
              <w:t xml:space="preserve">22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91" w:firstLine="0"/>
              <w:jc w:val="center"/>
            </w:pPr>
            <w:r>
              <w:t xml:space="preserve">22 </w:t>
            </w:r>
          </w:p>
        </w:tc>
        <w:tc>
          <w:tcPr>
            <w:tcW w:w="75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89" w:firstLine="0"/>
              <w:jc w:val="center"/>
            </w:pPr>
            <w:r>
              <w:t xml:space="preserve">23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685B50">
            <w:pPr>
              <w:spacing w:after="0" w:line="259" w:lineRule="auto"/>
              <w:ind w:left="191" w:firstLine="0"/>
              <w:jc w:val="center"/>
            </w:pPr>
            <w:r>
              <w:t>88</w:t>
            </w:r>
            <w:r w:rsidR="000A6B90">
              <w:t xml:space="preserve"> </w:t>
            </w:r>
          </w:p>
        </w:tc>
      </w:tr>
    </w:tbl>
    <w:p w:rsidR="0033299C" w:rsidRDefault="000A6B90">
      <w:pPr>
        <w:spacing w:after="0" w:line="263" w:lineRule="auto"/>
        <w:ind w:left="-3" w:hanging="10"/>
      </w:pPr>
      <w:r>
        <w:t xml:space="preserve">385 </w:t>
      </w:r>
    </w:p>
    <w:tbl>
      <w:tblPr>
        <w:tblStyle w:val="TableGrid"/>
        <w:tblW w:w="10138" w:type="dxa"/>
        <w:tblInd w:w="-228" w:type="dxa"/>
        <w:tblCellMar>
          <w:top w:w="86" w:type="dxa"/>
          <w:left w:w="2" w:type="dxa"/>
          <w:right w:w="65" w:type="dxa"/>
        </w:tblCellMar>
        <w:tblLook w:val="04A0" w:firstRow="1" w:lastRow="0" w:firstColumn="1" w:lastColumn="0" w:noHBand="0" w:noVBand="1"/>
      </w:tblPr>
      <w:tblGrid>
        <w:gridCol w:w="3404"/>
        <w:gridCol w:w="2947"/>
        <w:gridCol w:w="756"/>
        <w:gridCol w:w="758"/>
        <w:gridCol w:w="758"/>
        <w:gridCol w:w="757"/>
        <w:gridCol w:w="758"/>
      </w:tblGrid>
      <w:tr w:rsidR="0033299C">
        <w:trPr>
          <w:trHeight w:val="480"/>
        </w:trPr>
        <w:tc>
          <w:tcPr>
            <w:tcW w:w="3403" w:type="dxa"/>
            <w:vMerge w:val="restart"/>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341" w:firstLine="0"/>
              <w:jc w:val="left"/>
            </w:pPr>
            <w:r>
              <w:t xml:space="preserve">Предметные области </w:t>
            </w:r>
          </w:p>
        </w:tc>
        <w:tc>
          <w:tcPr>
            <w:tcW w:w="2947" w:type="dxa"/>
            <w:vMerge w:val="restart"/>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338" w:right="168" w:firstLine="0"/>
              <w:jc w:val="left"/>
            </w:pPr>
            <w:r>
              <w:t xml:space="preserve">Учебные </w:t>
            </w:r>
            <w:proofErr w:type="gramStart"/>
            <w:r>
              <w:t>предметы  классы</w:t>
            </w:r>
            <w:proofErr w:type="gramEnd"/>
            <w:r>
              <w:t xml:space="preserve"> </w:t>
            </w:r>
          </w:p>
        </w:tc>
        <w:tc>
          <w:tcPr>
            <w:tcW w:w="3029" w:type="dxa"/>
            <w:gridSpan w:val="4"/>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65" w:firstLine="0"/>
              <w:jc w:val="center"/>
            </w:pPr>
            <w:r>
              <w:t xml:space="preserve">Количество часов в неделю </w:t>
            </w:r>
          </w:p>
        </w:tc>
        <w:tc>
          <w:tcPr>
            <w:tcW w:w="758" w:type="dxa"/>
            <w:vMerge w:val="restart"/>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13" w:firstLine="0"/>
              <w:jc w:val="left"/>
            </w:pPr>
            <w:r>
              <w:t xml:space="preserve">Всего </w:t>
            </w:r>
          </w:p>
        </w:tc>
      </w:tr>
      <w:tr w:rsidR="0033299C">
        <w:trPr>
          <w:trHeight w:val="482"/>
        </w:trPr>
        <w:tc>
          <w:tcPr>
            <w:tcW w:w="0" w:type="auto"/>
            <w:vMerge/>
            <w:tcBorders>
              <w:top w:val="nil"/>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75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55" w:firstLine="0"/>
              <w:jc w:val="center"/>
            </w:pPr>
            <w:r>
              <w:t xml:space="preserve">I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24" w:firstLine="0"/>
              <w:jc w:val="center"/>
            </w:pPr>
            <w:r>
              <w:t xml:space="preserve">II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92" w:firstLine="0"/>
              <w:jc w:val="center"/>
            </w:pPr>
            <w:r>
              <w:t xml:space="preserve">III </w:t>
            </w:r>
          </w:p>
        </w:tc>
        <w:tc>
          <w:tcPr>
            <w:tcW w:w="75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00" w:firstLine="0"/>
              <w:jc w:val="center"/>
            </w:pPr>
            <w:r>
              <w:t xml:space="preserve">IV </w:t>
            </w:r>
          </w:p>
        </w:tc>
        <w:tc>
          <w:tcPr>
            <w:tcW w:w="0" w:type="auto"/>
            <w:vMerge/>
            <w:tcBorders>
              <w:top w:val="nil"/>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r>
      <w:tr w:rsidR="0033299C">
        <w:trPr>
          <w:trHeight w:val="490"/>
        </w:trPr>
        <w:tc>
          <w:tcPr>
            <w:tcW w:w="6350" w:type="dxa"/>
            <w:gridSpan w:val="2"/>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341" w:firstLine="0"/>
              <w:jc w:val="left"/>
            </w:pPr>
            <w:r>
              <w:t xml:space="preserve">Часть, формируемая участниками образовательных отношений </w:t>
            </w:r>
          </w:p>
        </w:tc>
        <w:tc>
          <w:tcPr>
            <w:tcW w:w="756" w:type="dxa"/>
            <w:tcBorders>
              <w:top w:val="single" w:sz="4" w:space="0" w:color="000000"/>
              <w:left w:val="single" w:sz="4" w:space="0" w:color="000000"/>
              <w:bottom w:val="single" w:sz="4" w:space="0" w:color="000000"/>
              <w:right w:val="single" w:sz="4" w:space="0" w:color="000000"/>
            </w:tcBorders>
            <w:vAlign w:val="center"/>
          </w:tcPr>
          <w:p w:rsidR="0033299C" w:rsidRDefault="00685B50" w:rsidP="00685B50">
            <w:pPr>
              <w:spacing w:after="0" w:line="259" w:lineRule="auto"/>
              <w:ind w:left="88" w:firstLine="0"/>
              <w:jc w:val="center"/>
            </w:pPr>
            <w:r>
              <w:t>0</w:t>
            </w:r>
            <w:r w:rsidR="000A6B90">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1" w:firstLine="0"/>
              <w:jc w:val="center"/>
            </w:pPr>
            <w:r>
              <w:t xml:space="preserve">1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1" w:firstLine="0"/>
              <w:jc w:val="center"/>
            </w:pPr>
            <w:r>
              <w:t xml:space="preserve">1 </w:t>
            </w:r>
          </w:p>
        </w:tc>
        <w:tc>
          <w:tcPr>
            <w:tcW w:w="75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88" w:firstLine="0"/>
              <w:jc w:val="center"/>
            </w:pPr>
            <w:r>
              <w:t xml:space="preserve">0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685B50">
            <w:pPr>
              <w:spacing w:after="0" w:line="259" w:lineRule="auto"/>
              <w:ind w:left="91" w:firstLine="0"/>
              <w:jc w:val="center"/>
            </w:pPr>
            <w:r>
              <w:t>2</w:t>
            </w:r>
            <w:r w:rsidR="000A6B90">
              <w:t xml:space="preserve"> </w:t>
            </w:r>
          </w:p>
        </w:tc>
      </w:tr>
      <w:tr w:rsidR="0033299C">
        <w:trPr>
          <w:trHeight w:val="502"/>
        </w:trPr>
        <w:tc>
          <w:tcPr>
            <w:tcW w:w="6350" w:type="dxa"/>
            <w:gridSpan w:val="2"/>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341" w:firstLine="0"/>
              <w:jc w:val="left"/>
            </w:pPr>
            <w:r>
              <w:lastRenderedPageBreak/>
              <w:t xml:space="preserve">Учебные недели </w:t>
            </w:r>
          </w:p>
        </w:tc>
        <w:tc>
          <w:tcPr>
            <w:tcW w:w="75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89" w:firstLine="0"/>
              <w:jc w:val="center"/>
            </w:pPr>
            <w:r>
              <w:t xml:space="preserve">33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91" w:firstLine="0"/>
              <w:jc w:val="center"/>
            </w:pPr>
            <w:r>
              <w:t xml:space="preserve">34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91" w:firstLine="0"/>
              <w:jc w:val="center"/>
            </w:pPr>
            <w:r>
              <w:t xml:space="preserve">34 </w:t>
            </w:r>
          </w:p>
        </w:tc>
        <w:tc>
          <w:tcPr>
            <w:tcW w:w="75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89" w:firstLine="0"/>
              <w:jc w:val="center"/>
            </w:pPr>
            <w:r>
              <w:t xml:space="preserve">34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9" w:firstLine="0"/>
              <w:jc w:val="right"/>
            </w:pPr>
            <w:r>
              <w:t xml:space="preserve">135 </w:t>
            </w:r>
          </w:p>
        </w:tc>
      </w:tr>
      <w:tr w:rsidR="0033299C">
        <w:trPr>
          <w:trHeight w:val="502"/>
        </w:trPr>
        <w:tc>
          <w:tcPr>
            <w:tcW w:w="6350" w:type="dxa"/>
            <w:gridSpan w:val="2"/>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341" w:firstLine="0"/>
              <w:jc w:val="left"/>
            </w:pPr>
            <w:r>
              <w:t xml:space="preserve">Всего часов </w:t>
            </w:r>
          </w:p>
        </w:tc>
        <w:tc>
          <w:tcPr>
            <w:tcW w:w="75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9" w:firstLine="0"/>
              <w:jc w:val="right"/>
            </w:pPr>
            <w:r>
              <w:t xml:space="preserve">693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9" w:firstLine="0"/>
              <w:jc w:val="right"/>
            </w:pPr>
            <w:r>
              <w:t xml:space="preserve">782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9" w:firstLine="0"/>
              <w:jc w:val="right"/>
            </w:pPr>
            <w:r>
              <w:t xml:space="preserve">782 </w:t>
            </w:r>
          </w:p>
        </w:tc>
        <w:tc>
          <w:tcPr>
            <w:tcW w:w="756"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9" w:firstLine="0"/>
              <w:jc w:val="right"/>
            </w:pPr>
            <w:r>
              <w:t xml:space="preserve">782 </w:t>
            </w:r>
          </w:p>
        </w:tc>
        <w:tc>
          <w:tcPr>
            <w:tcW w:w="75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13" w:firstLine="0"/>
              <w:jc w:val="left"/>
            </w:pPr>
            <w:r>
              <w:t xml:space="preserve">3039 </w:t>
            </w:r>
          </w:p>
        </w:tc>
      </w:tr>
      <w:tr w:rsidR="0033299C">
        <w:trPr>
          <w:trHeight w:val="454"/>
        </w:trPr>
        <w:tc>
          <w:tcPr>
            <w:tcW w:w="6350" w:type="dxa"/>
            <w:gridSpan w:val="2"/>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89" w:firstLine="0"/>
              <w:jc w:val="center"/>
            </w:pPr>
            <w:r>
              <w:t xml:space="preserve">Рекомендуемая недельная нагрузка при 5-дневной учебной неделе </w:t>
            </w:r>
          </w:p>
        </w:tc>
        <w:tc>
          <w:tcPr>
            <w:tcW w:w="756"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89" w:firstLine="0"/>
              <w:jc w:val="center"/>
            </w:pPr>
            <w:r>
              <w:t xml:space="preserve">21 </w:t>
            </w:r>
          </w:p>
        </w:tc>
        <w:tc>
          <w:tcPr>
            <w:tcW w:w="75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91" w:firstLine="0"/>
              <w:jc w:val="center"/>
            </w:pPr>
            <w:r>
              <w:t xml:space="preserve">23 </w:t>
            </w:r>
          </w:p>
        </w:tc>
        <w:tc>
          <w:tcPr>
            <w:tcW w:w="75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91" w:firstLine="0"/>
              <w:jc w:val="center"/>
            </w:pPr>
            <w:r>
              <w:t xml:space="preserve">23 </w:t>
            </w:r>
          </w:p>
        </w:tc>
        <w:tc>
          <w:tcPr>
            <w:tcW w:w="756"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89" w:firstLine="0"/>
              <w:jc w:val="center"/>
            </w:pPr>
            <w:r>
              <w:t xml:space="preserve">23 </w:t>
            </w:r>
          </w:p>
        </w:tc>
        <w:tc>
          <w:tcPr>
            <w:tcW w:w="75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91" w:firstLine="0"/>
              <w:jc w:val="center"/>
            </w:pPr>
            <w:r>
              <w:t xml:space="preserve">90 </w:t>
            </w:r>
          </w:p>
        </w:tc>
      </w:tr>
      <w:tr w:rsidR="0033299C">
        <w:trPr>
          <w:trHeight w:val="694"/>
        </w:trPr>
        <w:tc>
          <w:tcPr>
            <w:tcW w:w="6350" w:type="dxa"/>
            <w:gridSpan w:val="2"/>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6"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89" w:firstLine="0"/>
              <w:jc w:val="center"/>
            </w:pPr>
            <w:r>
              <w:t xml:space="preserve">21 </w:t>
            </w:r>
          </w:p>
        </w:tc>
        <w:tc>
          <w:tcPr>
            <w:tcW w:w="75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91" w:firstLine="0"/>
              <w:jc w:val="center"/>
            </w:pPr>
            <w:r>
              <w:t xml:space="preserve">23 </w:t>
            </w:r>
          </w:p>
        </w:tc>
        <w:tc>
          <w:tcPr>
            <w:tcW w:w="75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91" w:firstLine="0"/>
              <w:jc w:val="center"/>
            </w:pPr>
            <w:r>
              <w:t xml:space="preserve">23 </w:t>
            </w:r>
          </w:p>
        </w:tc>
        <w:tc>
          <w:tcPr>
            <w:tcW w:w="756"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89" w:firstLine="0"/>
              <w:jc w:val="center"/>
            </w:pPr>
            <w:r>
              <w:t xml:space="preserve">23 </w:t>
            </w:r>
          </w:p>
        </w:tc>
        <w:tc>
          <w:tcPr>
            <w:tcW w:w="75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91" w:firstLine="0"/>
              <w:jc w:val="center"/>
            </w:pPr>
            <w:r>
              <w:t xml:space="preserve">90 </w:t>
            </w:r>
          </w:p>
        </w:tc>
      </w:tr>
    </w:tbl>
    <w:p w:rsidR="0033299C" w:rsidRDefault="000A6B90">
      <w:pPr>
        <w:spacing w:after="278" w:line="259" w:lineRule="auto"/>
        <w:ind w:left="-257" w:right="-1861" w:firstLine="0"/>
        <w:jc w:val="left"/>
      </w:pPr>
      <w:r>
        <w:rPr>
          <w:rFonts w:ascii="Calibri" w:eastAsia="Calibri" w:hAnsi="Calibri" w:cs="Calibri"/>
          <w:noProof/>
          <w:sz w:val="22"/>
        </w:rPr>
        <mc:AlternateContent>
          <mc:Choice Requires="wpg">
            <w:drawing>
              <wp:inline distT="0" distB="0" distL="0" distR="0">
                <wp:extent cx="6480061" cy="6096"/>
                <wp:effectExtent l="0" t="0" r="0" b="0"/>
                <wp:docPr id="334679" name="Group 334679"/>
                <wp:cNvGraphicFramePr/>
                <a:graphic xmlns:a="http://schemas.openxmlformats.org/drawingml/2006/main">
                  <a:graphicData uri="http://schemas.microsoft.com/office/word/2010/wordprocessingGroup">
                    <wpg:wgp>
                      <wpg:cNvGrpSpPr/>
                      <wpg:grpSpPr>
                        <a:xfrm>
                          <a:off x="0" y="0"/>
                          <a:ext cx="6480061" cy="6096"/>
                          <a:chOff x="0" y="0"/>
                          <a:chExt cx="6480061" cy="6096"/>
                        </a:xfrm>
                      </wpg:grpSpPr>
                      <wps:wsp>
                        <wps:cNvPr id="356464" name="Shape 356464"/>
                        <wps:cNvSpPr/>
                        <wps:spPr>
                          <a:xfrm>
                            <a:off x="0" y="0"/>
                            <a:ext cx="6480061" cy="9144"/>
                          </a:xfrm>
                          <a:custGeom>
                            <a:avLst/>
                            <a:gdLst/>
                            <a:ahLst/>
                            <a:cxnLst/>
                            <a:rect l="0" t="0" r="0" b="0"/>
                            <a:pathLst>
                              <a:path w="6480061" h="9144">
                                <a:moveTo>
                                  <a:pt x="0" y="0"/>
                                </a:moveTo>
                                <a:lnTo>
                                  <a:pt x="6480061" y="0"/>
                                </a:lnTo>
                                <a:lnTo>
                                  <a:pt x="64800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334679" style="width:510.241pt;height:0.479996pt;mso-position-horizontal-relative:char;mso-position-vertical-relative:line" coordsize="64800,60">
                <v:shape id="Shape 356465" style="position:absolute;width:64800;height:91;left:0;top:0;" coordsize="6480061,9144" path="m0,0l6480061,0l6480061,9144l0,9144l0,0">
                  <v:stroke weight="0pt" endcap="flat" joinstyle="miter" miterlimit="10" on="false" color="#000000" opacity="0"/>
                  <v:fill on="true" color="#000000"/>
                </v:shape>
              </v:group>
            </w:pict>
          </mc:Fallback>
        </mc:AlternateContent>
      </w:r>
    </w:p>
    <w:p w:rsidR="0033299C" w:rsidRDefault="000A6B90">
      <w:pPr>
        <w:spacing w:after="120" w:line="259" w:lineRule="auto"/>
        <w:ind w:left="-5" w:hanging="10"/>
        <w:jc w:val="left"/>
      </w:pPr>
      <w:r>
        <w:rPr>
          <w:sz w:val="18"/>
        </w:rPr>
        <w:t xml:space="preserve">Учебный план и план внеурочной деятельности на текущий год представляется отдельным документом. </w:t>
      </w:r>
    </w:p>
    <w:p w:rsidR="0033299C" w:rsidRDefault="000A6B90">
      <w:pPr>
        <w:spacing w:after="1772" w:line="259" w:lineRule="auto"/>
        <w:ind w:left="0" w:firstLine="0"/>
        <w:jc w:val="left"/>
      </w:pPr>
      <w:r>
        <w:rPr>
          <w:sz w:val="18"/>
        </w:rPr>
        <w:t xml:space="preserve"> </w:t>
      </w:r>
    </w:p>
    <w:p w:rsidR="0033299C" w:rsidRDefault="000A6B90">
      <w:pPr>
        <w:spacing w:after="0" w:line="259" w:lineRule="auto"/>
        <w:ind w:left="1833" w:firstLine="0"/>
        <w:jc w:val="center"/>
      </w:pPr>
      <w:r>
        <w:lastRenderedPageBreak/>
        <w:t xml:space="preserve">386 </w:t>
      </w:r>
    </w:p>
    <w:p w:rsidR="0033299C" w:rsidRDefault="0033299C">
      <w:pPr>
        <w:sectPr w:rsidR="0033299C">
          <w:headerReference w:type="even" r:id="rId169"/>
          <w:headerReference w:type="default" r:id="rId170"/>
          <w:footerReference w:type="even" r:id="rId171"/>
          <w:footerReference w:type="default" r:id="rId172"/>
          <w:headerReference w:type="first" r:id="rId173"/>
          <w:footerReference w:type="first" r:id="rId174"/>
          <w:footnotePr>
            <w:numRestart w:val="eachPage"/>
          </w:footnotePr>
          <w:pgSz w:w="12019" w:h="7824" w:orient="landscape"/>
          <w:pgMar w:top="799" w:right="2617" w:bottom="498" w:left="1133" w:header="720" w:footer="720" w:gutter="0"/>
          <w:cols w:space="720"/>
        </w:sectPr>
      </w:pPr>
    </w:p>
    <w:p w:rsidR="0033299C" w:rsidRDefault="000A6B90">
      <w:pPr>
        <w:spacing w:line="339" w:lineRule="auto"/>
        <w:ind w:left="4" w:right="43" w:firstLine="228"/>
      </w:pPr>
      <w:r>
        <w:lastRenderedPageBreak/>
        <w:t xml:space="preserve">Недельный учебный план отражает и конкретизируются основные показатели учебного плана: </w:t>
      </w:r>
    </w:p>
    <w:p w:rsidR="0033299C" w:rsidRDefault="000A6B90">
      <w:pPr>
        <w:numPr>
          <w:ilvl w:val="0"/>
          <w:numId w:val="77"/>
        </w:numPr>
        <w:spacing w:after="69"/>
        <w:ind w:left="566" w:right="43" w:hanging="338"/>
      </w:pPr>
      <w:r>
        <w:t xml:space="preserve">состав учебных предметов; </w:t>
      </w:r>
    </w:p>
    <w:p w:rsidR="0033299C" w:rsidRDefault="000A6B90">
      <w:pPr>
        <w:numPr>
          <w:ilvl w:val="0"/>
          <w:numId w:val="77"/>
        </w:numPr>
        <w:spacing w:after="60"/>
        <w:ind w:left="566" w:right="43" w:hanging="338"/>
      </w:pPr>
      <w:r>
        <w:t xml:space="preserve">недельное распределение учебного времени, отводимого на освоение содержания образования по классам и учебным предметам; </w:t>
      </w:r>
    </w:p>
    <w:p w:rsidR="0033299C" w:rsidRDefault="000A6B90">
      <w:pPr>
        <w:numPr>
          <w:ilvl w:val="0"/>
          <w:numId w:val="77"/>
        </w:numPr>
        <w:spacing w:line="341" w:lineRule="auto"/>
        <w:ind w:left="566" w:right="43" w:hanging="338"/>
      </w:pPr>
      <w:r>
        <w:t xml:space="preserve">максимально допустимая недельная нагрузка обучающихся и максимальная нагрузка с учётом деления классов на </w:t>
      </w:r>
      <w:proofErr w:type="gramStart"/>
      <w:r>
        <w:t xml:space="preserve">группы; </w:t>
      </w:r>
      <w:r>
        <w:rPr>
          <w:rFonts w:ascii="Wingdings" w:eastAsia="Wingdings" w:hAnsi="Wingdings" w:cs="Wingdings"/>
        </w:rPr>
        <w:t></w:t>
      </w:r>
      <w:r>
        <w:rPr>
          <w:rFonts w:ascii="Arial" w:eastAsia="Arial" w:hAnsi="Arial" w:cs="Arial"/>
        </w:rPr>
        <w:t xml:space="preserve"> </w:t>
      </w:r>
      <w:r>
        <w:t>план</w:t>
      </w:r>
      <w:proofErr w:type="gramEnd"/>
      <w:r>
        <w:t xml:space="preserve"> комплектования классов. </w:t>
      </w:r>
    </w:p>
    <w:p w:rsidR="0033299C" w:rsidRDefault="000A6B90">
      <w:pPr>
        <w:ind w:left="4" w:right="43" w:firstLine="228"/>
      </w:pPr>
      <w:r>
        <w:t xml:space="preserve">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33299C" w:rsidRDefault="000A6B90">
      <w:pPr>
        <w:ind w:left="4" w:right="43" w:firstLine="228"/>
      </w:pPr>
      <w: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придерживается рекомендаций </w:t>
      </w:r>
      <w:proofErr w:type="spellStart"/>
      <w:r>
        <w:t>Минпросвещения</w:t>
      </w:r>
      <w:proofErr w:type="spellEnd"/>
      <w:r>
        <w:t xml:space="preserve"> России и </w:t>
      </w:r>
      <w:proofErr w:type="spellStart"/>
      <w:r>
        <w:t>Рособрнадзора</w:t>
      </w:r>
      <w:proofErr w:type="spellEnd"/>
      <w:r>
        <w:t xml:space="preserve"> по основным подходам к формированию графика оценочных процедур. </w:t>
      </w:r>
    </w:p>
    <w:p w:rsidR="0033299C" w:rsidRDefault="000A6B90">
      <w:pPr>
        <w:ind w:left="4" w:right="43" w:firstLine="228"/>
      </w:pPr>
      <w: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rsidR="0033299C" w:rsidRDefault="000A6B90">
      <w:pPr>
        <w:ind w:left="4" w:right="43" w:firstLine="228"/>
      </w:pPr>
      <w:r>
        <w:t xml:space="preserve">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 </w:t>
      </w:r>
    </w:p>
    <w:p w:rsidR="0033299C" w:rsidRDefault="000A6B90">
      <w:pPr>
        <w:ind w:left="4" w:right="43" w:firstLine="228"/>
      </w:pPr>
      <w:r>
        <w:lastRenderedPageBreak/>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w:t>
      </w:r>
    </w:p>
    <w:p w:rsidR="0033299C" w:rsidRDefault="000A6B90">
      <w:pPr>
        <w:ind w:left="4" w:right="43" w:firstLine="228"/>
      </w:pPr>
      <w:r>
        <w:t xml:space="preserve">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 </w:t>
      </w:r>
    </w:p>
    <w:p w:rsidR="0033299C" w:rsidRDefault="000A6B90">
      <w:pPr>
        <w:spacing w:after="369"/>
        <w:ind w:left="4" w:right="43" w:firstLine="228"/>
      </w:pPr>
      <w:r>
        <w:t xml:space="preserve">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 </w:t>
      </w:r>
    </w:p>
    <w:p w:rsidR="0033299C" w:rsidRDefault="000A6B90">
      <w:pPr>
        <w:spacing w:after="57" w:line="267" w:lineRule="auto"/>
        <w:ind w:left="-4" w:right="9" w:hanging="10"/>
      </w:pPr>
      <w:r>
        <w:rPr>
          <w:b/>
          <w:sz w:val="22"/>
        </w:rPr>
        <w:t xml:space="preserve">3.2. КАЛЕНДАРНЫЙ УЧЕБНЫЙ ГРАФИК ОРГАНИЗАЦИИ, ОСУЩЕСТВЛЯЮЩЕЙ </w:t>
      </w:r>
    </w:p>
    <w:p w:rsidR="0033299C" w:rsidRDefault="000A6B90">
      <w:pPr>
        <w:pStyle w:val="2"/>
        <w:ind w:left="-4" w:right="9"/>
      </w:pPr>
      <w:r>
        <w:t xml:space="preserve">ОБРАЗОВАТЕЛЬНУЮ ДЕЯТЕЛЬНОСТЬ </w:t>
      </w:r>
    </w:p>
    <w:p w:rsidR="0033299C" w:rsidRDefault="000A6B90">
      <w:pPr>
        <w:ind w:left="4" w:right="43" w:firstLine="228"/>
      </w:pPr>
      <w:r>
        <w:t xml:space="preserve">Календарный учебный график составляется ежегодно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w:t>
      </w:r>
      <w:proofErr w:type="gramStart"/>
      <w:r>
        <w:t>и  системы</w:t>
      </w:r>
      <w:proofErr w:type="gramEnd"/>
      <w:r>
        <w:t xml:space="preserve"> организации учебного года: четвертная, триместровая, </w:t>
      </w:r>
      <w:proofErr w:type="spellStart"/>
      <w:r>
        <w:t>биместровая</w:t>
      </w:r>
      <w:proofErr w:type="spellEnd"/>
      <w:r>
        <w:t xml:space="preserve">, модульная и др. </w:t>
      </w:r>
    </w:p>
    <w:p w:rsidR="0033299C" w:rsidRDefault="000A6B90">
      <w:pPr>
        <w:ind w:left="4" w:right="43" w:firstLine="228"/>
      </w:pPr>
      <w:r>
        <w:lastRenderedPageBreak/>
        <w:t xml:space="preserve">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 </w:t>
      </w:r>
    </w:p>
    <w:p w:rsidR="0033299C" w:rsidRDefault="000A6B90">
      <w:pPr>
        <w:ind w:left="4" w:right="43" w:firstLine="228"/>
      </w:pPr>
      <w:r>
        <w:t xml:space="preserve">Календарный 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 </w:t>
      </w:r>
    </w:p>
    <w:p w:rsidR="0033299C" w:rsidRDefault="000A6B90">
      <w:pPr>
        <w:spacing w:after="38"/>
        <w:ind w:left="4" w:right="43" w:firstLine="228"/>
      </w:pPr>
      <w:r>
        <w:t xml:space="preserve">Календарный график на текущий год представляется отдельным документом. </w:t>
      </w:r>
    </w:p>
    <w:p w:rsidR="0033299C" w:rsidRDefault="000A6B90">
      <w:pPr>
        <w:spacing w:after="434" w:line="267" w:lineRule="auto"/>
        <w:ind w:left="-4" w:right="9" w:hanging="10"/>
      </w:pPr>
      <w:r>
        <w:rPr>
          <w:b/>
          <w:sz w:val="22"/>
        </w:rPr>
        <w:t xml:space="preserve">3.3. ПЛАН ВНЕУРОЧНОЙ ДЕЯТЕЛЬНОСТИ </w:t>
      </w:r>
    </w:p>
    <w:p w:rsidR="0033299C" w:rsidRDefault="000A6B90">
      <w:pPr>
        <w:pStyle w:val="3"/>
        <w:spacing w:after="288"/>
        <w:ind w:left="-4" w:right="9"/>
      </w:pPr>
      <w:r>
        <w:t xml:space="preserve">Пояснительная записка </w:t>
      </w:r>
    </w:p>
    <w:p w:rsidR="0033299C" w:rsidRDefault="000A6B90">
      <w:pPr>
        <w:ind w:left="4" w:right="43" w:firstLine="228"/>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33299C" w:rsidRDefault="000A6B90">
      <w:pPr>
        <w:spacing w:after="57"/>
        <w:ind w:left="4" w:right="43" w:firstLine="228"/>
      </w:pPr>
      <w:r>
        <w:t xml:space="preserve">Основными задачами организации внеурочной деятельности являются следующие: </w:t>
      </w:r>
    </w:p>
    <w:p w:rsidR="0033299C" w:rsidRDefault="000A6B90">
      <w:pPr>
        <w:numPr>
          <w:ilvl w:val="0"/>
          <w:numId w:val="78"/>
        </w:numPr>
        <w:spacing w:after="61"/>
        <w:ind w:right="43" w:firstLine="228"/>
      </w:pPr>
      <w:r>
        <w:t xml:space="preserve">поддержка учебной деятельности обучающихся в достижении планируемых результатов освоения программы начального общего образования; </w:t>
      </w:r>
    </w:p>
    <w:p w:rsidR="0033299C" w:rsidRDefault="000A6B90">
      <w:pPr>
        <w:numPr>
          <w:ilvl w:val="0"/>
          <w:numId w:val="78"/>
        </w:numPr>
        <w:spacing w:line="339" w:lineRule="auto"/>
        <w:ind w:right="43" w:firstLine="228"/>
      </w:pPr>
      <w:r>
        <w:t xml:space="preserve">совершенствование навыков общения со сверстниками и </w:t>
      </w:r>
      <w:proofErr w:type="gramStart"/>
      <w:r>
        <w:t>комму-</w:t>
      </w:r>
      <w:proofErr w:type="spellStart"/>
      <w:r>
        <w:t>никативных</w:t>
      </w:r>
      <w:proofErr w:type="spellEnd"/>
      <w:proofErr w:type="gramEnd"/>
      <w:r>
        <w:t xml:space="preserve"> умений в разновозрастной школьной среде;  </w:t>
      </w:r>
    </w:p>
    <w:p w:rsidR="0033299C" w:rsidRDefault="000A6B90">
      <w:pPr>
        <w:numPr>
          <w:ilvl w:val="0"/>
          <w:numId w:val="78"/>
        </w:numPr>
        <w:spacing w:line="339" w:lineRule="auto"/>
        <w:ind w:right="43" w:firstLine="228"/>
      </w:pPr>
      <w:r>
        <w:t xml:space="preserve">формирование навыков организации своей жизнедеятельности с учетом правил безопасного образа жизни; </w:t>
      </w:r>
    </w:p>
    <w:p w:rsidR="0033299C" w:rsidRDefault="000A6B90">
      <w:pPr>
        <w:numPr>
          <w:ilvl w:val="0"/>
          <w:numId w:val="78"/>
        </w:numPr>
        <w:spacing w:line="339" w:lineRule="auto"/>
        <w:ind w:right="43" w:firstLine="228"/>
      </w:pP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33299C" w:rsidRDefault="000A6B90">
      <w:pPr>
        <w:numPr>
          <w:ilvl w:val="0"/>
          <w:numId w:val="78"/>
        </w:numPr>
        <w:spacing w:after="63"/>
        <w:ind w:right="43" w:firstLine="228"/>
      </w:pPr>
      <w:r>
        <w:lastRenderedPageBreak/>
        <w:t xml:space="preserve">развитие навыков совместной деятельности со сверстниками, </w:t>
      </w:r>
      <w:proofErr w:type="gramStart"/>
      <w:r>
        <w:t>ста-</w:t>
      </w:r>
      <w:proofErr w:type="spellStart"/>
      <w:r>
        <w:t>новление</w:t>
      </w:r>
      <w:proofErr w:type="spellEnd"/>
      <w:proofErr w:type="gramEnd"/>
      <w:r>
        <w:t xml:space="preserve">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33299C" w:rsidRDefault="000A6B90">
      <w:pPr>
        <w:numPr>
          <w:ilvl w:val="0"/>
          <w:numId w:val="78"/>
        </w:numPr>
        <w:spacing w:line="338" w:lineRule="auto"/>
        <w:ind w:right="43" w:firstLine="228"/>
      </w:pPr>
      <w:r>
        <w:t xml:space="preserve">поддержка детских объединений, формирование умений </w:t>
      </w:r>
      <w:proofErr w:type="spellStart"/>
      <w:proofErr w:type="gramStart"/>
      <w:r>
        <w:t>учениче-ского</w:t>
      </w:r>
      <w:proofErr w:type="spellEnd"/>
      <w:proofErr w:type="gramEnd"/>
      <w:r>
        <w:t xml:space="preserve"> самоуправления; </w:t>
      </w:r>
    </w:p>
    <w:p w:rsidR="0033299C" w:rsidRDefault="000A6B90">
      <w:pPr>
        <w:numPr>
          <w:ilvl w:val="0"/>
          <w:numId w:val="78"/>
        </w:numPr>
        <w:ind w:right="43" w:firstLine="228"/>
      </w:pPr>
      <w:r>
        <w:t xml:space="preserve">формирование культуры поведения в информационной среде. </w:t>
      </w:r>
    </w:p>
    <w:p w:rsidR="0033299C" w:rsidRDefault="000A6B90">
      <w:pPr>
        <w:spacing w:after="58"/>
        <w:ind w:left="4" w:right="43" w:firstLine="228"/>
      </w:pPr>
      <w:r>
        <w:t xml:space="preserve">Внеурочная деятельность организуется </w:t>
      </w:r>
      <w:r>
        <w:rPr>
          <w:i/>
        </w:rPr>
        <w:t xml:space="preserve">по направлениям развития личности младшего школьника </w:t>
      </w:r>
      <w:r>
        <w:t xml:space="preserve">с учетом намеченных задач внеурочной деятельности. Все её формы представляются в </w:t>
      </w:r>
      <w:proofErr w:type="spellStart"/>
      <w:r>
        <w:t>деятельностных</w:t>
      </w:r>
      <w:proofErr w:type="spellEnd"/>
      <w:r>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 </w:t>
      </w:r>
    </w:p>
    <w:p w:rsidR="0033299C" w:rsidRDefault="000A6B90">
      <w:pPr>
        <w:spacing w:line="347" w:lineRule="auto"/>
        <w:ind w:left="576" w:right="43"/>
      </w:pPr>
      <w:r>
        <w:t>—</w:t>
      </w:r>
      <w:r>
        <w:rPr>
          <w:rFonts w:ascii="Arial" w:eastAsia="Arial" w:hAnsi="Arial" w:cs="Arial"/>
        </w:rPr>
        <w:t xml:space="preserve"> </w:t>
      </w:r>
      <w:r>
        <w:t xml:space="preserve">особенности образовательной организации (условия функционирования, тип школы, особенности контингента, кадровый состав); </w:t>
      </w:r>
    </w:p>
    <w:p w:rsidR="0033299C" w:rsidRDefault="000A6B90">
      <w:pPr>
        <w:spacing w:line="344" w:lineRule="auto"/>
        <w:ind w:left="576" w:right="43"/>
      </w:pPr>
      <w:r>
        <w:t>—</w:t>
      </w:r>
      <w:r>
        <w:rPr>
          <w:rFonts w:ascii="Arial" w:eastAsia="Arial" w:hAnsi="Arial" w:cs="Arial"/>
        </w:rPr>
        <w:t xml:space="preserve"> </w:t>
      </w:r>
      <w:r>
        <w:t xml:space="preserve">результаты диагностики успеваемости и уровня развития обучающихся, проблемы и трудности их учебной деятельности;  </w:t>
      </w:r>
    </w:p>
    <w:p w:rsidR="0033299C" w:rsidRDefault="000A6B90">
      <w:pPr>
        <w:spacing w:after="61"/>
        <w:ind w:left="576" w:right="43"/>
      </w:pPr>
      <w:r>
        <w:t>—</w:t>
      </w:r>
      <w:r>
        <w:rPr>
          <w:rFonts w:ascii="Arial" w:eastAsia="Arial" w:hAnsi="Arial" w:cs="Arial"/>
        </w:rPr>
        <w:t xml:space="preserve"> </w:t>
      </w:r>
      <w:r>
        <w:t xml:space="preserve">возможность обеспечить условия для организации разнообразных внеурочных занятий и их содержательная связь с урочной деятельностью; </w:t>
      </w:r>
    </w:p>
    <w:p w:rsidR="0033299C" w:rsidRDefault="000A6B90">
      <w:pPr>
        <w:spacing w:after="241"/>
        <w:ind w:left="576" w:right="43"/>
      </w:pPr>
      <w:r>
        <w:t>—</w:t>
      </w:r>
      <w:r>
        <w:rPr>
          <w:rFonts w:ascii="Arial" w:eastAsia="Arial" w:hAnsi="Arial" w:cs="Arial"/>
        </w:rPr>
        <w:t xml:space="preserve"> </w:t>
      </w:r>
      <w: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 </w:t>
      </w:r>
    </w:p>
    <w:p w:rsidR="0033299C" w:rsidRDefault="000A6B90">
      <w:pPr>
        <w:pStyle w:val="4"/>
        <w:spacing w:after="5" w:line="325" w:lineRule="auto"/>
        <w:ind w:left="-3" w:right="32"/>
      </w:pPr>
      <w:r>
        <w:rPr>
          <w:i w:val="0"/>
        </w:rPr>
        <w:t xml:space="preserve">Направления внеурочной деятельности и их содержательное наполнение </w:t>
      </w:r>
    </w:p>
    <w:p w:rsidR="0033299C" w:rsidRDefault="000A6B90">
      <w:pPr>
        <w:spacing w:after="55"/>
        <w:ind w:left="4" w:right="43" w:firstLine="228"/>
      </w:pPr>
      <w:r>
        <w:t xml:space="preserve">При отборе направлений внеурочной деятельности образовательная организация ориентируется в том </w:t>
      </w:r>
      <w:proofErr w:type="gramStart"/>
      <w:r>
        <w:t>числе  на</w:t>
      </w:r>
      <w:proofErr w:type="gramEnd"/>
      <w:r>
        <w:t xml:space="preserve">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w:t>
      </w:r>
      <w:r>
        <w:lastRenderedPageBreak/>
        <w:t xml:space="preserve">организации могут привлекаться родители как законные участники образовательных отношений. </w:t>
      </w:r>
      <w:r>
        <w:rPr>
          <w:b/>
          <w:i/>
        </w:rPr>
        <w:t xml:space="preserve">Направления и цели внеурочной деятельности </w:t>
      </w:r>
    </w:p>
    <w:p w:rsidR="0033299C" w:rsidRDefault="000A6B90">
      <w:pPr>
        <w:numPr>
          <w:ilvl w:val="0"/>
          <w:numId w:val="79"/>
        </w:numPr>
        <w:spacing w:after="71"/>
        <w:ind w:right="117" w:firstLine="114"/>
      </w:pPr>
      <w:r>
        <w:t xml:space="preserve">Образовательное учреждение призвано решать жизненно важные задачи реализации ценностных оснований образования, одним из которых является </w:t>
      </w:r>
      <w:r>
        <w:rPr>
          <w:b/>
        </w:rPr>
        <w:t>гражданско-патриотическое и духовно-</w:t>
      </w:r>
      <w:proofErr w:type="spellStart"/>
      <w:r>
        <w:rPr>
          <w:b/>
        </w:rPr>
        <w:t>нрвственное</w:t>
      </w:r>
      <w:proofErr w:type="spellEnd"/>
      <w:r>
        <w:rPr>
          <w:b/>
        </w:rPr>
        <w:t xml:space="preserve"> воспитание, </w:t>
      </w:r>
      <w:r>
        <w:t>которое</w:t>
      </w:r>
      <w:r>
        <w:rPr>
          <w:b/>
        </w:rPr>
        <w:t xml:space="preserve"> </w:t>
      </w:r>
      <w:r>
        <w:t>направлено на организацию усвоения ценностей гражданственности и любви к Родине, культурно-исторических ценностей нашего общества и государства, формирование национального самосознания; развитие чувства любви к Отечеству и гордости за принадлежность к своему народу, уважение национальных символов и святынь, готовность к достойному служению обществу и государству.</w:t>
      </w:r>
      <w:r>
        <w:rPr>
          <w:b/>
        </w:rPr>
        <w:t xml:space="preserve"> </w:t>
      </w:r>
    </w:p>
    <w:p w:rsidR="0033299C" w:rsidRDefault="000A6B90">
      <w:pPr>
        <w:numPr>
          <w:ilvl w:val="0"/>
          <w:numId w:val="79"/>
        </w:numPr>
        <w:spacing w:after="64"/>
        <w:ind w:right="117" w:firstLine="114"/>
      </w:pPr>
      <w:r>
        <w:rPr>
          <w:b/>
        </w:rPr>
        <w:t>Спортивно-оздоровительная деятельность</w:t>
      </w:r>
      <w:r>
        <w:rPr>
          <w:i/>
        </w:rPr>
        <w:t xml:space="preserve"> </w:t>
      </w:r>
      <w:r>
        <w:t xml:space="preserve">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w:t>
      </w:r>
      <w:proofErr w:type="gramStart"/>
      <w:r>
        <w:t>достижению  планируемых</w:t>
      </w:r>
      <w:proofErr w:type="gramEnd"/>
      <w:r>
        <w:t xml:space="preserve"> результатов освоения основной образовательной программы начального общего образования. </w:t>
      </w:r>
    </w:p>
    <w:p w:rsidR="0033299C" w:rsidRDefault="000A6B90">
      <w:pPr>
        <w:spacing w:after="54"/>
        <w:ind w:left="4" w:right="43" w:firstLine="0"/>
      </w:pPr>
      <w:r>
        <w:t xml:space="preserve">Основные задачи: </w:t>
      </w:r>
    </w:p>
    <w:p w:rsidR="0033299C" w:rsidRDefault="000A6B90">
      <w:pPr>
        <w:numPr>
          <w:ilvl w:val="0"/>
          <w:numId w:val="80"/>
        </w:numPr>
        <w:spacing w:line="328" w:lineRule="auto"/>
        <w:ind w:right="43" w:firstLine="0"/>
      </w:pPr>
      <w:r>
        <w:t xml:space="preserve">формирование культуры здорового и безопасного образа жизни; </w:t>
      </w:r>
    </w:p>
    <w:p w:rsidR="0033299C" w:rsidRDefault="000A6B90">
      <w:pPr>
        <w:numPr>
          <w:ilvl w:val="0"/>
          <w:numId w:val="80"/>
        </w:numPr>
        <w:spacing w:line="333" w:lineRule="auto"/>
        <w:ind w:right="43" w:firstLine="0"/>
      </w:pPr>
      <w:r>
        <w:t xml:space="preserve">использование оптимальных двигательных режимов для детей с учётом их возрастных, психологических и иных особенностей; </w:t>
      </w:r>
    </w:p>
    <w:p w:rsidR="0033299C" w:rsidRDefault="000A6B90">
      <w:pPr>
        <w:numPr>
          <w:ilvl w:val="0"/>
          <w:numId w:val="80"/>
        </w:numPr>
        <w:spacing w:line="329" w:lineRule="auto"/>
        <w:ind w:right="43" w:firstLine="0"/>
      </w:pPr>
      <w:r>
        <w:t xml:space="preserve">развитие потребности в занятиях физической культурой и спортом </w:t>
      </w:r>
    </w:p>
    <w:p w:rsidR="0033299C" w:rsidRDefault="000A6B90">
      <w:pPr>
        <w:numPr>
          <w:ilvl w:val="1"/>
          <w:numId w:val="80"/>
        </w:numPr>
        <w:spacing w:after="69"/>
        <w:ind w:right="43" w:firstLine="228"/>
      </w:pPr>
      <w:r>
        <w:rPr>
          <w:b/>
        </w:rPr>
        <w:t>Проектно-исследовательская деятельность</w:t>
      </w:r>
      <w:r>
        <w:t xml:space="preserve"> организуется как углубленное изучение учебных предметов в процессе совместной деятельности по выполнению проектов, как </w:t>
      </w:r>
      <w:proofErr w:type="spellStart"/>
      <w:r>
        <w:t>сопровождене</w:t>
      </w:r>
      <w:proofErr w:type="spellEnd"/>
      <w:r>
        <w:t xml:space="preserve"> </w:t>
      </w:r>
      <w:r>
        <w:lastRenderedPageBreak/>
        <w:t xml:space="preserve">обучающегося в его работе по выполнению проектов учебного плана разных предметов. </w:t>
      </w:r>
    </w:p>
    <w:p w:rsidR="0033299C" w:rsidRDefault="000A6B90">
      <w:pPr>
        <w:numPr>
          <w:ilvl w:val="1"/>
          <w:numId w:val="80"/>
        </w:numPr>
        <w:spacing w:after="70"/>
        <w:ind w:right="43" w:firstLine="228"/>
      </w:pPr>
      <w:r>
        <w:rPr>
          <w:b/>
        </w:rPr>
        <w:t>Коммуникативная деятельность</w:t>
      </w:r>
      <w:r>
        <w:t xml:space="preserve"> направлена на совершенствование функциональной коммуникативной грамотности, культуры диалогического общения и словесного творчества. </w:t>
      </w:r>
    </w:p>
    <w:p w:rsidR="0033299C" w:rsidRDefault="000A6B90">
      <w:pPr>
        <w:numPr>
          <w:ilvl w:val="1"/>
          <w:numId w:val="80"/>
        </w:numPr>
        <w:spacing w:after="68"/>
        <w:ind w:right="43" w:firstLine="228"/>
      </w:pPr>
      <w:r>
        <w:rPr>
          <w:b/>
        </w:rPr>
        <w:t>Художественно-эстетическая творческая деятельность</w:t>
      </w:r>
      <w: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rsidR="0033299C" w:rsidRDefault="000A6B90">
      <w:pPr>
        <w:numPr>
          <w:ilvl w:val="1"/>
          <w:numId w:val="80"/>
        </w:numPr>
        <w:ind w:right="43" w:firstLine="228"/>
      </w:pPr>
      <w:r>
        <w:rPr>
          <w:b/>
        </w:rPr>
        <w:t>Информационная культура</w:t>
      </w:r>
      <w: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 </w:t>
      </w:r>
    </w:p>
    <w:p w:rsidR="0033299C" w:rsidRDefault="000A6B90">
      <w:pPr>
        <w:spacing w:after="64"/>
        <w:ind w:left="4" w:right="43" w:firstLine="228"/>
      </w:pPr>
      <w:r>
        <w:t xml:space="preserve">В организации создана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 </w:t>
      </w:r>
    </w:p>
    <w:p w:rsidR="0033299C" w:rsidRDefault="000A6B90">
      <w:pPr>
        <w:spacing w:after="71"/>
        <w:ind w:left="4" w:right="43" w:firstLine="228"/>
      </w:pPr>
      <w:r>
        <w:t xml:space="preserve">Во внеурочной деятельности используется система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33299C" w:rsidRDefault="000A6B90">
      <w:pPr>
        <w:spacing w:line="334" w:lineRule="auto"/>
        <w:ind w:left="4" w:right="43" w:firstLine="228"/>
      </w:pPr>
      <w:r>
        <w:t xml:space="preserve">Выбор </w:t>
      </w:r>
      <w:r>
        <w:rPr>
          <w:b/>
        </w:rPr>
        <w:t>форм организации внеурочной деятельности</w:t>
      </w:r>
      <w:r>
        <w:t xml:space="preserve"> подчиняется следующим требованиям:  </w:t>
      </w:r>
    </w:p>
    <w:p w:rsidR="0033299C" w:rsidRDefault="000A6B90">
      <w:pPr>
        <w:spacing w:line="346" w:lineRule="auto"/>
        <w:ind w:left="576" w:right="43"/>
      </w:pPr>
      <w:r>
        <w:t>—</w:t>
      </w:r>
      <w:r>
        <w:rPr>
          <w:rFonts w:ascii="Arial" w:eastAsia="Arial" w:hAnsi="Arial" w:cs="Arial"/>
        </w:rPr>
        <w:t xml:space="preserve"> </w:t>
      </w:r>
      <w:r>
        <w:t xml:space="preserve">целесообразность использования данной формы для решения поставленных задач конкретного направления; </w:t>
      </w:r>
    </w:p>
    <w:p w:rsidR="0033299C" w:rsidRDefault="000A6B90">
      <w:pPr>
        <w:spacing w:after="64"/>
        <w:ind w:left="576" w:right="43"/>
      </w:pPr>
      <w:r>
        <w:t>—</w:t>
      </w:r>
      <w:r>
        <w:rPr>
          <w:rFonts w:ascii="Arial" w:eastAsia="Arial" w:hAnsi="Arial" w:cs="Arial"/>
        </w:rPr>
        <w:t xml:space="preserve"> </w:t>
      </w:r>
      <w:r>
        <w:t xml:space="preserve">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 </w:t>
      </w:r>
    </w:p>
    <w:p w:rsidR="0033299C" w:rsidRDefault="000A6B90">
      <w:pPr>
        <w:spacing w:line="346" w:lineRule="auto"/>
        <w:ind w:left="576" w:right="43"/>
      </w:pPr>
      <w:r>
        <w:t>—</w:t>
      </w:r>
      <w:r>
        <w:rPr>
          <w:rFonts w:ascii="Arial" w:eastAsia="Arial" w:hAnsi="Arial" w:cs="Arial"/>
        </w:rPr>
        <w:t xml:space="preserve"> </w:t>
      </w:r>
      <w:r>
        <w:t xml:space="preserve">учет специфики коммуникативной деятельности, которая сопровождает то или иное направление </w:t>
      </w:r>
      <w:proofErr w:type="spellStart"/>
      <w:r>
        <w:t>внеучебной</w:t>
      </w:r>
      <w:proofErr w:type="spellEnd"/>
      <w:r>
        <w:t xml:space="preserve"> деятельности; </w:t>
      </w:r>
    </w:p>
    <w:p w:rsidR="0033299C" w:rsidRDefault="000A6B90">
      <w:pPr>
        <w:spacing w:line="345" w:lineRule="auto"/>
        <w:ind w:left="576" w:right="43"/>
      </w:pPr>
      <w:r>
        <w:lastRenderedPageBreak/>
        <w:t>—</w:t>
      </w:r>
      <w:r>
        <w:rPr>
          <w:rFonts w:ascii="Arial" w:eastAsia="Arial" w:hAnsi="Arial" w:cs="Arial"/>
        </w:rPr>
        <w:t xml:space="preserve"> </w:t>
      </w:r>
      <w:r>
        <w:t xml:space="preserve">использование форм организации, предполагающих использование средств ИКТ. </w:t>
      </w:r>
    </w:p>
    <w:p w:rsidR="0033299C" w:rsidRDefault="000A6B90">
      <w:pPr>
        <w:ind w:left="4" w:right="43" w:firstLine="228"/>
      </w:pPr>
      <w:r>
        <w:t xml:space="preserve">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 </w:t>
      </w:r>
    </w:p>
    <w:p w:rsidR="0033299C" w:rsidRDefault="000A6B90">
      <w:pPr>
        <w:ind w:left="4" w:right="43" w:firstLine="228"/>
      </w:pPr>
      <w: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rsidR="0033299C" w:rsidRDefault="000A6B90">
      <w:pPr>
        <w:ind w:left="4" w:right="43" w:firstLine="228"/>
      </w:pPr>
      <w: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логопед, воспитатели, библиотекарь и др.).  </w:t>
      </w:r>
    </w:p>
    <w:p w:rsidR="0033299C" w:rsidRDefault="000A6B90">
      <w:pPr>
        <w:ind w:left="4" w:right="43" w:firstLine="228"/>
      </w:pPr>
      <w: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rsidR="0033299C" w:rsidRDefault="000A6B90">
      <w:pPr>
        <w:spacing w:after="449"/>
        <w:ind w:left="4" w:right="43" w:firstLine="228"/>
      </w:pPr>
      <w:r>
        <w:t xml:space="preserve">Координирующую роль в организации внеурочной деятельности выполняет основной учитель, ведущий класс начальной школы, завуч начальных классов, заместитель директора по воспитательной работе. </w:t>
      </w:r>
    </w:p>
    <w:p w:rsidR="0033299C" w:rsidRDefault="000A6B90">
      <w:pPr>
        <w:pStyle w:val="3"/>
        <w:spacing w:after="264"/>
        <w:ind w:left="-4" w:right="9"/>
      </w:pPr>
      <w:r>
        <w:t xml:space="preserve">Основные направления внеурочной деятельности </w:t>
      </w:r>
    </w:p>
    <w:p w:rsidR="0033299C" w:rsidRDefault="000A6B90">
      <w:pPr>
        <w:spacing w:after="95" w:line="259" w:lineRule="auto"/>
        <w:ind w:left="0" w:firstLine="0"/>
        <w:jc w:val="left"/>
      </w:pPr>
      <w:r>
        <w:rPr>
          <w:b/>
          <w:sz w:val="18"/>
        </w:rPr>
        <w:t>Гражданско-патриотическое и духовно-</w:t>
      </w:r>
      <w:proofErr w:type="spellStart"/>
      <w:r>
        <w:rPr>
          <w:b/>
          <w:sz w:val="18"/>
        </w:rPr>
        <w:t>нрвственное</w:t>
      </w:r>
      <w:proofErr w:type="spellEnd"/>
      <w:r>
        <w:rPr>
          <w:b/>
          <w:sz w:val="18"/>
        </w:rPr>
        <w:t xml:space="preserve"> воспитание.</w:t>
      </w:r>
      <w:r>
        <w:rPr>
          <w:sz w:val="18"/>
        </w:rPr>
        <w:t xml:space="preserve"> </w:t>
      </w:r>
    </w:p>
    <w:p w:rsidR="0033299C" w:rsidRDefault="000A6B90">
      <w:pPr>
        <w:spacing w:after="0" w:line="259" w:lineRule="auto"/>
        <w:ind w:left="0" w:right="48" w:firstLine="0"/>
        <w:jc w:val="center"/>
      </w:pPr>
      <w:r>
        <w:rPr>
          <w:b/>
        </w:rPr>
        <w:t xml:space="preserve">Система классных часов «Разговор о важном» </w:t>
      </w:r>
    </w:p>
    <w:p w:rsidR="0033299C" w:rsidRDefault="000A6B90">
      <w:pPr>
        <w:spacing w:after="62"/>
        <w:ind w:left="4" w:right="43" w:firstLine="708"/>
      </w:pPr>
      <w:r>
        <w:t xml:space="preserve">В основу работы положены ключевые воспитательные задачи, базовые национальные ценности российского общества. </w:t>
      </w:r>
    </w:p>
    <w:p w:rsidR="0033299C" w:rsidRDefault="000A6B90">
      <w:pPr>
        <w:spacing w:after="55"/>
        <w:ind w:left="229" w:right="43" w:firstLine="0"/>
      </w:pPr>
      <w:r>
        <w:lastRenderedPageBreak/>
        <w:t xml:space="preserve">Основными задачами являются: </w:t>
      </w:r>
    </w:p>
    <w:p w:rsidR="0033299C" w:rsidRDefault="000A6B90">
      <w:pPr>
        <w:numPr>
          <w:ilvl w:val="0"/>
          <w:numId w:val="81"/>
        </w:numPr>
        <w:spacing w:line="333" w:lineRule="auto"/>
        <w:ind w:right="43" w:hanging="360"/>
      </w:pPr>
      <w:r>
        <w:t xml:space="preserve">формирование общечеловеческих ценностей в контексте формирования у </w:t>
      </w:r>
      <w:proofErr w:type="gramStart"/>
      <w:r>
        <w:t>обучающихся  гражданской</w:t>
      </w:r>
      <w:proofErr w:type="gramEnd"/>
      <w:r>
        <w:t xml:space="preserve"> идентичности; </w:t>
      </w:r>
    </w:p>
    <w:p w:rsidR="0033299C" w:rsidRDefault="000A6B90">
      <w:pPr>
        <w:numPr>
          <w:ilvl w:val="0"/>
          <w:numId w:val="81"/>
        </w:numPr>
        <w:spacing w:line="333" w:lineRule="auto"/>
        <w:ind w:right="43" w:hanging="360"/>
      </w:pPr>
      <w:r>
        <w:t xml:space="preserve">воспитание нравственного, ответственного, инициативного и компетентного гражданина России; </w:t>
      </w:r>
    </w:p>
    <w:p w:rsidR="0033299C" w:rsidRDefault="000A6B90">
      <w:pPr>
        <w:numPr>
          <w:ilvl w:val="0"/>
          <w:numId w:val="81"/>
        </w:numPr>
        <w:spacing w:line="330" w:lineRule="auto"/>
        <w:ind w:right="43" w:hanging="360"/>
      </w:pPr>
      <w:r>
        <w:t xml:space="preserve">приобщение обучающихся к культурным ценностям своей этнической или социокультурной группы; </w:t>
      </w:r>
    </w:p>
    <w:p w:rsidR="0033299C" w:rsidRDefault="000A6B90">
      <w:pPr>
        <w:numPr>
          <w:ilvl w:val="0"/>
          <w:numId w:val="81"/>
        </w:numPr>
        <w:spacing w:line="329" w:lineRule="auto"/>
        <w:ind w:right="43" w:hanging="360"/>
      </w:pPr>
      <w:r>
        <w:t xml:space="preserve">сохранение базовых национальных ценностей российского общества; </w:t>
      </w:r>
    </w:p>
    <w:p w:rsidR="0033299C" w:rsidRDefault="000A6B90">
      <w:pPr>
        <w:numPr>
          <w:ilvl w:val="0"/>
          <w:numId w:val="81"/>
        </w:numPr>
        <w:spacing w:line="331" w:lineRule="auto"/>
        <w:ind w:right="43" w:hanging="360"/>
      </w:pPr>
      <w:r>
        <w:t xml:space="preserve">последовательное расширение и укрепление ценностно-смысловой сферы личности; </w:t>
      </w:r>
    </w:p>
    <w:p w:rsidR="0033299C" w:rsidRDefault="000A6B90">
      <w:pPr>
        <w:numPr>
          <w:ilvl w:val="0"/>
          <w:numId w:val="81"/>
        </w:numPr>
        <w:spacing w:line="331" w:lineRule="auto"/>
        <w:ind w:right="43" w:hanging="360"/>
      </w:pPr>
      <w:r>
        <w:t xml:space="preserve">формирование психологической культуры и коммуникативной компетенции для обеспечения эффективного и безопасного взаимодействия в социуме; </w:t>
      </w:r>
    </w:p>
    <w:p w:rsidR="0033299C" w:rsidRDefault="000A6B90">
      <w:pPr>
        <w:numPr>
          <w:ilvl w:val="0"/>
          <w:numId w:val="81"/>
        </w:numPr>
        <w:spacing w:line="330" w:lineRule="auto"/>
        <w:ind w:right="43" w:hanging="360"/>
      </w:pPr>
      <w:r>
        <w:t xml:space="preserve">формирование способности обучающегося сознательно выстраивать и оценивать отношения в социуме; </w:t>
      </w:r>
    </w:p>
    <w:p w:rsidR="0033299C" w:rsidRDefault="000A6B90">
      <w:pPr>
        <w:numPr>
          <w:ilvl w:val="0"/>
          <w:numId w:val="81"/>
        </w:numPr>
        <w:spacing w:line="331" w:lineRule="auto"/>
        <w:ind w:right="43" w:hanging="360"/>
      </w:pPr>
      <w:r>
        <w:t xml:space="preserve">становление гуманистических и демократических ценностных ориентаций; </w:t>
      </w:r>
    </w:p>
    <w:p w:rsidR="0033299C" w:rsidRDefault="000A6B90">
      <w:pPr>
        <w:numPr>
          <w:ilvl w:val="0"/>
          <w:numId w:val="81"/>
        </w:numPr>
        <w:spacing w:after="61"/>
        <w:ind w:right="43" w:hanging="360"/>
      </w:pPr>
      <w:r>
        <w:t xml:space="preserve">формирование основы культуры межэтнического общения; </w:t>
      </w:r>
    </w:p>
    <w:p w:rsidR="0033299C" w:rsidRDefault="000A6B90">
      <w:pPr>
        <w:numPr>
          <w:ilvl w:val="0"/>
          <w:numId w:val="81"/>
        </w:numPr>
        <w:spacing w:line="330" w:lineRule="auto"/>
        <w:ind w:right="43" w:hanging="360"/>
      </w:pPr>
      <w:r>
        <w:t xml:space="preserve">формирование отношения к семье как к основе российского общества; </w:t>
      </w:r>
    </w:p>
    <w:p w:rsidR="0033299C" w:rsidRDefault="000A6B90">
      <w:pPr>
        <w:numPr>
          <w:ilvl w:val="0"/>
          <w:numId w:val="81"/>
        </w:numPr>
        <w:spacing w:after="60"/>
        <w:ind w:right="43" w:hanging="360"/>
      </w:pPr>
      <w:r>
        <w:t xml:space="preserve">развивать чувство гордости за свою Родину и свой народ, уважение к его великим свершениям и достойным страницам прошлого. </w:t>
      </w:r>
    </w:p>
    <w:p w:rsidR="0033299C" w:rsidRDefault="000A6B90">
      <w:pPr>
        <w:spacing w:after="71" w:line="265" w:lineRule="auto"/>
        <w:ind w:left="225" w:hanging="10"/>
        <w:jc w:val="left"/>
      </w:pPr>
      <w:r>
        <w:rPr>
          <w:i/>
        </w:rPr>
        <w:t xml:space="preserve">Форма организации: </w:t>
      </w:r>
      <w:r>
        <w:t>классный час</w:t>
      </w:r>
      <w:r>
        <w:rPr>
          <w:b/>
          <w:i/>
        </w:rPr>
        <w:t xml:space="preserve"> </w:t>
      </w:r>
    </w:p>
    <w:p w:rsidR="0033299C" w:rsidRDefault="000A6B90">
      <w:pPr>
        <w:pStyle w:val="4"/>
        <w:spacing w:after="76"/>
        <w:ind w:right="32"/>
      </w:pPr>
      <w:r>
        <w:rPr>
          <w:i w:val="0"/>
        </w:rPr>
        <w:t xml:space="preserve">«Финансовая грамотность» </w:t>
      </w:r>
    </w:p>
    <w:p w:rsidR="0033299C" w:rsidRDefault="000A6B90">
      <w:pPr>
        <w:spacing w:after="68" w:line="267" w:lineRule="auto"/>
        <w:ind w:left="0" w:right="49" w:firstLine="228"/>
      </w:pPr>
      <w:r>
        <w:rPr>
          <w:i/>
          <w:color w:val="2F2F2F"/>
        </w:rPr>
        <w:t>Цель</w:t>
      </w:r>
      <w:r>
        <w:rPr>
          <w:color w:val="2F2F2F"/>
        </w:rPr>
        <w:t xml:space="preserve">: развитие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w:t>
      </w:r>
      <w:r>
        <w:rPr>
          <w:color w:val="2F2F2F"/>
        </w:rPr>
        <w:lastRenderedPageBreak/>
        <w:t xml:space="preserve">экономики семьи. Основные содержательные линии курса: деньги, их история, виды, функции; семейный бюджет. </w:t>
      </w:r>
    </w:p>
    <w:p w:rsidR="0033299C" w:rsidRDefault="000A6B90">
      <w:pPr>
        <w:spacing w:after="71" w:line="265" w:lineRule="auto"/>
        <w:ind w:left="225" w:hanging="10"/>
        <w:jc w:val="left"/>
      </w:pPr>
      <w:r>
        <w:rPr>
          <w:i/>
        </w:rPr>
        <w:t>Форма организации</w:t>
      </w:r>
      <w:r>
        <w:t xml:space="preserve">: кружок </w:t>
      </w:r>
    </w:p>
    <w:p w:rsidR="0033299C" w:rsidRDefault="000A6B90">
      <w:pPr>
        <w:pStyle w:val="4"/>
        <w:spacing w:after="78"/>
        <w:ind w:right="32"/>
      </w:pPr>
      <w:r>
        <w:rPr>
          <w:i w:val="0"/>
        </w:rPr>
        <w:t xml:space="preserve">«Развитие функциональной грамотности» </w:t>
      </w:r>
    </w:p>
    <w:p w:rsidR="0033299C" w:rsidRDefault="000A6B90">
      <w:pPr>
        <w:spacing w:after="49" w:line="286" w:lineRule="auto"/>
        <w:ind w:left="-14" w:right="238" w:firstLine="228"/>
        <w:jc w:val="left"/>
      </w:pPr>
      <w:r>
        <w:rPr>
          <w:i/>
        </w:rPr>
        <w:t>Цель:</w:t>
      </w:r>
      <w:r>
        <w:rPr>
          <w:b/>
        </w:rPr>
        <w:t xml:space="preserve"> </w:t>
      </w:r>
      <w:r>
        <w:t>формирование</w:t>
      </w:r>
      <w:r>
        <w:rPr>
          <w:b/>
        </w:rPr>
        <w:t xml:space="preserve"> </w:t>
      </w:r>
      <w:r>
        <w:t xml:space="preserve">способности учащихся применять предметные знания и базовые навыки для решения повседневных задач, умение комплексно решать проблемы разной степени сложности в ситуациях, выходящих за рамки учебного пространства.  </w:t>
      </w:r>
      <w:r>
        <w:rPr>
          <w:i/>
        </w:rPr>
        <w:t>Форма организации</w:t>
      </w:r>
      <w:r>
        <w:t xml:space="preserve">: кружок </w:t>
      </w:r>
    </w:p>
    <w:p w:rsidR="0033299C" w:rsidRDefault="000A6B90">
      <w:pPr>
        <w:pStyle w:val="4"/>
        <w:ind w:right="32"/>
      </w:pPr>
      <w:r>
        <w:rPr>
          <w:i w:val="0"/>
        </w:rPr>
        <w:t xml:space="preserve"> Спортивно-оздоровительная деятельность  </w:t>
      </w:r>
    </w:p>
    <w:p w:rsidR="0033299C" w:rsidRDefault="000A6B90">
      <w:pPr>
        <w:pStyle w:val="5"/>
        <w:spacing w:after="1"/>
        <w:ind w:left="224" w:right="33"/>
      </w:pPr>
      <w:r>
        <w:t>«</w:t>
      </w:r>
      <w:proofErr w:type="spellStart"/>
      <w:r>
        <w:t>Поджвижные</w:t>
      </w:r>
      <w:proofErr w:type="spellEnd"/>
      <w:r>
        <w:t xml:space="preserve"> игры!» </w:t>
      </w:r>
    </w:p>
    <w:p w:rsidR="0033299C" w:rsidRDefault="000A6B90">
      <w:pPr>
        <w:spacing w:after="58"/>
        <w:ind w:left="4" w:right="43" w:firstLine="228"/>
      </w:pPr>
      <w:r>
        <w:rPr>
          <w:i/>
        </w:rPr>
        <w:t xml:space="preserve">Цель: </w:t>
      </w:r>
      <w:r>
        <w:t xml:space="preserve">формирование представлений учащихся о здоровом образе жизни, развитие физической активности и двигательных навыков. </w:t>
      </w:r>
      <w:r>
        <w:rPr>
          <w:i/>
        </w:rPr>
        <w:t xml:space="preserve"> </w:t>
      </w:r>
    </w:p>
    <w:p w:rsidR="0033299C" w:rsidRDefault="000A6B90">
      <w:pPr>
        <w:spacing w:after="71" w:line="265" w:lineRule="auto"/>
        <w:ind w:left="225" w:hanging="10"/>
        <w:jc w:val="left"/>
      </w:pPr>
      <w:r>
        <w:rPr>
          <w:i/>
        </w:rPr>
        <w:t xml:space="preserve">Форма организации: </w:t>
      </w:r>
      <w:r>
        <w:t xml:space="preserve">спортивная секция. </w:t>
      </w:r>
    </w:p>
    <w:p w:rsidR="0033299C" w:rsidRDefault="000A6B90">
      <w:pPr>
        <w:spacing w:line="328" w:lineRule="auto"/>
        <w:ind w:left="4" w:right="129" w:firstLine="0"/>
      </w:pPr>
      <w:r>
        <w:t xml:space="preserve">  формирование психологической культуры и коммуникативной компетенции для обеспечения эффективного и безопасного взаимодействия в социуме. </w:t>
      </w:r>
    </w:p>
    <w:p w:rsidR="0033299C" w:rsidRDefault="000A6B90">
      <w:pPr>
        <w:spacing w:after="71" w:line="265" w:lineRule="auto"/>
        <w:ind w:left="225" w:hanging="10"/>
        <w:jc w:val="left"/>
      </w:pPr>
      <w:r>
        <w:rPr>
          <w:i/>
        </w:rPr>
        <w:t>Форма организации</w:t>
      </w:r>
      <w:r>
        <w:t xml:space="preserve">: кружок </w:t>
      </w:r>
    </w:p>
    <w:p w:rsidR="0033299C" w:rsidRDefault="000A6B90">
      <w:pPr>
        <w:pStyle w:val="4"/>
        <w:spacing w:after="71"/>
        <w:ind w:right="32"/>
      </w:pPr>
      <w:r>
        <w:rPr>
          <w:i w:val="0"/>
        </w:rPr>
        <w:t xml:space="preserve"> Проектно-исследовательская деятельность  </w:t>
      </w:r>
    </w:p>
    <w:p w:rsidR="0033299C" w:rsidRDefault="000A6B90">
      <w:pPr>
        <w:spacing w:after="3" w:line="265" w:lineRule="auto"/>
        <w:ind w:left="225" w:hanging="10"/>
        <w:jc w:val="left"/>
      </w:pPr>
      <w:r>
        <w:rPr>
          <w:i/>
        </w:rPr>
        <w:t xml:space="preserve">«Наши проекты» </w:t>
      </w:r>
    </w:p>
    <w:p w:rsidR="0033299C" w:rsidRDefault="000A6B90">
      <w:pPr>
        <w:spacing w:after="58"/>
        <w:ind w:left="4" w:right="129" w:firstLine="228"/>
      </w:pPr>
      <w:r>
        <w:rPr>
          <w:i/>
        </w:rPr>
        <w:t xml:space="preserve">Цель: </w:t>
      </w:r>
      <w:r>
        <w:t xml:space="preserve">развитие общей культуры обучающихся; расширение знаний в различных </w:t>
      </w:r>
      <w:proofErr w:type="spellStart"/>
      <w:r>
        <w:t>напрвлениях</w:t>
      </w:r>
      <w:proofErr w:type="spellEnd"/>
      <w:r>
        <w:t xml:space="preserve">, формирование умения работать с разными источниками информации; развитие познавательной активности и </w:t>
      </w:r>
      <w:proofErr w:type="gramStart"/>
      <w:r>
        <w:t>интереса  в</w:t>
      </w:r>
      <w:proofErr w:type="gramEnd"/>
      <w:r>
        <w:t xml:space="preserve"> разных областях науки и культуры, воспитание чувства патриотизма, любви к Родине. Углубление их интереса к самостоятельной познавательной и проектной деятельности. </w:t>
      </w:r>
    </w:p>
    <w:p w:rsidR="0033299C" w:rsidRDefault="000A6B90">
      <w:pPr>
        <w:spacing w:line="336" w:lineRule="auto"/>
        <w:ind w:left="4" w:right="43" w:firstLine="228"/>
      </w:pPr>
      <w:r>
        <w:rPr>
          <w:i/>
        </w:rPr>
        <w:t>Форма организации</w:t>
      </w:r>
      <w:r>
        <w:t xml:space="preserve">: факультатив, отчётная конференция Марафон проектов. </w:t>
      </w:r>
    </w:p>
    <w:p w:rsidR="0033299C" w:rsidRDefault="000A6B90">
      <w:pPr>
        <w:pStyle w:val="4"/>
        <w:spacing w:after="77"/>
        <w:ind w:right="32"/>
      </w:pPr>
      <w:r>
        <w:rPr>
          <w:i w:val="0"/>
        </w:rPr>
        <w:t xml:space="preserve"> Коммуникативная деятельность </w:t>
      </w:r>
    </w:p>
    <w:p w:rsidR="0033299C" w:rsidRDefault="000A6B90">
      <w:pPr>
        <w:pStyle w:val="5"/>
        <w:ind w:left="224" w:right="33"/>
      </w:pPr>
      <w:r>
        <w:t xml:space="preserve">«Занимательный английский» </w:t>
      </w:r>
    </w:p>
    <w:p w:rsidR="0033299C" w:rsidRDefault="000A6B90">
      <w:pPr>
        <w:ind w:left="4" w:right="129" w:firstLine="228"/>
      </w:pPr>
      <w:r>
        <w:rPr>
          <w:i/>
        </w:rPr>
        <w:t xml:space="preserve">Цель: </w:t>
      </w:r>
      <w:r>
        <w:t xml:space="preserve">развитие познавательной мотивации к изучению английского языка, совершенствование функциональной языковой и коммуникативной грамотности, культуры диалогического общения и </w:t>
      </w:r>
      <w:r>
        <w:lastRenderedPageBreak/>
        <w:t>словесного творчества; развитие способности работать в команде.</w:t>
      </w:r>
      <w:r>
        <w:rPr>
          <w:i/>
        </w:rPr>
        <w:t xml:space="preserve"> </w:t>
      </w:r>
      <w:r>
        <w:t xml:space="preserve">расширение знаний о важности для жизни и развития человека </w:t>
      </w:r>
      <w:proofErr w:type="spellStart"/>
      <w:r>
        <w:t>рече</w:t>
      </w:r>
      <w:proofErr w:type="spellEnd"/>
      <w:r>
        <w:t>-</w:t>
      </w:r>
    </w:p>
    <w:p w:rsidR="0033299C" w:rsidRDefault="000A6B90">
      <w:pPr>
        <w:ind w:left="4" w:right="129" w:firstLine="0"/>
      </w:pPr>
      <w:proofErr w:type="spellStart"/>
      <w:r>
        <w:t>вого</w:t>
      </w:r>
      <w:proofErr w:type="spellEnd"/>
      <w:r>
        <w:t xml:space="preserve"> общения с другими людьми; формирование коммуникативной культуры диалога, правил ведения дискуссии, развитие языковой интуиции, совершенствование навыков разговорной речи на иностранном языке, </w:t>
      </w:r>
    </w:p>
    <w:p w:rsidR="0033299C" w:rsidRDefault="000A6B90">
      <w:pPr>
        <w:spacing w:line="328" w:lineRule="auto"/>
        <w:ind w:left="4" w:right="129" w:firstLine="0"/>
      </w:pPr>
      <w:r>
        <w:t xml:space="preserve">развитие понимания важности владения иностранным языком в современном мире, углубление интереса к его изучению. </w:t>
      </w:r>
      <w:r>
        <w:rPr>
          <w:i/>
        </w:rPr>
        <w:t>Форма организации</w:t>
      </w:r>
      <w:r>
        <w:t xml:space="preserve">: факультатив </w:t>
      </w:r>
    </w:p>
    <w:p w:rsidR="0033299C" w:rsidRDefault="000A6B90">
      <w:pPr>
        <w:pStyle w:val="4"/>
        <w:spacing w:after="66"/>
        <w:ind w:right="32"/>
      </w:pPr>
      <w:r>
        <w:rPr>
          <w:i w:val="0"/>
        </w:rPr>
        <w:t xml:space="preserve"> Художественно-эстетическая творческая деятельность </w:t>
      </w:r>
    </w:p>
    <w:p w:rsidR="0033299C" w:rsidRDefault="000A6B90">
      <w:pPr>
        <w:pStyle w:val="5"/>
        <w:ind w:left="224" w:right="33"/>
      </w:pPr>
      <w:r>
        <w:t xml:space="preserve">«Оригами» </w:t>
      </w:r>
    </w:p>
    <w:p w:rsidR="0033299C" w:rsidRDefault="000A6B90">
      <w:pPr>
        <w:spacing w:after="78"/>
        <w:ind w:left="4" w:right="133" w:firstLine="228"/>
      </w:pPr>
      <w:r>
        <w:rPr>
          <w:i/>
        </w:rPr>
        <w:t>Цель</w:t>
      </w:r>
      <w:r>
        <w:t xml:space="preserve">: </w:t>
      </w:r>
      <w:proofErr w:type="spellStart"/>
      <w:r>
        <w:t>формировие</w:t>
      </w:r>
      <w:proofErr w:type="spellEnd"/>
      <w:r>
        <w:t xml:space="preserve"> всесторонне интеллектуального и эстетического развития детей через занятия по конструированию в технике оригами. Развитие внимания, памяти, пространственного воображения, мелкой моторики рук и глазомера, развитие художественного вкуса, творческих способностей и фантазии детей. Расширение знаний учащихся об объектах рукотворного мира, формирование умений создавать предметы своими руками с использованием бумаги, развитие творческой активности, интереса, любознательности, воспитание трудолюбия и уважения к труду как к ценности. </w:t>
      </w:r>
    </w:p>
    <w:p w:rsidR="0033299C" w:rsidRDefault="000A6B90">
      <w:pPr>
        <w:spacing w:after="70"/>
        <w:ind w:left="228" w:right="43" w:firstLine="0"/>
      </w:pPr>
      <w:r>
        <w:rPr>
          <w:i/>
        </w:rPr>
        <w:t xml:space="preserve">Форма организации: </w:t>
      </w:r>
      <w:proofErr w:type="gramStart"/>
      <w:r>
        <w:t>мастерская,</w:t>
      </w:r>
      <w:r>
        <w:rPr>
          <w:i/>
        </w:rPr>
        <w:t xml:space="preserve"> </w:t>
      </w:r>
      <w:r>
        <w:t xml:space="preserve"> выставки</w:t>
      </w:r>
      <w:proofErr w:type="gramEnd"/>
      <w:r>
        <w:t xml:space="preserve"> творческих работ. </w:t>
      </w:r>
    </w:p>
    <w:p w:rsidR="0033299C" w:rsidRDefault="00637647">
      <w:pPr>
        <w:pStyle w:val="4"/>
        <w:spacing w:after="64"/>
        <w:ind w:right="32"/>
      </w:pPr>
      <w:r>
        <w:rPr>
          <w:i w:val="0"/>
        </w:rPr>
        <w:t xml:space="preserve"> </w:t>
      </w:r>
      <w:r w:rsidR="000A6B90">
        <w:rPr>
          <w:i w:val="0"/>
        </w:rPr>
        <w:t>«Чудесный</w:t>
      </w:r>
      <w:r>
        <w:rPr>
          <w:i w:val="0"/>
        </w:rPr>
        <w:t xml:space="preserve"> край</w:t>
      </w:r>
      <w:r w:rsidR="000A6B90">
        <w:rPr>
          <w:i w:val="0"/>
        </w:rPr>
        <w:t xml:space="preserve">» </w:t>
      </w:r>
    </w:p>
    <w:p w:rsidR="0033299C" w:rsidRDefault="000A6B90">
      <w:pPr>
        <w:spacing w:after="53"/>
        <w:ind w:left="4" w:right="150" w:firstLine="0"/>
      </w:pPr>
      <w:r>
        <w:rPr>
          <w:i/>
        </w:rPr>
        <w:t>Цель:</w:t>
      </w:r>
      <w:r>
        <w:t xml:space="preserve"> способствовать формированию опыта познавательной, творческой деятельности обучающихся на основе культурологического подхода к изучению истории родного города, этических личностных установок, </w:t>
      </w:r>
      <w:proofErr w:type="spellStart"/>
      <w:r>
        <w:t>коммуникативности</w:t>
      </w:r>
      <w:proofErr w:type="spellEnd"/>
      <w:r>
        <w:t xml:space="preserve"> в процессе ознакомления учащихся с историе</w:t>
      </w:r>
      <w:r w:rsidR="00637647">
        <w:t xml:space="preserve">й и </w:t>
      </w:r>
      <w:proofErr w:type="gramStart"/>
      <w:r w:rsidR="00637647">
        <w:t>культурой  Ярославской</w:t>
      </w:r>
      <w:proofErr w:type="gramEnd"/>
      <w:r w:rsidR="00637647">
        <w:t xml:space="preserve"> области.</w:t>
      </w:r>
      <w:r>
        <w:t xml:space="preserve"> </w:t>
      </w:r>
    </w:p>
    <w:p w:rsidR="0033299C" w:rsidRDefault="000A6B90">
      <w:pPr>
        <w:pStyle w:val="4"/>
        <w:spacing w:after="5" w:line="352" w:lineRule="auto"/>
        <w:ind w:left="215" w:right="2274" w:hanging="228"/>
      </w:pPr>
      <w:r>
        <w:rPr>
          <w:b w:val="0"/>
        </w:rPr>
        <w:t>Форма организации</w:t>
      </w:r>
      <w:r>
        <w:rPr>
          <w:b w:val="0"/>
          <w:i w:val="0"/>
        </w:rPr>
        <w:t xml:space="preserve">: </w:t>
      </w:r>
      <w:proofErr w:type="gramStart"/>
      <w:r>
        <w:rPr>
          <w:b w:val="0"/>
          <w:i w:val="0"/>
        </w:rPr>
        <w:t xml:space="preserve">кружок </w:t>
      </w:r>
      <w:r>
        <w:rPr>
          <w:i w:val="0"/>
        </w:rPr>
        <w:t> Информационная</w:t>
      </w:r>
      <w:proofErr w:type="gramEnd"/>
      <w:r>
        <w:rPr>
          <w:i w:val="0"/>
        </w:rPr>
        <w:t xml:space="preserve"> культура </w:t>
      </w:r>
    </w:p>
    <w:p w:rsidR="0033299C" w:rsidRDefault="000A6B90">
      <w:pPr>
        <w:pStyle w:val="5"/>
        <w:spacing w:after="1"/>
        <w:ind w:left="224" w:right="33"/>
      </w:pPr>
      <w:r>
        <w:t xml:space="preserve">«Информатика» </w:t>
      </w:r>
    </w:p>
    <w:p w:rsidR="0033299C" w:rsidRDefault="000A6B90">
      <w:pPr>
        <w:ind w:left="4" w:right="142" w:firstLine="228"/>
      </w:pPr>
      <w:r>
        <w:rPr>
          <w:i/>
        </w:rPr>
        <w:t xml:space="preserve">Цель: </w:t>
      </w:r>
      <w:proofErr w:type="spellStart"/>
      <w:r>
        <w:t>формирурование</w:t>
      </w:r>
      <w:proofErr w:type="spellEnd"/>
      <w:r>
        <w:t xml:space="preserve"> представления младших школьников о разнообразных современных информационных средствах и навыки выполнения разных видов работ на компьютере, совершенствование навыка поиска необходимой справочной информации с помощью </w:t>
      </w:r>
      <w:r>
        <w:lastRenderedPageBreak/>
        <w:t xml:space="preserve">компьютера, знакомство с миром современных технических устройств и культурой их использования </w:t>
      </w:r>
    </w:p>
    <w:p w:rsidR="0033299C" w:rsidRDefault="000A6B90">
      <w:pPr>
        <w:spacing w:after="397" w:line="326" w:lineRule="auto"/>
        <w:ind w:left="4" w:right="144" w:firstLine="228"/>
      </w:pPr>
      <w:r>
        <w:rPr>
          <w:i/>
        </w:rPr>
        <w:t xml:space="preserve">Форма организации: </w:t>
      </w:r>
      <w:r>
        <w:t xml:space="preserve">система практических занятий с использованием компьютеров, смартфонов, планшетов, смарт-часов, наушников и пр. технических устройств (3- 4 класс). </w:t>
      </w:r>
    </w:p>
    <w:p w:rsidR="0033299C" w:rsidRDefault="000A6B90">
      <w:pPr>
        <w:pStyle w:val="3"/>
        <w:spacing w:after="419"/>
        <w:ind w:left="-4" w:right="9"/>
      </w:pPr>
      <w:r>
        <w:t xml:space="preserve">3.4. КАЛЕНДАРНЫЙ ПЛАН ВОСПИТАТЕЛЬНОЙ РАБОТЫ  </w:t>
      </w:r>
    </w:p>
    <w:p w:rsidR="0033299C" w:rsidRDefault="000A6B90">
      <w:pPr>
        <w:pStyle w:val="4"/>
        <w:spacing w:after="5"/>
        <w:ind w:left="-3" w:right="32"/>
      </w:pPr>
      <w:r>
        <w:rPr>
          <w:i w:val="0"/>
        </w:rPr>
        <w:t xml:space="preserve">Пояснительная записка </w:t>
      </w:r>
    </w:p>
    <w:p w:rsidR="0033299C" w:rsidRDefault="000A6B90">
      <w:pPr>
        <w:ind w:left="4" w:right="145" w:firstLine="228"/>
      </w:pPr>
      <w: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33299C" w:rsidRDefault="000A6B90">
      <w:pPr>
        <w:ind w:left="4" w:right="43" w:firstLine="228"/>
      </w:pPr>
      <w: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33299C" w:rsidRDefault="000A6B90">
      <w:pPr>
        <w:ind w:left="4" w:right="43" w:firstLine="228"/>
      </w:pPr>
      <w: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33299C" w:rsidRDefault="000A6B90">
      <w:pPr>
        <w:ind w:left="4" w:right="43" w:firstLine="228"/>
      </w:pPr>
      <w:r>
        <w:t xml:space="preserve">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её штате единицами. Ими могут быть заместитель директора по воспитательной </w:t>
      </w:r>
      <w:proofErr w:type="gramStart"/>
      <w:r>
        <w:t>работе,  педагог</w:t>
      </w:r>
      <w:proofErr w:type="gramEnd"/>
      <w:r>
        <w:t xml:space="preserve">-организатор,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(законных представителей), социальных партнёров образовательной организации и самих обучающихся. </w:t>
      </w:r>
    </w:p>
    <w:p w:rsidR="0033299C" w:rsidRDefault="000A6B90">
      <w:pPr>
        <w:ind w:left="4" w:right="43" w:firstLine="228"/>
      </w:pPr>
      <w:r>
        <w:lastRenderedPageBreak/>
        <w:t xml:space="preserve">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 </w:t>
      </w:r>
    </w:p>
    <w:p w:rsidR="0033299C" w:rsidRDefault="000A6B90">
      <w:pPr>
        <w:ind w:left="4" w:right="43" w:firstLine="228"/>
      </w:pPr>
      <w:r>
        <w:t xml:space="preserve">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 </w:t>
      </w:r>
    </w:p>
    <w:p w:rsidR="0033299C" w:rsidRDefault="000A6B90">
      <w:pPr>
        <w:spacing w:line="320" w:lineRule="auto"/>
        <w:ind w:left="4" w:right="43" w:firstLine="228"/>
      </w:pPr>
      <w:r>
        <w:t xml:space="preserve">Календарный план воспитательной работы на текущий год представляется отдельным документом. </w:t>
      </w:r>
    </w:p>
    <w:p w:rsidR="0033299C" w:rsidRDefault="000A6B90">
      <w:pPr>
        <w:spacing w:after="0" w:line="259" w:lineRule="auto"/>
        <w:ind w:left="228" w:firstLine="0"/>
        <w:jc w:val="left"/>
      </w:pPr>
      <w:r>
        <w:t xml:space="preserve"> </w:t>
      </w:r>
    </w:p>
    <w:p w:rsidR="0033299C" w:rsidRDefault="000A6B90">
      <w:pPr>
        <w:spacing w:after="0" w:line="259" w:lineRule="auto"/>
        <w:ind w:left="228" w:firstLine="0"/>
        <w:jc w:val="left"/>
      </w:pPr>
      <w:r>
        <w:t xml:space="preserve"> </w:t>
      </w:r>
    </w:p>
    <w:p w:rsidR="0033299C" w:rsidRDefault="0033299C">
      <w:pPr>
        <w:sectPr w:rsidR="0033299C">
          <w:headerReference w:type="even" r:id="rId175"/>
          <w:headerReference w:type="default" r:id="rId176"/>
          <w:footerReference w:type="even" r:id="rId177"/>
          <w:footerReference w:type="default" r:id="rId178"/>
          <w:headerReference w:type="first" r:id="rId179"/>
          <w:footerReference w:type="first" r:id="rId180"/>
          <w:footnotePr>
            <w:numRestart w:val="eachPage"/>
          </w:footnotePr>
          <w:pgSz w:w="7824" w:h="12019"/>
          <w:pgMar w:top="777" w:right="788" w:bottom="1206" w:left="793" w:header="720" w:footer="720" w:gutter="0"/>
          <w:cols w:space="720"/>
          <w:titlePg/>
        </w:sectPr>
      </w:pPr>
    </w:p>
    <w:p w:rsidR="0033299C" w:rsidRDefault="000A6B90">
      <w:pPr>
        <w:spacing w:after="0" w:line="259" w:lineRule="auto"/>
        <w:ind w:left="0" w:firstLine="0"/>
        <w:jc w:val="left"/>
      </w:pPr>
      <w:r>
        <w:lastRenderedPageBreak/>
        <w:t xml:space="preserve"> </w:t>
      </w:r>
    </w:p>
    <w:tbl>
      <w:tblPr>
        <w:tblStyle w:val="TableGrid"/>
        <w:tblW w:w="9924" w:type="dxa"/>
        <w:tblInd w:w="-228" w:type="dxa"/>
        <w:tblCellMar>
          <w:top w:w="122" w:type="dxa"/>
          <w:left w:w="113" w:type="dxa"/>
        </w:tblCellMar>
        <w:tblLook w:val="04A0" w:firstRow="1" w:lastRow="0" w:firstColumn="1" w:lastColumn="0" w:noHBand="0" w:noVBand="1"/>
      </w:tblPr>
      <w:tblGrid>
        <w:gridCol w:w="4677"/>
        <w:gridCol w:w="1277"/>
        <w:gridCol w:w="1133"/>
        <w:gridCol w:w="2837"/>
      </w:tblGrid>
      <w:tr w:rsidR="0033299C">
        <w:trPr>
          <w:trHeight w:val="557"/>
        </w:trPr>
        <w:tc>
          <w:tcPr>
            <w:tcW w:w="9924" w:type="dxa"/>
            <w:gridSpan w:val="4"/>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114" w:firstLine="0"/>
              <w:jc w:val="center"/>
            </w:pPr>
            <w:r>
              <w:rPr>
                <w:b/>
                <w:sz w:val="18"/>
              </w:rPr>
              <w:t xml:space="preserve">КАЛЕНДАРНЫЙ ПЛАН ВОСПИТАТЕЛЬНОЙ РАБОТЫ </w:t>
            </w:r>
            <w:r>
              <w:rPr>
                <w:sz w:val="18"/>
              </w:rPr>
              <w:t xml:space="preserve"> </w:t>
            </w:r>
          </w:p>
        </w:tc>
      </w:tr>
      <w:tr w:rsidR="0033299C">
        <w:trPr>
          <w:trHeight w:val="581"/>
        </w:trPr>
        <w:tc>
          <w:tcPr>
            <w:tcW w:w="9924" w:type="dxa"/>
            <w:gridSpan w:val="4"/>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109" w:firstLine="0"/>
              <w:jc w:val="center"/>
            </w:pPr>
            <w:r>
              <w:rPr>
                <w:b/>
              </w:rPr>
              <w:t xml:space="preserve">Модуль «Ключевые общешкольные дела» </w:t>
            </w:r>
          </w:p>
        </w:tc>
      </w:tr>
      <w:tr w:rsidR="0033299C">
        <w:trPr>
          <w:trHeight w:val="581"/>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111" w:firstLine="0"/>
              <w:jc w:val="center"/>
            </w:pPr>
            <w:r>
              <w:rPr>
                <w:b/>
                <w:i/>
              </w:rPr>
              <w:t>Дела, события, мероприятия</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7" w:firstLine="0"/>
              <w:jc w:val="left"/>
            </w:pPr>
            <w:r>
              <w:rPr>
                <w:b/>
                <w:i/>
              </w:rPr>
              <w:t xml:space="preserve">Участники </w:t>
            </w:r>
            <w:r>
              <w:rPr>
                <w:b/>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113" w:firstLine="0"/>
              <w:jc w:val="center"/>
            </w:pPr>
            <w:r>
              <w:rPr>
                <w:b/>
                <w:i/>
              </w:rPr>
              <w:t xml:space="preserve">Время </w:t>
            </w:r>
            <w:r>
              <w:rPr>
                <w:b/>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113" w:firstLine="0"/>
              <w:jc w:val="center"/>
            </w:pPr>
            <w:r>
              <w:rPr>
                <w:b/>
                <w:i/>
              </w:rPr>
              <w:t xml:space="preserve">Ответственные </w:t>
            </w:r>
            <w:r>
              <w:rPr>
                <w:b/>
              </w:rPr>
              <w:t xml:space="preserve"> </w:t>
            </w:r>
          </w:p>
        </w:tc>
      </w:tr>
      <w:tr w:rsidR="0033299C">
        <w:trPr>
          <w:trHeight w:val="1183"/>
        </w:trPr>
        <w:tc>
          <w:tcPr>
            <w:tcW w:w="467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108"/>
              <w:jc w:val="left"/>
            </w:pPr>
            <w:r>
              <w:t xml:space="preserve">День знаний - торжественная линейка, посвящённая началу учебного года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47" w:line="259" w:lineRule="auto"/>
              <w:ind w:left="0" w:right="107" w:firstLine="0"/>
              <w:jc w:val="center"/>
            </w:pPr>
            <w:r>
              <w:t xml:space="preserve">1 - 4 </w:t>
            </w:r>
          </w:p>
          <w:p w:rsidR="0033299C" w:rsidRDefault="000A6B90">
            <w:pPr>
              <w:spacing w:after="0" w:line="259" w:lineRule="auto"/>
              <w:ind w:left="0" w:right="114" w:firstLine="0"/>
              <w:jc w:val="center"/>
            </w:pPr>
            <w:r>
              <w:t xml:space="preserve">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 xml:space="preserve">1 сентября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685B50" w:rsidP="00685B50">
            <w:pPr>
              <w:spacing w:after="64" w:line="259" w:lineRule="auto"/>
              <w:ind w:left="0" w:right="89" w:firstLine="0"/>
              <w:jc w:val="center"/>
            </w:pPr>
            <w:proofErr w:type="spellStart"/>
            <w:proofErr w:type="gramStart"/>
            <w:r>
              <w:t>Директор,заместитель</w:t>
            </w:r>
            <w:proofErr w:type="spellEnd"/>
            <w:proofErr w:type="gramEnd"/>
            <w:r>
              <w:t xml:space="preserve">  дирек</w:t>
            </w:r>
            <w:r w:rsidR="00D20CE7">
              <w:t>тора  по  учебной</w:t>
            </w:r>
            <w:r w:rsidR="00DB1143">
              <w:t xml:space="preserve">  </w:t>
            </w:r>
            <w:proofErr w:type="spellStart"/>
            <w:r w:rsidR="00DB1143">
              <w:t>работе,классные</w:t>
            </w:r>
            <w:proofErr w:type="spellEnd"/>
            <w:r w:rsidR="00DB1143">
              <w:t xml:space="preserve">  руководители</w:t>
            </w:r>
          </w:p>
        </w:tc>
      </w:tr>
      <w:tr w:rsidR="0033299C">
        <w:trPr>
          <w:trHeight w:val="953"/>
        </w:trPr>
        <w:tc>
          <w:tcPr>
            <w:tcW w:w="467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Конкурс поделок из природного материала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99" w:right="154" w:firstLine="0"/>
              <w:jc w:val="center"/>
            </w:pPr>
            <w:r>
              <w:t xml:space="preserve">1-4 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60" w:firstLine="0"/>
              <w:jc w:val="right"/>
            </w:pPr>
            <w:r>
              <w:t xml:space="preserve">сентябрь </w:t>
            </w:r>
          </w:p>
          <w:p w:rsidR="0033299C" w:rsidRDefault="000A6B90">
            <w:pPr>
              <w:spacing w:after="0" w:line="259" w:lineRule="auto"/>
              <w:ind w:left="0" w:right="63" w:firstLine="0"/>
              <w:jc w:val="center"/>
            </w:pPr>
            <w: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327" w:lineRule="auto"/>
              <w:ind w:left="2" w:firstLine="0"/>
              <w:jc w:val="left"/>
            </w:pPr>
            <w:r>
              <w:t xml:space="preserve">педагог </w:t>
            </w:r>
            <w:proofErr w:type="gramStart"/>
            <w:r>
              <w:t>дополнительного  образования</w:t>
            </w:r>
            <w:proofErr w:type="gramEnd"/>
            <w:r>
              <w:t xml:space="preserve"> </w:t>
            </w:r>
          </w:p>
          <w:p w:rsidR="0033299C" w:rsidRDefault="000A6B90">
            <w:pPr>
              <w:spacing w:after="0" w:line="259" w:lineRule="auto"/>
              <w:ind w:left="2" w:firstLine="0"/>
              <w:jc w:val="left"/>
            </w:pPr>
            <w:proofErr w:type="gramStart"/>
            <w:r>
              <w:t>классные  руководители</w:t>
            </w:r>
            <w:proofErr w:type="gramEnd"/>
            <w:r>
              <w:t xml:space="preserve">  </w:t>
            </w:r>
          </w:p>
        </w:tc>
      </w:tr>
      <w:tr w:rsidR="0033299C">
        <w:trPr>
          <w:trHeight w:val="2069"/>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156" w:line="259" w:lineRule="auto"/>
              <w:ind w:left="110" w:firstLine="0"/>
              <w:jc w:val="left"/>
            </w:pPr>
            <w:r>
              <w:lastRenderedPageBreak/>
              <w:t xml:space="preserve">Неделя безопасности «Внимание, дорога!» </w:t>
            </w:r>
          </w:p>
          <w:p w:rsidR="0033299C" w:rsidRDefault="000A6B90">
            <w:pPr>
              <w:numPr>
                <w:ilvl w:val="0"/>
                <w:numId w:val="93"/>
              </w:numPr>
              <w:spacing w:after="0" w:line="259" w:lineRule="auto"/>
              <w:ind w:firstLine="0"/>
              <w:jc w:val="left"/>
            </w:pPr>
            <w:r>
              <w:t xml:space="preserve">Классные часы </w:t>
            </w:r>
          </w:p>
          <w:p w:rsidR="0033299C" w:rsidRDefault="000A6B90">
            <w:pPr>
              <w:numPr>
                <w:ilvl w:val="0"/>
                <w:numId w:val="93"/>
              </w:numPr>
              <w:spacing w:after="0" w:line="259" w:lineRule="auto"/>
              <w:ind w:firstLine="0"/>
              <w:jc w:val="left"/>
            </w:pPr>
            <w:r>
              <w:t xml:space="preserve">Оформление маршрутных листов </w:t>
            </w:r>
          </w:p>
          <w:p w:rsidR="0033299C" w:rsidRDefault="000A6B90">
            <w:pPr>
              <w:numPr>
                <w:ilvl w:val="0"/>
                <w:numId w:val="93"/>
              </w:numPr>
              <w:spacing w:after="0" w:line="340" w:lineRule="auto"/>
              <w:ind w:firstLine="0"/>
              <w:jc w:val="left"/>
            </w:pPr>
            <w:r>
              <w:t xml:space="preserve">Проверка стендов </w:t>
            </w:r>
            <w:proofErr w:type="gramStart"/>
            <w:r>
              <w:t>по  ПДД</w:t>
            </w:r>
            <w:proofErr w:type="gramEnd"/>
            <w:r>
              <w:t xml:space="preserve"> и классных уголков </w:t>
            </w:r>
          </w:p>
          <w:p w:rsidR="0033299C" w:rsidRDefault="000A6B90">
            <w:pPr>
              <w:spacing w:after="0" w:line="259" w:lineRule="auto"/>
              <w:ind w:left="2" w:firstLine="0"/>
              <w:jc w:val="left"/>
            </w:pPr>
            <w:r>
              <w:t xml:space="preserve">Акция «Внимание, дети!» </w:t>
            </w:r>
          </w:p>
          <w:p w:rsidR="0033299C" w:rsidRDefault="000A6B90">
            <w:pPr>
              <w:spacing w:after="0" w:line="259" w:lineRule="auto"/>
              <w:ind w:left="2"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99" w:right="154" w:firstLine="0"/>
              <w:jc w:val="center"/>
            </w:pPr>
            <w:r>
              <w:t xml:space="preserve">1-4 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61" w:line="259" w:lineRule="auto"/>
              <w:ind w:left="0" w:right="112" w:firstLine="0"/>
              <w:jc w:val="center"/>
            </w:pPr>
            <w:r>
              <w:t xml:space="preserve">вторая </w:t>
            </w:r>
          </w:p>
          <w:p w:rsidR="0033299C" w:rsidRDefault="000A6B90">
            <w:pPr>
              <w:spacing w:after="0" w:line="259" w:lineRule="auto"/>
              <w:ind w:left="0" w:firstLine="0"/>
              <w:jc w:val="center"/>
            </w:pPr>
            <w:r>
              <w:t xml:space="preserve">неделя сентября </w:t>
            </w:r>
          </w:p>
        </w:tc>
        <w:tc>
          <w:tcPr>
            <w:tcW w:w="2837" w:type="dxa"/>
            <w:tcBorders>
              <w:top w:val="single" w:sz="4" w:space="0" w:color="000000"/>
              <w:left w:val="single" w:sz="4" w:space="0" w:color="000000"/>
              <w:bottom w:val="single" w:sz="4" w:space="0" w:color="000000"/>
              <w:right w:val="single" w:sz="4" w:space="0" w:color="000000"/>
            </w:tcBorders>
          </w:tcPr>
          <w:p w:rsidR="0033299C" w:rsidRDefault="00B83523">
            <w:pPr>
              <w:spacing w:after="0" w:line="259" w:lineRule="auto"/>
              <w:ind w:left="2" w:right="23" w:firstLine="0"/>
              <w:jc w:val="left"/>
            </w:pPr>
            <w:proofErr w:type="gramStart"/>
            <w:r>
              <w:t xml:space="preserve">Педагог  </w:t>
            </w:r>
            <w:proofErr w:type="spellStart"/>
            <w:r>
              <w:t>дополнительноо</w:t>
            </w:r>
            <w:proofErr w:type="spellEnd"/>
            <w:proofErr w:type="gramEnd"/>
            <w:r>
              <w:t xml:space="preserve">  образования,</w:t>
            </w:r>
            <w:r w:rsidR="000A6B90">
              <w:t xml:space="preserve">  классные руководители  </w:t>
            </w:r>
          </w:p>
        </w:tc>
      </w:tr>
    </w:tbl>
    <w:p w:rsidR="0033299C" w:rsidRDefault="0033299C">
      <w:pPr>
        <w:spacing w:after="0" w:line="259" w:lineRule="auto"/>
        <w:ind w:left="-1133" w:right="1153" w:firstLine="0"/>
        <w:jc w:val="left"/>
      </w:pPr>
    </w:p>
    <w:tbl>
      <w:tblPr>
        <w:tblStyle w:val="TableGrid"/>
        <w:tblW w:w="9924" w:type="dxa"/>
        <w:tblInd w:w="0" w:type="dxa"/>
        <w:tblCellMar>
          <w:top w:w="122" w:type="dxa"/>
          <w:left w:w="113" w:type="dxa"/>
          <w:right w:w="65" w:type="dxa"/>
        </w:tblCellMar>
        <w:tblLook w:val="04A0" w:firstRow="1" w:lastRow="0" w:firstColumn="1" w:lastColumn="0" w:noHBand="0" w:noVBand="1"/>
      </w:tblPr>
      <w:tblGrid>
        <w:gridCol w:w="4677"/>
        <w:gridCol w:w="1277"/>
        <w:gridCol w:w="1133"/>
        <w:gridCol w:w="2837"/>
      </w:tblGrid>
      <w:tr w:rsidR="0033299C">
        <w:trPr>
          <w:trHeight w:val="756"/>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right="331" w:firstLine="108"/>
              <w:jc w:val="left"/>
            </w:pPr>
            <w:r>
              <w:t xml:space="preserve">Экологическая акция «Сбережём </w:t>
            </w:r>
            <w:proofErr w:type="gramStart"/>
            <w:r>
              <w:t>дерево»  (</w:t>
            </w:r>
            <w:proofErr w:type="gramEnd"/>
            <w:r>
              <w:t xml:space="preserve">сбор макулатуры) </w:t>
            </w:r>
          </w:p>
        </w:tc>
        <w:tc>
          <w:tcPr>
            <w:tcW w:w="127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9" w:right="90" w:firstLine="0"/>
              <w:jc w:val="center"/>
            </w:pPr>
            <w:r>
              <w:t xml:space="preserve">1-4 классы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64" w:line="259" w:lineRule="auto"/>
              <w:ind w:left="48" w:firstLine="0"/>
              <w:jc w:val="left"/>
            </w:pPr>
            <w:r>
              <w:t xml:space="preserve">сентябрь </w:t>
            </w:r>
          </w:p>
          <w:p w:rsidR="0033299C" w:rsidRDefault="000A6B90">
            <w:pPr>
              <w:spacing w:after="0" w:line="259" w:lineRule="auto"/>
              <w:ind w:left="58" w:firstLine="0"/>
              <w:jc w:val="left"/>
            </w:pPr>
            <w:r>
              <w:t xml:space="preserve">апрель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B83523">
            <w:pPr>
              <w:spacing w:after="0" w:line="259" w:lineRule="auto"/>
              <w:ind w:left="2" w:right="120" w:firstLine="0"/>
              <w:jc w:val="left"/>
            </w:pPr>
            <w:proofErr w:type="gramStart"/>
            <w:r>
              <w:t>Классные  руководители</w:t>
            </w:r>
            <w:proofErr w:type="gramEnd"/>
          </w:p>
        </w:tc>
      </w:tr>
      <w:tr w:rsidR="0033299C">
        <w:trPr>
          <w:trHeight w:val="953"/>
        </w:trPr>
        <w:tc>
          <w:tcPr>
            <w:tcW w:w="467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«О чем может рассказать школьная библиотека»: урок-экскурсия</w:t>
            </w:r>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2-ые классы</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39" w:line="259" w:lineRule="auto"/>
              <w:ind w:left="0" w:right="51" w:firstLine="0"/>
              <w:jc w:val="center"/>
            </w:pPr>
            <w:r>
              <w:t xml:space="preserve">сентябрь </w:t>
            </w:r>
          </w:p>
          <w:p w:rsidR="0033299C" w:rsidRDefault="000A6B90">
            <w:pPr>
              <w:spacing w:after="0" w:line="259" w:lineRule="auto"/>
              <w:ind w:left="0" w:firstLine="0"/>
              <w:jc w:val="left"/>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right="244" w:firstLine="86"/>
              <w:jc w:val="left"/>
            </w:pPr>
            <w:r>
              <w:t>библиотекарь классные руководители</w:t>
            </w:r>
            <w:r>
              <w:rPr>
                <w:sz w:val="24"/>
              </w:rPr>
              <w:t xml:space="preserve"> </w:t>
            </w:r>
          </w:p>
        </w:tc>
      </w:tr>
      <w:tr w:rsidR="0033299C">
        <w:trPr>
          <w:trHeight w:val="953"/>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left"/>
            </w:pPr>
            <w:r>
              <w:lastRenderedPageBreak/>
              <w:t xml:space="preserve">Конкурс творческих работ, посвященных Всемирной неделе космоса «Космос – вчера, сегодня, завтра»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1-4 классы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 xml:space="preserve">последняя неделя сентября </w:t>
            </w:r>
          </w:p>
        </w:tc>
        <w:tc>
          <w:tcPr>
            <w:tcW w:w="2837" w:type="dxa"/>
            <w:tcBorders>
              <w:top w:val="single" w:sz="4" w:space="0" w:color="000000"/>
              <w:left w:val="single" w:sz="4" w:space="0" w:color="000000"/>
              <w:bottom w:val="single" w:sz="4" w:space="0" w:color="000000"/>
              <w:right w:val="single" w:sz="4" w:space="0" w:color="000000"/>
            </w:tcBorders>
          </w:tcPr>
          <w:p w:rsidR="0033299C" w:rsidRDefault="0033299C">
            <w:pPr>
              <w:spacing w:after="66" w:line="259" w:lineRule="auto"/>
              <w:ind w:left="31" w:firstLine="0"/>
              <w:jc w:val="left"/>
            </w:pPr>
          </w:p>
          <w:p w:rsidR="0033299C" w:rsidRDefault="000A6B90">
            <w:pPr>
              <w:spacing w:after="0" w:line="259" w:lineRule="auto"/>
              <w:ind w:left="2" w:firstLine="0"/>
              <w:jc w:val="left"/>
            </w:pPr>
            <w:r>
              <w:t xml:space="preserve">классные руководители </w:t>
            </w:r>
          </w:p>
        </w:tc>
      </w:tr>
      <w:tr w:rsidR="0033299C">
        <w:trPr>
          <w:trHeight w:val="756"/>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left"/>
            </w:pPr>
            <w:r>
              <w:t xml:space="preserve">Международный День учителя: видео - поздравление учителей </w:t>
            </w:r>
          </w:p>
        </w:tc>
        <w:tc>
          <w:tcPr>
            <w:tcW w:w="127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9" w:right="90" w:firstLine="0"/>
              <w:jc w:val="center"/>
            </w:pPr>
            <w:r>
              <w:t xml:space="preserve">1-4 классы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 xml:space="preserve">начало октября  </w:t>
            </w:r>
          </w:p>
        </w:tc>
        <w:tc>
          <w:tcPr>
            <w:tcW w:w="283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73" w:firstLine="0"/>
              <w:jc w:val="left"/>
            </w:pPr>
            <w:r>
              <w:t xml:space="preserve">классные руководители </w:t>
            </w:r>
          </w:p>
        </w:tc>
      </w:tr>
      <w:tr w:rsidR="0033299C">
        <w:trPr>
          <w:trHeight w:val="1181"/>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10" w:firstLine="0"/>
              <w:jc w:val="left"/>
            </w:pPr>
            <w:r>
              <w:t xml:space="preserve">Конкурс чтецов «Разукрасим мир Стихами» (в рамках инновационной образовательной программы гимназии «Территория образования – территория чтения»).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30" w:firstLine="108"/>
              <w:jc w:val="left"/>
            </w:pPr>
            <w:r>
              <w:t xml:space="preserve">1-4 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 xml:space="preserve">октябрь </w:t>
            </w:r>
          </w:p>
        </w:tc>
        <w:tc>
          <w:tcPr>
            <w:tcW w:w="283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327" w:lineRule="auto"/>
              <w:ind w:left="89" w:firstLine="0"/>
              <w:jc w:val="left"/>
            </w:pPr>
            <w:r>
              <w:t xml:space="preserve">библиотекарь </w:t>
            </w:r>
          </w:p>
          <w:p w:rsidR="0033299C" w:rsidRDefault="000A6B90">
            <w:pPr>
              <w:spacing w:after="0" w:line="259" w:lineRule="auto"/>
              <w:ind w:left="173" w:firstLine="0"/>
              <w:jc w:val="left"/>
            </w:pPr>
            <w:r>
              <w:t xml:space="preserve">классные руководители </w:t>
            </w:r>
          </w:p>
        </w:tc>
      </w:tr>
      <w:tr w:rsidR="0033299C">
        <w:trPr>
          <w:trHeight w:val="953"/>
        </w:trPr>
        <w:tc>
          <w:tcPr>
            <w:tcW w:w="4678" w:type="dxa"/>
            <w:tcBorders>
              <w:top w:val="single" w:sz="4" w:space="0" w:color="000000"/>
              <w:left w:val="single" w:sz="4" w:space="0" w:color="000000"/>
              <w:bottom w:val="single" w:sz="4" w:space="0" w:color="000000"/>
              <w:right w:val="single" w:sz="4" w:space="0" w:color="000000"/>
            </w:tcBorders>
          </w:tcPr>
          <w:p w:rsidR="0033299C" w:rsidRDefault="000A6B90">
            <w:pPr>
              <w:spacing w:after="1" w:line="259" w:lineRule="auto"/>
              <w:ind w:left="0" w:right="3" w:firstLine="0"/>
              <w:jc w:val="center"/>
            </w:pPr>
            <w:r>
              <w:t xml:space="preserve">«Путешествие в книгу» библиографический урок. </w:t>
            </w:r>
          </w:p>
          <w:p w:rsidR="0033299C" w:rsidRDefault="000A6B90">
            <w:pPr>
              <w:spacing w:after="0" w:line="259" w:lineRule="auto"/>
              <w:ind w:left="2"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9" w:right="27" w:firstLine="0"/>
              <w:jc w:val="center"/>
            </w:pPr>
            <w:r>
              <w:t xml:space="preserve">2-ые 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 xml:space="preserve">октябрь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2" w:line="324" w:lineRule="auto"/>
              <w:ind w:left="89" w:firstLine="0"/>
              <w:jc w:val="left"/>
            </w:pPr>
            <w:r>
              <w:t xml:space="preserve">библиотекарь </w:t>
            </w:r>
          </w:p>
          <w:p w:rsidR="0033299C" w:rsidRDefault="000A6B90">
            <w:pPr>
              <w:spacing w:after="0" w:line="259" w:lineRule="auto"/>
              <w:ind w:left="173" w:firstLine="0"/>
              <w:jc w:val="left"/>
            </w:pPr>
            <w:r>
              <w:t xml:space="preserve">классные руководители </w:t>
            </w:r>
          </w:p>
        </w:tc>
      </w:tr>
      <w:tr w:rsidR="0033299C">
        <w:trPr>
          <w:trHeight w:val="530"/>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left"/>
            </w:pPr>
            <w:r>
              <w:t xml:space="preserve">Конкурс рисунка «Лучшая профессия на свете», </w:t>
            </w:r>
          </w:p>
        </w:tc>
        <w:tc>
          <w:tcPr>
            <w:tcW w:w="127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2" w:firstLine="0"/>
              <w:jc w:val="center"/>
            </w:pPr>
            <w:r>
              <w:t xml:space="preserve">1-4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24" w:firstLine="0"/>
              <w:jc w:val="center"/>
            </w:pPr>
            <w:r>
              <w:t xml:space="preserve">ноябрь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CA153E">
            <w:pPr>
              <w:spacing w:after="0" w:line="259" w:lineRule="auto"/>
              <w:ind w:left="110" w:firstLine="0"/>
              <w:jc w:val="left"/>
            </w:pPr>
            <w:proofErr w:type="gramStart"/>
            <w:r>
              <w:t>Педагог  дополнительного</w:t>
            </w:r>
            <w:proofErr w:type="gramEnd"/>
            <w:r>
              <w:t xml:space="preserve">  образования</w:t>
            </w:r>
          </w:p>
        </w:tc>
      </w:tr>
    </w:tbl>
    <w:p w:rsidR="0033299C" w:rsidRDefault="0033299C">
      <w:pPr>
        <w:spacing w:after="0" w:line="259" w:lineRule="auto"/>
        <w:ind w:left="-1133" w:right="1153" w:firstLine="0"/>
        <w:jc w:val="left"/>
      </w:pPr>
    </w:p>
    <w:tbl>
      <w:tblPr>
        <w:tblStyle w:val="TableGrid"/>
        <w:tblW w:w="9924" w:type="dxa"/>
        <w:tblInd w:w="0" w:type="dxa"/>
        <w:tblCellMar>
          <w:top w:w="90" w:type="dxa"/>
          <w:left w:w="115" w:type="dxa"/>
          <w:right w:w="94" w:type="dxa"/>
        </w:tblCellMar>
        <w:tblLook w:val="04A0" w:firstRow="1" w:lastRow="0" w:firstColumn="1" w:lastColumn="0" w:noHBand="0" w:noVBand="1"/>
      </w:tblPr>
      <w:tblGrid>
        <w:gridCol w:w="4677"/>
        <w:gridCol w:w="1277"/>
        <w:gridCol w:w="1133"/>
        <w:gridCol w:w="2837"/>
      </w:tblGrid>
      <w:tr w:rsidR="0033299C">
        <w:trPr>
          <w:trHeight w:val="528"/>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lastRenderedPageBreak/>
              <w:t xml:space="preserve">посвященный Всероссийскому Дню матери </w:t>
            </w:r>
          </w:p>
        </w:tc>
        <w:tc>
          <w:tcPr>
            <w:tcW w:w="127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17" w:firstLine="0"/>
              <w:jc w:val="center"/>
            </w:pPr>
            <w:r>
              <w:t xml:space="preserve">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0A6B90" w:rsidP="00B83523">
            <w:pPr>
              <w:spacing w:after="0" w:line="259" w:lineRule="auto"/>
              <w:ind w:left="0" w:right="15" w:firstLine="0"/>
              <w:jc w:val="center"/>
            </w:pPr>
            <w:r>
              <w:t xml:space="preserve"> </w:t>
            </w:r>
          </w:p>
        </w:tc>
      </w:tr>
      <w:tr w:rsidR="0033299C">
        <w:trPr>
          <w:trHeight w:val="953"/>
        </w:trPr>
        <w:tc>
          <w:tcPr>
            <w:tcW w:w="467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 xml:space="preserve">«Академия Этикета» деловая игра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78" w:right="144" w:firstLine="0"/>
              <w:jc w:val="center"/>
            </w:pPr>
            <w:r>
              <w:t xml:space="preserve">1 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firstLine="0"/>
              <w:jc w:val="center"/>
            </w:pPr>
            <w:r>
              <w:t xml:space="preserve">ноябрь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86" w:right="214" w:firstLine="0"/>
            </w:pPr>
            <w:r>
              <w:t xml:space="preserve"> библиотекарь классные руководители </w:t>
            </w:r>
          </w:p>
        </w:tc>
      </w:tr>
      <w:tr w:rsidR="0033299C">
        <w:trPr>
          <w:trHeight w:val="794"/>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262" w:firstLine="108"/>
            </w:pPr>
            <w:r>
              <w:t xml:space="preserve">Всероссийская акция ЮИД, посвящённая «Дню памяти жертв ДТП» </w:t>
            </w:r>
          </w:p>
        </w:tc>
        <w:tc>
          <w:tcPr>
            <w:tcW w:w="127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6" w:right="60" w:firstLine="0"/>
              <w:jc w:val="center"/>
            </w:pPr>
            <w:r>
              <w:t xml:space="preserve">3-4 классы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68" w:hanging="142"/>
              <w:jc w:val="left"/>
            </w:pPr>
            <w:r>
              <w:t xml:space="preserve">15-16 ноября </w:t>
            </w:r>
          </w:p>
        </w:tc>
        <w:tc>
          <w:tcPr>
            <w:tcW w:w="2837" w:type="dxa"/>
            <w:tcBorders>
              <w:top w:val="single" w:sz="4" w:space="0" w:color="000000"/>
              <w:left w:val="single" w:sz="4" w:space="0" w:color="000000"/>
              <w:bottom w:val="single" w:sz="4" w:space="0" w:color="000000"/>
              <w:right w:val="single" w:sz="4" w:space="0" w:color="000000"/>
            </w:tcBorders>
          </w:tcPr>
          <w:p w:rsidR="0033299C" w:rsidRDefault="00B83523">
            <w:pPr>
              <w:spacing w:after="0" w:line="259" w:lineRule="auto"/>
              <w:ind w:left="0" w:right="13" w:firstLine="0"/>
              <w:jc w:val="center"/>
            </w:pPr>
            <w:proofErr w:type="gramStart"/>
            <w:r>
              <w:t>Педагог  дополнительного</w:t>
            </w:r>
            <w:proofErr w:type="gramEnd"/>
            <w:r>
              <w:t xml:space="preserve">  образования</w:t>
            </w:r>
            <w:r w:rsidR="000A6B90">
              <w:t xml:space="preserve"> </w:t>
            </w:r>
          </w:p>
        </w:tc>
      </w:tr>
      <w:tr w:rsidR="0033299C">
        <w:trPr>
          <w:trHeight w:val="792"/>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 xml:space="preserve">«Азбука пожарной безопасности» конкурс литературного творчества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94" w:right="63" w:firstLine="0"/>
              <w:jc w:val="center"/>
            </w:pPr>
            <w:r>
              <w:t xml:space="preserve">1-4 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firstLine="0"/>
              <w:jc w:val="center"/>
            </w:pPr>
            <w:r>
              <w:t xml:space="preserve">ноябрь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B83523">
            <w:pPr>
              <w:spacing w:after="0" w:line="259" w:lineRule="auto"/>
              <w:ind w:left="343" w:firstLine="290"/>
            </w:pPr>
            <w:r>
              <w:t xml:space="preserve"> </w:t>
            </w:r>
            <w:proofErr w:type="gramStart"/>
            <w:r>
              <w:t>Учитель  русского</w:t>
            </w:r>
            <w:proofErr w:type="gramEnd"/>
            <w:r>
              <w:t xml:space="preserve">  языка  и  литературы,</w:t>
            </w:r>
            <w:r w:rsidR="000A6B90">
              <w:t xml:space="preserve"> классные руководители </w:t>
            </w:r>
          </w:p>
        </w:tc>
      </w:tr>
      <w:tr w:rsidR="0033299C">
        <w:trPr>
          <w:trHeight w:val="1058"/>
        </w:trPr>
        <w:tc>
          <w:tcPr>
            <w:tcW w:w="467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П</w:t>
            </w:r>
            <w:r w:rsidR="00637647">
              <w:t>раздник «Посвящение в Первоклашек</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80" w:right="142" w:firstLine="0"/>
              <w:jc w:val="center"/>
            </w:pPr>
            <w:r>
              <w:t xml:space="preserve">1 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81" w:firstLine="0"/>
              <w:jc w:val="center"/>
            </w:pPr>
            <w:proofErr w:type="gramStart"/>
            <w:r>
              <w:t>1  декабря</w:t>
            </w:r>
            <w:proofErr w:type="gramEnd"/>
            <w: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22" w:line="343" w:lineRule="auto"/>
              <w:ind w:left="0" w:firstLine="0"/>
              <w:jc w:val="center"/>
            </w:pPr>
            <w:r>
              <w:t xml:space="preserve">педагог дополнительного образования </w:t>
            </w:r>
          </w:p>
          <w:p w:rsidR="0033299C" w:rsidRDefault="000A6B90">
            <w:pPr>
              <w:spacing w:after="0" w:line="259" w:lineRule="auto"/>
              <w:ind w:left="0" w:right="15" w:firstLine="0"/>
              <w:jc w:val="center"/>
            </w:pPr>
            <w:r>
              <w:t xml:space="preserve">классные руководители </w:t>
            </w:r>
          </w:p>
        </w:tc>
      </w:tr>
      <w:tr w:rsidR="0033299C">
        <w:trPr>
          <w:trHeight w:val="953"/>
        </w:trPr>
        <w:tc>
          <w:tcPr>
            <w:tcW w:w="467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 xml:space="preserve">«Посвящение в </w:t>
            </w:r>
            <w:proofErr w:type="gramStart"/>
            <w:r>
              <w:t xml:space="preserve">читатели»  </w:t>
            </w:r>
            <w:proofErr w:type="gramEnd"/>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80" w:right="142" w:firstLine="0"/>
              <w:jc w:val="center"/>
            </w:pPr>
            <w:r>
              <w:t xml:space="preserve">1 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 w:firstLine="0"/>
              <w:jc w:val="center"/>
            </w:pPr>
            <w:r>
              <w:t xml:space="preserve">декабрь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86" w:right="214" w:firstLine="0"/>
            </w:pPr>
            <w:r>
              <w:t xml:space="preserve">библиотекарь классные руководители </w:t>
            </w:r>
          </w:p>
        </w:tc>
      </w:tr>
      <w:tr w:rsidR="0033299C">
        <w:trPr>
          <w:trHeight w:val="794"/>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1702" w:firstLine="108"/>
            </w:pPr>
            <w:r>
              <w:lastRenderedPageBreak/>
              <w:t xml:space="preserve">День героев Отечества Беседы, тематические уроки. </w:t>
            </w:r>
          </w:p>
        </w:tc>
        <w:tc>
          <w:tcPr>
            <w:tcW w:w="127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6" w:right="60" w:firstLine="0"/>
              <w:jc w:val="center"/>
            </w:pPr>
            <w:r>
              <w:t xml:space="preserve">1-4 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55" w:firstLine="0"/>
              <w:jc w:val="left"/>
            </w:pPr>
            <w:r>
              <w:t xml:space="preserve">9 декабря </w:t>
            </w:r>
          </w:p>
        </w:tc>
        <w:tc>
          <w:tcPr>
            <w:tcW w:w="283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15" w:firstLine="0"/>
              <w:jc w:val="center"/>
            </w:pPr>
            <w:r>
              <w:t xml:space="preserve">классные руководители </w:t>
            </w:r>
          </w:p>
        </w:tc>
      </w:tr>
    </w:tbl>
    <w:p w:rsidR="0033299C" w:rsidRDefault="0033299C">
      <w:pPr>
        <w:spacing w:after="0" w:line="259" w:lineRule="auto"/>
        <w:ind w:left="-1133" w:right="1153" w:firstLine="0"/>
        <w:jc w:val="left"/>
      </w:pPr>
    </w:p>
    <w:tbl>
      <w:tblPr>
        <w:tblStyle w:val="TableGrid"/>
        <w:tblW w:w="9924" w:type="dxa"/>
        <w:tblInd w:w="0" w:type="dxa"/>
        <w:tblCellMar>
          <w:top w:w="90" w:type="dxa"/>
          <w:left w:w="113" w:type="dxa"/>
          <w:right w:w="63" w:type="dxa"/>
        </w:tblCellMar>
        <w:tblLook w:val="04A0" w:firstRow="1" w:lastRow="0" w:firstColumn="1" w:lastColumn="0" w:noHBand="0" w:noVBand="1"/>
      </w:tblPr>
      <w:tblGrid>
        <w:gridCol w:w="4677"/>
        <w:gridCol w:w="1277"/>
        <w:gridCol w:w="1133"/>
        <w:gridCol w:w="2837"/>
      </w:tblGrid>
      <w:tr w:rsidR="0033299C">
        <w:trPr>
          <w:trHeight w:val="1865"/>
        </w:trPr>
        <w:tc>
          <w:tcPr>
            <w:tcW w:w="4678" w:type="dxa"/>
            <w:tcBorders>
              <w:top w:val="single" w:sz="4" w:space="0" w:color="000000"/>
              <w:left w:val="single" w:sz="4" w:space="0" w:color="000000"/>
              <w:bottom w:val="single" w:sz="4" w:space="0" w:color="000000"/>
              <w:right w:val="single" w:sz="4" w:space="0" w:color="000000"/>
            </w:tcBorders>
          </w:tcPr>
          <w:p w:rsidR="0033299C" w:rsidRDefault="000A6B90">
            <w:pPr>
              <w:spacing w:after="103" w:line="259" w:lineRule="auto"/>
              <w:ind w:left="110" w:firstLine="0"/>
              <w:jc w:val="left"/>
            </w:pPr>
            <w:r>
              <w:t xml:space="preserve">Новогодние мероприятия: </w:t>
            </w:r>
          </w:p>
          <w:p w:rsidR="0033299C" w:rsidRDefault="000A6B90">
            <w:pPr>
              <w:numPr>
                <w:ilvl w:val="0"/>
                <w:numId w:val="94"/>
              </w:numPr>
              <w:spacing w:after="0" w:line="369" w:lineRule="auto"/>
              <w:ind w:hanging="360"/>
              <w:jc w:val="left"/>
            </w:pPr>
            <w:r>
              <w:t>Театрализова</w:t>
            </w:r>
            <w:r w:rsidR="00EA4ED7">
              <w:t xml:space="preserve">нное </w:t>
            </w:r>
            <w:proofErr w:type="gramStart"/>
            <w:r w:rsidR="00EA4ED7">
              <w:t xml:space="preserve">представление </w:t>
            </w:r>
            <w:r w:rsidR="00637647">
              <w:t xml:space="preserve"> «</w:t>
            </w:r>
            <w:proofErr w:type="gramEnd"/>
            <w:r w:rsidR="00637647">
              <w:t>Теремок</w:t>
            </w:r>
            <w:r>
              <w:t xml:space="preserve">»; </w:t>
            </w:r>
          </w:p>
          <w:p w:rsidR="0033299C" w:rsidRDefault="000A6B90">
            <w:pPr>
              <w:numPr>
                <w:ilvl w:val="0"/>
                <w:numId w:val="94"/>
              </w:numPr>
              <w:spacing w:after="0" w:line="259" w:lineRule="auto"/>
              <w:ind w:hanging="360"/>
              <w:jc w:val="left"/>
            </w:pPr>
            <w:r>
              <w:t xml:space="preserve">Малый Рождественский бал </w:t>
            </w:r>
          </w:p>
        </w:tc>
        <w:tc>
          <w:tcPr>
            <w:tcW w:w="127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17" w:line="259" w:lineRule="auto"/>
              <w:ind w:left="0" w:right="106" w:firstLine="0"/>
              <w:jc w:val="center"/>
            </w:pPr>
            <w:r>
              <w:t xml:space="preserve"> </w:t>
            </w:r>
          </w:p>
          <w:p w:rsidR="0033299C" w:rsidRDefault="000A6B90">
            <w:pPr>
              <w:spacing w:after="83" w:line="259" w:lineRule="auto"/>
              <w:ind w:left="0" w:right="159" w:firstLine="0"/>
              <w:jc w:val="center"/>
            </w:pPr>
            <w:r>
              <w:t xml:space="preserve">1-3 </w:t>
            </w:r>
          </w:p>
          <w:p w:rsidR="0033299C" w:rsidRDefault="000A6B90">
            <w:pPr>
              <w:spacing w:after="77" w:line="259" w:lineRule="auto"/>
              <w:ind w:left="0" w:right="46" w:firstLine="0"/>
              <w:jc w:val="center"/>
            </w:pPr>
            <w:r>
              <w:t xml:space="preserve">классы </w:t>
            </w:r>
          </w:p>
          <w:p w:rsidR="0033299C" w:rsidRDefault="000A6B90">
            <w:pPr>
              <w:spacing w:after="0" w:line="355" w:lineRule="auto"/>
              <w:ind w:left="36" w:right="32" w:firstLine="0"/>
              <w:jc w:val="center"/>
            </w:pPr>
            <w:r>
              <w:t xml:space="preserve">4-ые классы </w:t>
            </w:r>
          </w:p>
          <w:p w:rsidR="0033299C" w:rsidRDefault="000A6B90">
            <w:pPr>
              <w:spacing w:after="0" w:line="259" w:lineRule="auto"/>
              <w:ind w:left="10"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98" w:line="259" w:lineRule="auto"/>
              <w:ind w:left="0" w:right="25" w:firstLine="0"/>
              <w:jc w:val="center"/>
            </w:pPr>
            <w:r>
              <w:t xml:space="preserve">неделя </w:t>
            </w:r>
          </w:p>
          <w:p w:rsidR="0033299C" w:rsidRDefault="000A6B90">
            <w:pPr>
              <w:spacing w:after="102" w:line="259" w:lineRule="auto"/>
              <w:ind w:left="0" w:right="25" w:firstLine="0"/>
              <w:jc w:val="center"/>
            </w:pPr>
            <w:r>
              <w:t xml:space="preserve">декабря </w:t>
            </w:r>
          </w:p>
          <w:p w:rsidR="0033299C" w:rsidRDefault="000A6B90">
            <w:pPr>
              <w:spacing w:after="0" w:line="259" w:lineRule="auto"/>
              <w:ind w:left="0" w:firstLine="0"/>
              <w:jc w:val="center"/>
            </w:pPr>
            <w:r>
              <w:t xml:space="preserve">до зимних каникул </w:t>
            </w:r>
          </w:p>
        </w:tc>
        <w:tc>
          <w:tcPr>
            <w:tcW w:w="283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346" w:lineRule="auto"/>
              <w:ind w:left="0" w:firstLine="0"/>
              <w:jc w:val="center"/>
            </w:pPr>
            <w:r>
              <w:t xml:space="preserve">педагог дополнительного образования </w:t>
            </w:r>
          </w:p>
          <w:p w:rsidR="0033299C" w:rsidRDefault="000A6B90">
            <w:pPr>
              <w:spacing w:after="84" w:line="259" w:lineRule="auto"/>
              <w:ind w:left="10" w:firstLine="0"/>
              <w:jc w:val="center"/>
            </w:pPr>
            <w:r>
              <w:t xml:space="preserve"> </w:t>
            </w:r>
          </w:p>
          <w:p w:rsidR="0033299C" w:rsidRDefault="000A6B90">
            <w:pPr>
              <w:spacing w:after="0" w:line="259" w:lineRule="auto"/>
              <w:ind w:left="0" w:right="44" w:firstLine="0"/>
              <w:jc w:val="center"/>
            </w:pPr>
            <w:r>
              <w:t xml:space="preserve">классные руководители </w:t>
            </w:r>
          </w:p>
        </w:tc>
      </w:tr>
      <w:tr w:rsidR="0033299C">
        <w:trPr>
          <w:trHeight w:val="2671"/>
        </w:trPr>
        <w:tc>
          <w:tcPr>
            <w:tcW w:w="4678" w:type="dxa"/>
            <w:tcBorders>
              <w:top w:val="single" w:sz="4" w:space="0" w:color="000000"/>
              <w:left w:val="single" w:sz="4" w:space="0" w:color="000000"/>
              <w:bottom w:val="single" w:sz="4" w:space="0" w:color="000000"/>
              <w:right w:val="single" w:sz="4" w:space="0" w:color="000000"/>
            </w:tcBorders>
          </w:tcPr>
          <w:p w:rsidR="0033299C" w:rsidRDefault="000A6B90">
            <w:pPr>
              <w:spacing w:after="93" w:line="326" w:lineRule="auto"/>
              <w:ind w:left="110" w:right="340" w:firstLine="0"/>
            </w:pPr>
            <w:r>
              <w:lastRenderedPageBreak/>
              <w:t xml:space="preserve">Мероприятия, посвящённые снятию вражеской блокады Ленинграда: </w:t>
            </w:r>
          </w:p>
          <w:p w:rsidR="0033299C" w:rsidRDefault="000A6B90">
            <w:pPr>
              <w:numPr>
                <w:ilvl w:val="0"/>
                <w:numId w:val="95"/>
              </w:numPr>
              <w:spacing w:after="24" w:line="407" w:lineRule="auto"/>
              <w:ind w:right="289" w:hanging="319"/>
              <w:jc w:val="left"/>
            </w:pPr>
            <w:r>
              <w:t>Экскурсии в музе</w:t>
            </w:r>
            <w:r w:rsidR="00637647">
              <w:t>й</w:t>
            </w:r>
            <w:r>
              <w:t xml:space="preserve"> </w:t>
            </w:r>
          </w:p>
          <w:p w:rsidR="0033299C" w:rsidRDefault="000A6B90">
            <w:pPr>
              <w:numPr>
                <w:ilvl w:val="0"/>
                <w:numId w:val="95"/>
              </w:numPr>
              <w:spacing w:after="0" w:line="259" w:lineRule="auto"/>
              <w:ind w:right="289" w:hanging="319"/>
              <w:jc w:val="left"/>
            </w:pPr>
            <w:r>
              <w:t xml:space="preserve">Классные часы, «Уроки мужества» </w:t>
            </w:r>
            <w:r>
              <w:rPr>
                <w:rFonts w:ascii="Segoe UI Symbol" w:eastAsia="Segoe UI Symbol" w:hAnsi="Segoe UI Symbol" w:cs="Segoe UI Symbol"/>
                <w:sz w:val="37"/>
                <w:vertAlign w:val="superscript"/>
              </w:rPr>
              <w:t>•</w:t>
            </w:r>
            <w:r>
              <w:rPr>
                <w:rFonts w:ascii="Arial" w:eastAsia="Arial" w:hAnsi="Arial" w:cs="Arial"/>
                <w:sz w:val="24"/>
              </w:rPr>
              <w:t xml:space="preserve"> </w:t>
            </w:r>
            <w:r>
              <w:t xml:space="preserve">Выпуск стенгазет, посвящённых блокаде Ленинграда «Чтобы помнили» Блокадная книга воспоминаний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99" w:right="91" w:firstLine="0"/>
              <w:jc w:val="center"/>
            </w:pPr>
            <w:r>
              <w:t xml:space="preserve">1-4 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rPr>
                <w:b/>
                <w:i/>
              </w:rPr>
              <w:t xml:space="preserve"> </w:t>
            </w:r>
          </w:p>
          <w:p w:rsidR="0033299C" w:rsidRDefault="000A6B90">
            <w:pPr>
              <w:spacing w:after="0" w:line="259" w:lineRule="auto"/>
              <w:ind w:left="5" w:firstLine="0"/>
              <w:jc w:val="center"/>
            </w:pPr>
            <w:r>
              <w:t xml:space="preserve"> </w:t>
            </w:r>
          </w:p>
          <w:p w:rsidR="0033299C" w:rsidRDefault="000A6B90">
            <w:pPr>
              <w:spacing w:after="0" w:line="259" w:lineRule="auto"/>
              <w:ind w:left="5" w:firstLine="0"/>
              <w:jc w:val="center"/>
            </w:pPr>
            <w:r>
              <w:t xml:space="preserve"> </w:t>
            </w:r>
          </w:p>
          <w:p w:rsidR="0033299C" w:rsidRDefault="000A6B90">
            <w:pPr>
              <w:spacing w:after="45" w:line="259" w:lineRule="auto"/>
              <w:ind w:left="5" w:firstLine="0"/>
              <w:jc w:val="center"/>
            </w:pPr>
            <w:r>
              <w:t xml:space="preserve"> </w:t>
            </w:r>
          </w:p>
          <w:p w:rsidR="0033299C" w:rsidRDefault="000A6B90">
            <w:pPr>
              <w:spacing w:after="0" w:line="259" w:lineRule="auto"/>
              <w:ind w:left="0" w:right="50" w:firstLine="0"/>
              <w:jc w:val="center"/>
            </w:pPr>
            <w:r>
              <w:t xml:space="preserve">январь </w:t>
            </w:r>
          </w:p>
          <w:p w:rsidR="0033299C" w:rsidRDefault="000A6B90">
            <w:pPr>
              <w:spacing w:after="15" w:line="259" w:lineRule="auto"/>
              <w:ind w:left="5" w:firstLine="0"/>
              <w:jc w:val="center"/>
            </w:pPr>
            <w:r>
              <w:t xml:space="preserve"> </w:t>
            </w:r>
          </w:p>
          <w:p w:rsidR="0033299C" w:rsidRDefault="000A6B90">
            <w:pPr>
              <w:spacing w:after="0" w:line="259" w:lineRule="auto"/>
              <w:ind w:left="29" w:firstLine="0"/>
              <w:jc w:val="center"/>
            </w:pP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33299C" w:rsidRDefault="000A6B90">
            <w:pPr>
              <w:spacing w:after="48" w:line="259" w:lineRule="auto"/>
              <w:ind w:left="5" w:firstLine="0"/>
              <w:jc w:val="center"/>
            </w:pPr>
            <w:r>
              <w:t xml:space="preserve"> </w:t>
            </w:r>
          </w:p>
          <w:p w:rsidR="0033299C" w:rsidRDefault="000A6B90">
            <w:pPr>
              <w:spacing w:after="49" w:line="255" w:lineRule="auto"/>
              <w:ind w:left="341" w:firstLine="0"/>
              <w:jc w:val="left"/>
            </w:pPr>
            <w:r>
              <w:t>классные руководи</w:t>
            </w:r>
            <w:r w:rsidR="004D6797">
              <w:t>т</w:t>
            </w:r>
            <w:r>
              <w:t xml:space="preserve">ели заместитель директора по </w:t>
            </w:r>
          </w:p>
          <w:p w:rsidR="0033299C" w:rsidRDefault="00B83523" w:rsidP="00B83523">
            <w:pPr>
              <w:spacing w:after="0" w:line="259" w:lineRule="auto"/>
              <w:jc w:val="left"/>
            </w:pPr>
            <w:proofErr w:type="spellStart"/>
            <w:proofErr w:type="gramStart"/>
            <w:r>
              <w:t>уучебной</w:t>
            </w:r>
            <w:proofErr w:type="spellEnd"/>
            <w:r>
              <w:t xml:space="preserve">  работе</w:t>
            </w:r>
            <w:proofErr w:type="gramEnd"/>
            <w:r>
              <w:t xml:space="preserve"> </w:t>
            </w:r>
            <w:r w:rsidR="000A6B90">
              <w:t xml:space="preserve"> </w:t>
            </w:r>
          </w:p>
          <w:p w:rsidR="0033299C" w:rsidRDefault="000A6B90">
            <w:pPr>
              <w:spacing w:after="49" w:line="259" w:lineRule="auto"/>
              <w:ind w:left="5" w:firstLine="0"/>
              <w:jc w:val="center"/>
            </w:pPr>
            <w:r>
              <w:t xml:space="preserve"> </w:t>
            </w:r>
          </w:p>
          <w:p w:rsidR="0033299C" w:rsidRDefault="00B83523">
            <w:pPr>
              <w:spacing w:after="0" w:line="325" w:lineRule="auto"/>
              <w:ind w:left="96" w:firstLine="0"/>
              <w:jc w:val="center"/>
            </w:pPr>
            <w:proofErr w:type="gramStart"/>
            <w:r>
              <w:t>учитель  истории</w:t>
            </w:r>
            <w:proofErr w:type="gramEnd"/>
            <w:r w:rsidR="000A6B90">
              <w:t xml:space="preserve">. </w:t>
            </w:r>
          </w:p>
          <w:p w:rsidR="0033299C" w:rsidRDefault="000A6B90">
            <w:pPr>
              <w:spacing w:after="17" w:line="259" w:lineRule="auto"/>
              <w:ind w:left="10" w:firstLine="0"/>
              <w:jc w:val="center"/>
            </w:pPr>
            <w:r>
              <w:t xml:space="preserve"> </w:t>
            </w:r>
          </w:p>
          <w:p w:rsidR="0033299C" w:rsidRDefault="000A6B90">
            <w:pPr>
              <w:spacing w:after="0" w:line="259" w:lineRule="auto"/>
              <w:ind w:left="0" w:firstLine="0"/>
              <w:jc w:val="center"/>
            </w:pPr>
            <w:r>
              <w:t xml:space="preserve">педагог дополнительного образования </w:t>
            </w:r>
          </w:p>
        </w:tc>
      </w:tr>
      <w:tr w:rsidR="0033299C">
        <w:trPr>
          <w:trHeight w:val="1219"/>
        </w:trPr>
        <w:tc>
          <w:tcPr>
            <w:tcW w:w="467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10" w:firstLine="0"/>
              <w:jc w:val="left"/>
            </w:pPr>
            <w:r>
              <w:t xml:space="preserve">Праздник «Прощай, Азбука!»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43" w:firstLine="0"/>
              <w:jc w:val="center"/>
            </w:pPr>
            <w:r>
              <w:t xml:space="preserve">1 класс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 xml:space="preserve">февраль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42" w:line="263" w:lineRule="auto"/>
              <w:ind w:left="341" w:hanging="310"/>
              <w:jc w:val="left"/>
            </w:pPr>
            <w:r>
              <w:t xml:space="preserve">классные руководители заместитель директора по </w:t>
            </w:r>
          </w:p>
          <w:p w:rsidR="0033299C" w:rsidRDefault="00B83523">
            <w:pPr>
              <w:spacing w:after="0" w:line="259" w:lineRule="auto"/>
              <w:ind w:left="2" w:firstLine="0"/>
              <w:jc w:val="left"/>
            </w:pPr>
            <w:proofErr w:type="gramStart"/>
            <w:r>
              <w:t>учебной  работе</w:t>
            </w:r>
            <w:proofErr w:type="gramEnd"/>
            <w:r w:rsidR="000A6B90">
              <w:t xml:space="preserve">  </w:t>
            </w:r>
          </w:p>
          <w:p w:rsidR="0033299C" w:rsidRDefault="000A6B90">
            <w:pPr>
              <w:spacing w:after="0" w:line="259" w:lineRule="auto"/>
              <w:ind w:left="5" w:firstLine="0"/>
              <w:jc w:val="center"/>
            </w:pPr>
            <w:r>
              <w:t xml:space="preserve"> </w:t>
            </w:r>
          </w:p>
        </w:tc>
      </w:tr>
    </w:tbl>
    <w:p w:rsidR="0033299C" w:rsidRDefault="0033299C">
      <w:pPr>
        <w:spacing w:after="0" w:line="259" w:lineRule="auto"/>
        <w:ind w:left="-1133" w:right="1153" w:firstLine="0"/>
        <w:jc w:val="left"/>
      </w:pPr>
    </w:p>
    <w:tbl>
      <w:tblPr>
        <w:tblStyle w:val="TableGrid"/>
        <w:tblW w:w="9924" w:type="dxa"/>
        <w:tblInd w:w="0" w:type="dxa"/>
        <w:tblCellMar>
          <w:top w:w="122" w:type="dxa"/>
          <w:left w:w="115" w:type="dxa"/>
          <w:right w:w="60" w:type="dxa"/>
        </w:tblCellMar>
        <w:tblLook w:val="04A0" w:firstRow="1" w:lastRow="0" w:firstColumn="1" w:lastColumn="0" w:noHBand="0" w:noVBand="1"/>
      </w:tblPr>
      <w:tblGrid>
        <w:gridCol w:w="4677"/>
        <w:gridCol w:w="1277"/>
        <w:gridCol w:w="1133"/>
        <w:gridCol w:w="2837"/>
      </w:tblGrid>
      <w:tr w:rsidR="0033299C">
        <w:trPr>
          <w:trHeight w:val="1330"/>
        </w:trPr>
        <w:tc>
          <w:tcPr>
            <w:tcW w:w="467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lastRenderedPageBreak/>
              <w:t xml:space="preserve">Фестиваль солдатской песни «Кто сказал, что надо бросить песни на войне…!»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96" w:right="94" w:firstLine="0"/>
              <w:jc w:val="center"/>
            </w:pPr>
            <w:r>
              <w:t xml:space="preserve">1-4 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31" w:firstLine="0"/>
              <w:jc w:val="center"/>
            </w:pPr>
            <w:r>
              <w:t xml:space="preserve">февраль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19" w:right="104" w:hanging="190"/>
              <w:jc w:val="left"/>
            </w:pPr>
            <w:r>
              <w:t xml:space="preserve">классные руководители педагог дополнительного образования учитель музыки </w:t>
            </w:r>
          </w:p>
        </w:tc>
      </w:tr>
      <w:tr w:rsidR="0033299C">
        <w:trPr>
          <w:trHeight w:val="799"/>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08" w:right="306" w:firstLine="0"/>
              <w:jc w:val="left"/>
            </w:pPr>
            <w:r>
              <w:t xml:space="preserve">Выставка рисунков(фотографий) «Знакомьтесь, это мой папа…» </w:t>
            </w:r>
          </w:p>
        </w:tc>
        <w:tc>
          <w:tcPr>
            <w:tcW w:w="127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6" w:right="94" w:firstLine="0"/>
              <w:jc w:val="center"/>
            </w:pPr>
            <w:r>
              <w:t xml:space="preserve">1-4 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31" w:firstLine="0"/>
              <w:jc w:val="center"/>
            </w:pPr>
            <w:r>
              <w:t xml:space="preserve">февраль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97" w:line="259" w:lineRule="auto"/>
              <w:ind w:left="374" w:firstLine="0"/>
              <w:jc w:val="left"/>
            </w:pPr>
            <w:r>
              <w:t xml:space="preserve">классные </w:t>
            </w:r>
            <w:proofErr w:type="spellStart"/>
            <w:proofErr w:type="gramStart"/>
            <w:r>
              <w:t>руководители</w:t>
            </w:r>
            <w:r w:rsidR="00CA153E">
              <w:t>,педагог</w:t>
            </w:r>
            <w:proofErr w:type="spellEnd"/>
            <w:proofErr w:type="gramEnd"/>
            <w:r w:rsidR="00CA153E">
              <w:t xml:space="preserve">  дополнительного  образования</w:t>
            </w:r>
            <w:r>
              <w:t xml:space="preserve"> </w:t>
            </w:r>
          </w:p>
          <w:p w:rsidR="0033299C" w:rsidRDefault="000A6B90">
            <w:pPr>
              <w:spacing w:after="0" w:line="259" w:lineRule="auto"/>
              <w:ind w:left="0" w:right="48" w:firstLine="0"/>
              <w:jc w:val="center"/>
            </w:pPr>
            <w:r>
              <w:t xml:space="preserve"> </w:t>
            </w:r>
          </w:p>
        </w:tc>
      </w:tr>
      <w:tr w:rsidR="0033299C">
        <w:trPr>
          <w:trHeight w:val="1291"/>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142" w:line="259" w:lineRule="auto"/>
              <w:ind w:left="108" w:firstLine="0"/>
              <w:jc w:val="left"/>
            </w:pPr>
            <w:r>
              <w:t xml:space="preserve">Праздник 8 Марта </w:t>
            </w:r>
          </w:p>
          <w:p w:rsidR="0033299C" w:rsidRDefault="000A6B90">
            <w:pPr>
              <w:numPr>
                <w:ilvl w:val="0"/>
                <w:numId w:val="96"/>
              </w:numPr>
              <w:spacing w:after="0" w:line="259" w:lineRule="auto"/>
              <w:ind w:right="404" w:firstLine="106"/>
              <w:jc w:val="left"/>
            </w:pPr>
            <w:r>
              <w:t xml:space="preserve">Выпуск праздничных стенгазет </w:t>
            </w:r>
          </w:p>
          <w:p w:rsidR="0033299C" w:rsidRDefault="000A6B90">
            <w:pPr>
              <w:numPr>
                <w:ilvl w:val="0"/>
                <w:numId w:val="96"/>
              </w:numPr>
              <w:spacing w:after="0" w:line="259" w:lineRule="auto"/>
              <w:ind w:right="404" w:firstLine="106"/>
              <w:jc w:val="left"/>
            </w:pPr>
            <w:r>
              <w:t xml:space="preserve">Праздничный концерт Поздравление по классам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96" w:right="94" w:firstLine="0"/>
              <w:jc w:val="center"/>
            </w:pPr>
            <w:r>
              <w:t xml:space="preserve">1-4 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26" w:firstLine="0"/>
              <w:jc w:val="center"/>
            </w:pPr>
            <w:r>
              <w:t xml:space="preserve">март </w:t>
            </w:r>
          </w:p>
        </w:tc>
        <w:tc>
          <w:tcPr>
            <w:tcW w:w="2837" w:type="dxa"/>
            <w:tcBorders>
              <w:top w:val="single" w:sz="4" w:space="0" w:color="000000"/>
              <w:left w:val="single" w:sz="4" w:space="0" w:color="000000"/>
              <w:bottom w:val="single" w:sz="4" w:space="0" w:color="000000"/>
              <w:right w:val="single" w:sz="4" w:space="0" w:color="000000"/>
            </w:tcBorders>
          </w:tcPr>
          <w:p w:rsidR="0033299C" w:rsidRDefault="003F2677">
            <w:pPr>
              <w:spacing w:after="99" w:line="259" w:lineRule="auto"/>
              <w:ind w:left="0" w:right="47" w:firstLine="0"/>
              <w:jc w:val="center"/>
            </w:pPr>
            <w:r>
              <w:t xml:space="preserve">Педагог </w:t>
            </w:r>
            <w:proofErr w:type="gramStart"/>
            <w:r>
              <w:t>дополнительного  образования</w:t>
            </w:r>
            <w:proofErr w:type="gramEnd"/>
            <w:r>
              <w:t>,</w:t>
            </w:r>
            <w:r w:rsidR="000A6B90">
              <w:t xml:space="preserve"> </w:t>
            </w:r>
          </w:p>
          <w:p w:rsidR="0033299C" w:rsidRDefault="000A6B90">
            <w:pPr>
              <w:spacing w:after="0" w:line="259" w:lineRule="auto"/>
              <w:ind w:left="0" w:right="49" w:firstLine="0"/>
              <w:jc w:val="center"/>
            </w:pPr>
            <w:r>
              <w:t xml:space="preserve">классные руководители </w:t>
            </w:r>
          </w:p>
        </w:tc>
      </w:tr>
      <w:tr w:rsidR="0033299C">
        <w:trPr>
          <w:trHeight w:val="989"/>
        </w:trPr>
        <w:tc>
          <w:tcPr>
            <w:tcW w:w="467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pPr>
            <w:r>
              <w:t xml:space="preserve">«В гостях у сказки» литературная костюмированная игра по русским народным сказкам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36" w:right="32" w:firstLine="0"/>
              <w:jc w:val="center"/>
            </w:pPr>
            <w:r>
              <w:t xml:space="preserve">1-ые 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26" w:firstLine="0"/>
              <w:jc w:val="center"/>
            </w:pPr>
            <w:r>
              <w:t xml:space="preserve">март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86" w:right="342" w:firstLine="0"/>
              <w:jc w:val="left"/>
            </w:pPr>
            <w:r>
              <w:t xml:space="preserve">библиотекарь классные руководители </w:t>
            </w:r>
          </w:p>
        </w:tc>
      </w:tr>
      <w:tr w:rsidR="0033299C">
        <w:trPr>
          <w:trHeight w:val="989"/>
        </w:trPr>
        <w:tc>
          <w:tcPr>
            <w:tcW w:w="467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lastRenderedPageBreak/>
              <w:t xml:space="preserve">«Фантазеры» литературный КВН по рассказам </w:t>
            </w:r>
            <w:proofErr w:type="spellStart"/>
            <w:r>
              <w:t>Н.Носова</w:t>
            </w:r>
            <w:proofErr w:type="spellEnd"/>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80" w:right="176" w:firstLine="0"/>
              <w:jc w:val="center"/>
            </w:pPr>
            <w:r>
              <w:t xml:space="preserve">3 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26" w:firstLine="0"/>
              <w:jc w:val="center"/>
            </w:pPr>
            <w:r>
              <w:t xml:space="preserve">март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CA0A32">
            <w:pPr>
              <w:spacing w:after="0" w:line="259" w:lineRule="auto"/>
              <w:ind w:left="86" w:right="249" w:firstLine="0"/>
            </w:pPr>
            <w:r>
              <w:t xml:space="preserve"> </w:t>
            </w:r>
            <w:proofErr w:type="gramStart"/>
            <w:r>
              <w:t>Учитель  русского</w:t>
            </w:r>
            <w:proofErr w:type="gramEnd"/>
            <w:r>
              <w:t xml:space="preserve">  языка  и  литературы,</w:t>
            </w:r>
            <w:r w:rsidR="000A6B90">
              <w:t xml:space="preserve"> классные руководители </w:t>
            </w:r>
          </w:p>
        </w:tc>
      </w:tr>
      <w:tr w:rsidR="0033299C">
        <w:trPr>
          <w:trHeight w:val="797"/>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08" w:firstLine="0"/>
              <w:jc w:val="left"/>
            </w:pPr>
            <w:r>
              <w:t xml:space="preserve">«Безумное чаепитие в Стране Чудес» литературная игра. </w:t>
            </w:r>
          </w:p>
        </w:tc>
        <w:tc>
          <w:tcPr>
            <w:tcW w:w="127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80" w:right="176" w:firstLine="0"/>
              <w:jc w:val="center"/>
            </w:pPr>
            <w:r>
              <w:t xml:space="preserve">4 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26" w:firstLine="0"/>
              <w:jc w:val="center"/>
            </w:pPr>
            <w:r>
              <w:t xml:space="preserve">март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86" w:firstLine="0"/>
              <w:jc w:val="left"/>
            </w:pPr>
            <w:r>
              <w:t xml:space="preserve">библиотекарь </w:t>
            </w:r>
          </w:p>
        </w:tc>
      </w:tr>
    </w:tbl>
    <w:p w:rsidR="0033299C" w:rsidRDefault="0033299C">
      <w:pPr>
        <w:spacing w:after="0" w:line="259" w:lineRule="auto"/>
        <w:ind w:left="-1133" w:right="1153" w:firstLine="0"/>
        <w:jc w:val="left"/>
      </w:pPr>
    </w:p>
    <w:tbl>
      <w:tblPr>
        <w:tblStyle w:val="TableGrid"/>
        <w:tblW w:w="9924" w:type="dxa"/>
        <w:tblInd w:w="0" w:type="dxa"/>
        <w:tblCellMar>
          <w:top w:w="93" w:type="dxa"/>
          <w:left w:w="115" w:type="dxa"/>
          <w:right w:w="193" w:type="dxa"/>
        </w:tblCellMar>
        <w:tblLook w:val="04A0" w:firstRow="1" w:lastRow="0" w:firstColumn="1" w:lastColumn="0" w:noHBand="0" w:noVBand="1"/>
      </w:tblPr>
      <w:tblGrid>
        <w:gridCol w:w="4677"/>
        <w:gridCol w:w="1277"/>
        <w:gridCol w:w="1133"/>
        <w:gridCol w:w="2837"/>
      </w:tblGrid>
      <w:tr w:rsidR="0033299C">
        <w:trPr>
          <w:trHeight w:val="528"/>
        </w:trPr>
        <w:tc>
          <w:tcPr>
            <w:tcW w:w="4678"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83" w:firstLine="0"/>
              <w:jc w:val="center"/>
            </w:pPr>
            <w:r>
              <w:t xml:space="preserve">классные руководители </w:t>
            </w:r>
          </w:p>
        </w:tc>
      </w:tr>
      <w:tr w:rsidR="0033299C">
        <w:trPr>
          <w:trHeight w:val="989"/>
        </w:trPr>
        <w:tc>
          <w:tcPr>
            <w:tcW w:w="467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08" w:firstLine="0"/>
              <w:jc w:val="left"/>
            </w:pPr>
            <w:r>
              <w:t xml:space="preserve">«Путешествие в Андерсен-град» литературная костюмированная игра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80" w:right="43" w:firstLine="0"/>
              <w:jc w:val="center"/>
            </w:pPr>
            <w:r>
              <w:t xml:space="preserve">2 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07" w:firstLine="0"/>
              <w:jc w:val="center"/>
            </w:pPr>
            <w:r>
              <w:t xml:space="preserve">март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86" w:right="116" w:firstLine="0"/>
            </w:pPr>
            <w:r>
              <w:t xml:space="preserve"> библиотекарь классные руководители </w:t>
            </w:r>
          </w:p>
        </w:tc>
      </w:tr>
      <w:tr w:rsidR="0033299C">
        <w:trPr>
          <w:trHeight w:val="989"/>
        </w:trPr>
        <w:tc>
          <w:tcPr>
            <w:tcW w:w="467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 xml:space="preserve">Марафон </w:t>
            </w:r>
            <w:proofErr w:type="gramStart"/>
            <w:r>
              <w:t>проектов  «</w:t>
            </w:r>
            <w:proofErr w:type="gramEnd"/>
            <w:r>
              <w:t xml:space="preserve">Первые шаги»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96" w:firstLine="0"/>
              <w:jc w:val="center"/>
            </w:pPr>
            <w:r>
              <w:t xml:space="preserve">1-4 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03" w:firstLine="0"/>
              <w:jc w:val="center"/>
            </w:pPr>
            <w:r>
              <w:t xml:space="preserve">апрель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86" w:right="116" w:firstLine="0"/>
            </w:pPr>
            <w:r>
              <w:t xml:space="preserve">библиотекарь классные руководители </w:t>
            </w:r>
          </w:p>
        </w:tc>
      </w:tr>
      <w:tr w:rsidR="0033299C">
        <w:trPr>
          <w:trHeight w:val="794"/>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1" w:line="259" w:lineRule="auto"/>
              <w:ind w:left="108" w:firstLine="0"/>
              <w:jc w:val="left"/>
            </w:pPr>
            <w:r>
              <w:lastRenderedPageBreak/>
              <w:t xml:space="preserve">Гагаринский урок «День космонавтики» </w:t>
            </w:r>
          </w:p>
          <w:p w:rsidR="0033299C" w:rsidRDefault="000A6B90">
            <w:pPr>
              <w:spacing w:after="0" w:line="259" w:lineRule="auto"/>
              <w:ind w:lef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96" w:firstLine="0"/>
              <w:jc w:val="center"/>
            </w:pPr>
            <w:r>
              <w:t xml:space="preserve">1-4 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03" w:firstLine="0"/>
              <w:jc w:val="center"/>
            </w:pPr>
            <w:r>
              <w:t xml:space="preserve">апрель </w:t>
            </w:r>
          </w:p>
        </w:tc>
        <w:tc>
          <w:tcPr>
            <w:tcW w:w="283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83" w:firstLine="0"/>
              <w:jc w:val="center"/>
            </w:pPr>
            <w:r>
              <w:t xml:space="preserve">классные руководители </w:t>
            </w:r>
          </w:p>
        </w:tc>
      </w:tr>
      <w:tr w:rsidR="0033299C">
        <w:trPr>
          <w:trHeight w:val="2258"/>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65" w:line="324" w:lineRule="auto"/>
              <w:ind w:left="108" w:right="60" w:firstLine="0"/>
              <w:jc w:val="left"/>
            </w:pPr>
            <w:r>
              <w:rPr>
                <w:color w:val="131313"/>
              </w:rPr>
              <w:t>Торжественные мероприятие, посвященные Дню Победы</w:t>
            </w:r>
            <w:r>
              <w:t xml:space="preserve"> </w:t>
            </w:r>
          </w:p>
          <w:p w:rsidR="0033299C" w:rsidRDefault="000A6B90">
            <w:pPr>
              <w:numPr>
                <w:ilvl w:val="0"/>
                <w:numId w:val="97"/>
              </w:numPr>
              <w:spacing w:after="0" w:line="259" w:lineRule="auto"/>
              <w:ind w:hanging="403"/>
              <w:jc w:val="left"/>
            </w:pPr>
            <w:r>
              <w:t xml:space="preserve">«Уроки мужества»  </w:t>
            </w:r>
          </w:p>
          <w:p w:rsidR="0033299C" w:rsidRDefault="000A6B90">
            <w:pPr>
              <w:numPr>
                <w:ilvl w:val="0"/>
                <w:numId w:val="97"/>
              </w:numPr>
              <w:spacing w:after="0" w:line="259" w:lineRule="auto"/>
              <w:ind w:hanging="403"/>
              <w:jc w:val="left"/>
            </w:pPr>
            <w:r>
              <w:t xml:space="preserve">Возложения цветов к памятникам павших </w:t>
            </w:r>
          </w:p>
          <w:p w:rsidR="0033299C" w:rsidRDefault="000A6B90">
            <w:pPr>
              <w:numPr>
                <w:ilvl w:val="0"/>
                <w:numId w:val="97"/>
              </w:numPr>
              <w:spacing w:after="0" w:line="259" w:lineRule="auto"/>
              <w:ind w:hanging="403"/>
              <w:jc w:val="left"/>
            </w:pPr>
            <w:r>
              <w:t xml:space="preserve">Акция «Поздравления ветеранам» </w:t>
            </w:r>
          </w:p>
          <w:p w:rsidR="0033299C" w:rsidRDefault="000A6B90">
            <w:pPr>
              <w:numPr>
                <w:ilvl w:val="0"/>
                <w:numId w:val="97"/>
              </w:numPr>
              <w:spacing w:after="0" w:line="259" w:lineRule="auto"/>
              <w:ind w:hanging="403"/>
              <w:jc w:val="left"/>
            </w:pPr>
            <w:r>
              <w:t xml:space="preserve">Классные часы </w:t>
            </w:r>
          </w:p>
          <w:p w:rsidR="0033299C" w:rsidRDefault="000A6B90" w:rsidP="00637647">
            <w:pPr>
              <w:numPr>
                <w:ilvl w:val="0"/>
                <w:numId w:val="97"/>
              </w:numPr>
              <w:spacing w:after="0" w:line="259" w:lineRule="auto"/>
              <w:ind w:hanging="403"/>
              <w:jc w:val="left"/>
            </w:pPr>
            <w:r>
              <w:t xml:space="preserve">Выставка рисунков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96" w:firstLine="0"/>
              <w:jc w:val="center"/>
            </w:pPr>
            <w:r>
              <w:t xml:space="preserve">1-4 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04" w:firstLine="0"/>
              <w:jc w:val="center"/>
            </w:pPr>
            <w:r>
              <w:t xml:space="preserve">4-8 мая </w:t>
            </w:r>
          </w:p>
        </w:tc>
        <w:tc>
          <w:tcPr>
            <w:tcW w:w="283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83" w:firstLine="0"/>
              <w:jc w:val="center"/>
            </w:pPr>
            <w:r>
              <w:t xml:space="preserve">классные руководители </w:t>
            </w:r>
          </w:p>
        </w:tc>
      </w:tr>
      <w:tr w:rsidR="0033299C">
        <w:trPr>
          <w:trHeight w:val="494"/>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08" w:firstLine="0"/>
              <w:jc w:val="left"/>
            </w:pPr>
            <w:r>
              <w:t xml:space="preserve">Линейка 1-4 классов, посвящённая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83" w:firstLine="0"/>
              <w:jc w:val="center"/>
            </w:pPr>
            <w:r>
              <w:t xml:space="preserve">1-4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07" w:firstLine="0"/>
              <w:jc w:val="center"/>
            </w:pPr>
            <w:r>
              <w:t xml:space="preserve">май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83" w:firstLine="0"/>
              <w:jc w:val="center"/>
            </w:pPr>
            <w:r>
              <w:t xml:space="preserve">классные руководители </w:t>
            </w:r>
          </w:p>
        </w:tc>
      </w:tr>
    </w:tbl>
    <w:p w:rsidR="0033299C" w:rsidRDefault="0033299C">
      <w:pPr>
        <w:spacing w:after="0" w:line="259" w:lineRule="auto"/>
        <w:ind w:left="-1133" w:right="1153" w:firstLine="0"/>
        <w:jc w:val="left"/>
      </w:pPr>
    </w:p>
    <w:tbl>
      <w:tblPr>
        <w:tblStyle w:val="TableGrid"/>
        <w:tblW w:w="9924" w:type="dxa"/>
        <w:tblInd w:w="0" w:type="dxa"/>
        <w:tblCellMar>
          <w:top w:w="90" w:type="dxa"/>
          <w:left w:w="113" w:type="dxa"/>
          <w:right w:w="37" w:type="dxa"/>
        </w:tblCellMar>
        <w:tblLook w:val="04A0" w:firstRow="1" w:lastRow="0" w:firstColumn="1" w:lastColumn="0" w:noHBand="0" w:noVBand="1"/>
      </w:tblPr>
      <w:tblGrid>
        <w:gridCol w:w="4677"/>
        <w:gridCol w:w="1277"/>
        <w:gridCol w:w="1133"/>
        <w:gridCol w:w="2837"/>
      </w:tblGrid>
      <w:tr w:rsidR="0033299C">
        <w:trPr>
          <w:trHeight w:val="492"/>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10" w:firstLine="0"/>
              <w:jc w:val="left"/>
            </w:pPr>
            <w:r>
              <w:t xml:space="preserve">окончанию учебного года </w:t>
            </w:r>
          </w:p>
        </w:tc>
        <w:tc>
          <w:tcPr>
            <w:tcW w:w="127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72" w:firstLine="0"/>
              <w:jc w:val="center"/>
            </w:pPr>
            <w:r>
              <w:t xml:space="preserve">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2837"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r>
      <w:tr w:rsidR="0033299C">
        <w:trPr>
          <w:trHeight w:val="950"/>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321" w:lineRule="auto"/>
              <w:ind w:left="110" w:right="397" w:firstLine="0"/>
              <w:jc w:val="left"/>
            </w:pPr>
            <w:r>
              <w:rPr>
                <w:color w:val="131313"/>
              </w:rPr>
              <w:lastRenderedPageBreak/>
              <w:t>Участие в мероприятиях, акциях, ко</w:t>
            </w:r>
            <w:r w:rsidR="00CA0A32">
              <w:rPr>
                <w:color w:val="131313"/>
              </w:rPr>
              <w:t xml:space="preserve">нкурсах по плану района </w:t>
            </w:r>
            <w:r>
              <w:rPr>
                <w:color w:val="131313"/>
              </w:rPr>
              <w:t xml:space="preserve"> </w:t>
            </w:r>
          </w:p>
          <w:p w:rsidR="0033299C" w:rsidRDefault="000A6B90">
            <w:pPr>
              <w:spacing w:after="0" w:line="259" w:lineRule="auto"/>
              <w:ind w:left="2"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99" w:right="118" w:firstLine="0"/>
              <w:jc w:val="center"/>
            </w:pPr>
            <w:r>
              <w:t xml:space="preserve">1-4 классы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20" w:hanging="36"/>
              <w:jc w:val="left"/>
            </w:pPr>
            <w:r>
              <w:t xml:space="preserve">В течение учебного года </w:t>
            </w:r>
          </w:p>
        </w:tc>
        <w:tc>
          <w:tcPr>
            <w:tcW w:w="283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70" w:firstLine="0"/>
              <w:jc w:val="center"/>
            </w:pPr>
            <w:r>
              <w:t xml:space="preserve">классные руководители </w:t>
            </w:r>
          </w:p>
        </w:tc>
      </w:tr>
      <w:tr w:rsidR="0033299C">
        <w:trPr>
          <w:trHeight w:val="994"/>
        </w:trPr>
        <w:tc>
          <w:tcPr>
            <w:tcW w:w="467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Праздник «Прощание с начальной школой»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4 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 xml:space="preserve">май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67" w:line="260" w:lineRule="auto"/>
              <w:ind w:left="341" w:hanging="310"/>
              <w:jc w:val="left"/>
            </w:pPr>
            <w:r>
              <w:t xml:space="preserve">классные руководители заместитель директора по </w:t>
            </w:r>
          </w:p>
          <w:p w:rsidR="0033299C" w:rsidRDefault="00CA0A32">
            <w:pPr>
              <w:spacing w:after="0" w:line="259" w:lineRule="auto"/>
              <w:ind w:left="2" w:firstLine="0"/>
              <w:jc w:val="left"/>
            </w:pPr>
            <w:proofErr w:type="gramStart"/>
            <w:r>
              <w:t xml:space="preserve">учебной </w:t>
            </w:r>
            <w:r w:rsidR="000A6B90">
              <w:t xml:space="preserve"> работе</w:t>
            </w:r>
            <w:proofErr w:type="gramEnd"/>
            <w:r w:rsidR="000A6B90">
              <w:t>.</w:t>
            </w:r>
            <w:r w:rsidR="000A6B90">
              <w:rPr>
                <w:sz w:val="22"/>
              </w:rPr>
              <w:t xml:space="preserve"> </w:t>
            </w:r>
          </w:p>
        </w:tc>
      </w:tr>
      <w:tr w:rsidR="0033299C">
        <w:trPr>
          <w:trHeight w:val="494"/>
        </w:trPr>
        <w:tc>
          <w:tcPr>
            <w:tcW w:w="9924" w:type="dxa"/>
            <w:gridSpan w:val="4"/>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75" w:firstLine="0"/>
              <w:jc w:val="center"/>
            </w:pPr>
            <w:r>
              <w:rPr>
                <w:b/>
              </w:rPr>
              <w:t>Модуль «Курсы внеурочной деятельности»</w:t>
            </w:r>
            <w:r>
              <w:rPr>
                <w:sz w:val="24"/>
              </w:rPr>
              <w:t xml:space="preserve"> </w:t>
            </w:r>
          </w:p>
        </w:tc>
      </w:tr>
      <w:tr w:rsidR="0033299C">
        <w:trPr>
          <w:trHeight w:val="3254"/>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1" w:line="328" w:lineRule="auto"/>
              <w:ind w:left="2" w:firstLine="0"/>
              <w:jc w:val="left"/>
            </w:pPr>
            <w:r>
              <w:lastRenderedPageBreak/>
              <w:t xml:space="preserve">система классных часов «Разговор о важном» кружок «Финансовая грамотность» </w:t>
            </w:r>
          </w:p>
          <w:p w:rsidR="00637647" w:rsidRDefault="000A6B90">
            <w:pPr>
              <w:spacing w:after="1" w:line="328" w:lineRule="auto"/>
              <w:ind w:left="2" w:right="255" w:firstLine="0"/>
              <w:jc w:val="left"/>
            </w:pPr>
            <w:r>
              <w:t>круж</w:t>
            </w:r>
            <w:r w:rsidR="00C63EDD">
              <w:t>ок р</w:t>
            </w:r>
            <w:r>
              <w:t>азви</w:t>
            </w:r>
            <w:r w:rsidR="00C63EDD">
              <w:t xml:space="preserve">тие функциональной грамотности </w:t>
            </w:r>
          </w:p>
          <w:p w:rsidR="0033299C" w:rsidRDefault="00C63EDD" w:rsidP="00637647">
            <w:pPr>
              <w:spacing w:after="1" w:line="328" w:lineRule="auto"/>
              <w:ind w:left="2" w:right="255" w:firstLine="0"/>
              <w:jc w:val="left"/>
            </w:pPr>
            <w:proofErr w:type="gramStart"/>
            <w:r>
              <w:t>« Путь</w:t>
            </w:r>
            <w:proofErr w:type="gramEnd"/>
            <w:r>
              <w:t xml:space="preserve"> к успеху»</w:t>
            </w:r>
            <w:r w:rsidR="000A6B90">
              <w:t xml:space="preserve"> </w:t>
            </w:r>
            <w:r w:rsidR="00637647">
              <w:t>, общественно-полезная трудовая практика секция «Азбука жизни» проектно-исследовательская деятельность « Мыслим, творим, исследуем»</w:t>
            </w:r>
            <w:r w:rsidR="000A6B90">
              <w:t xml:space="preserve"> секция «Подвижные игры» </w:t>
            </w:r>
          </w:p>
          <w:p w:rsidR="0033299C" w:rsidRDefault="00637647">
            <w:pPr>
              <w:spacing w:after="4" w:line="322" w:lineRule="auto"/>
              <w:ind w:left="3" w:firstLine="0"/>
              <w:jc w:val="left"/>
            </w:pPr>
            <w:r>
              <w:t>Клуб Почемучек</w:t>
            </w:r>
            <w:r w:rsidR="000A6B90">
              <w:t xml:space="preserve"> </w:t>
            </w:r>
            <w:r>
              <w:t>«Юный интеллектуал»</w:t>
            </w:r>
          </w:p>
          <w:p w:rsidR="0033299C" w:rsidRDefault="00637647" w:rsidP="00637647">
            <w:pPr>
              <w:spacing w:after="0" w:line="327" w:lineRule="auto"/>
              <w:ind w:left="3" w:right="1568" w:firstLine="0"/>
              <w:jc w:val="left"/>
            </w:pPr>
            <w:r>
              <w:t xml:space="preserve">Виртуальные </w:t>
            </w:r>
            <w:proofErr w:type="spellStart"/>
            <w:r>
              <w:t>эксукрсии</w:t>
            </w:r>
            <w:proofErr w:type="spellEnd"/>
            <w:r>
              <w:t xml:space="preserve"> в мир профессий</w:t>
            </w:r>
          </w:p>
          <w:p w:rsidR="00637647" w:rsidRDefault="00637647" w:rsidP="00637647">
            <w:pPr>
              <w:spacing w:after="0" w:line="327" w:lineRule="auto"/>
              <w:ind w:left="3" w:right="1568" w:firstLine="0"/>
              <w:jc w:val="left"/>
            </w:pPr>
            <w:r>
              <w:t xml:space="preserve">Театральная студия </w:t>
            </w:r>
            <w:proofErr w:type="gramStart"/>
            <w:r>
              <w:t>« Теремок</w:t>
            </w:r>
            <w:proofErr w:type="gramEnd"/>
            <w:r>
              <w:t>»</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1 - 4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45" w:line="259" w:lineRule="auto"/>
              <w:ind w:left="0" w:firstLine="0"/>
              <w:jc w:val="left"/>
            </w:pPr>
            <w:r>
              <w:t xml:space="preserve">1 раз в </w:t>
            </w:r>
          </w:p>
          <w:p w:rsidR="0033299C" w:rsidRDefault="000A6B90">
            <w:pPr>
              <w:spacing w:after="0" w:line="259" w:lineRule="auto"/>
              <w:ind w:left="0" w:firstLine="0"/>
              <w:jc w:val="left"/>
            </w:pPr>
            <w:r>
              <w:t xml:space="preserve">неделю </w:t>
            </w:r>
          </w:p>
        </w:tc>
        <w:tc>
          <w:tcPr>
            <w:tcW w:w="2837" w:type="dxa"/>
            <w:tcBorders>
              <w:top w:val="single" w:sz="4" w:space="0" w:color="000000"/>
              <w:left w:val="single" w:sz="4" w:space="0" w:color="000000"/>
              <w:bottom w:val="single" w:sz="4" w:space="0" w:color="000000"/>
              <w:right w:val="single" w:sz="4" w:space="0" w:color="000000"/>
            </w:tcBorders>
          </w:tcPr>
          <w:p w:rsidR="0033299C" w:rsidRDefault="000A6B90">
            <w:pPr>
              <w:spacing w:after="65" w:line="259" w:lineRule="auto"/>
              <w:ind w:left="2" w:firstLine="0"/>
              <w:jc w:val="left"/>
            </w:pPr>
            <w:r>
              <w:t xml:space="preserve">Согласно  </w:t>
            </w:r>
          </w:p>
          <w:p w:rsidR="0033299C" w:rsidRDefault="000A6B90">
            <w:pPr>
              <w:spacing w:after="66" w:line="259" w:lineRule="auto"/>
              <w:ind w:left="2" w:firstLine="0"/>
              <w:jc w:val="left"/>
            </w:pPr>
            <w:r>
              <w:t xml:space="preserve">календарно-тематическим </w:t>
            </w:r>
          </w:p>
          <w:p w:rsidR="0033299C" w:rsidRDefault="003F2677">
            <w:pPr>
              <w:spacing w:after="0" w:line="259" w:lineRule="auto"/>
              <w:ind w:left="2" w:firstLine="0"/>
              <w:jc w:val="left"/>
            </w:pPr>
            <w:r>
              <w:t>планам педагогов школы</w:t>
            </w:r>
            <w:r w:rsidR="000A6B90">
              <w:t xml:space="preserve"> </w:t>
            </w:r>
          </w:p>
          <w:p w:rsidR="0033299C" w:rsidRDefault="000A6B90">
            <w:pPr>
              <w:spacing w:after="0" w:line="259" w:lineRule="auto"/>
              <w:ind w:left="2" w:firstLine="0"/>
              <w:jc w:val="left"/>
            </w:pPr>
            <w:r>
              <w:t xml:space="preserve"> </w:t>
            </w:r>
          </w:p>
        </w:tc>
      </w:tr>
    </w:tbl>
    <w:p w:rsidR="0033299C" w:rsidRDefault="0033299C">
      <w:pPr>
        <w:spacing w:after="0" w:line="259" w:lineRule="auto"/>
        <w:ind w:left="-1133" w:right="1153" w:firstLine="0"/>
        <w:jc w:val="left"/>
      </w:pPr>
    </w:p>
    <w:tbl>
      <w:tblPr>
        <w:tblStyle w:val="TableGrid"/>
        <w:tblW w:w="9924" w:type="dxa"/>
        <w:tblInd w:w="0" w:type="dxa"/>
        <w:tblCellMar>
          <w:top w:w="99" w:type="dxa"/>
          <w:left w:w="12" w:type="dxa"/>
        </w:tblCellMar>
        <w:tblLook w:val="04A0" w:firstRow="1" w:lastRow="0" w:firstColumn="1" w:lastColumn="0" w:noHBand="0" w:noVBand="1"/>
      </w:tblPr>
      <w:tblGrid>
        <w:gridCol w:w="4677"/>
        <w:gridCol w:w="1277"/>
        <w:gridCol w:w="1133"/>
        <w:gridCol w:w="2837"/>
      </w:tblGrid>
      <w:tr w:rsidR="0033299C">
        <w:trPr>
          <w:trHeight w:val="494"/>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03" w:firstLine="0"/>
              <w:jc w:val="left"/>
            </w:pPr>
            <w:r>
              <w:t xml:space="preserve">круглый стол «Познавательная психология»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2837"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r>
      <w:tr w:rsidR="0033299C">
        <w:trPr>
          <w:trHeight w:val="533"/>
        </w:trPr>
        <w:tc>
          <w:tcPr>
            <w:tcW w:w="7087" w:type="dxa"/>
            <w:gridSpan w:val="3"/>
            <w:tcBorders>
              <w:top w:val="single" w:sz="4" w:space="0" w:color="000000"/>
              <w:left w:val="single" w:sz="4" w:space="0" w:color="000000"/>
              <w:bottom w:val="single" w:sz="4" w:space="0" w:color="000000"/>
              <w:right w:val="nil"/>
            </w:tcBorders>
            <w:vAlign w:val="center"/>
          </w:tcPr>
          <w:p w:rsidR="0033299C" w:rsidRDefault="000A6B90">
            <w:pPr>
              <w:spacing w:after="0" w:line="259" w:lineRule="auto"/>
              <w:ind w:left="0" w:right="791" w:firstLine="0"/>
              <w:jc w:val="right"/>
            </w:pPr>
            <w:r>
              <w:rPr>
                <w:b/>
              </w:rPr>
              <w:t>Модуль «Школьные медиа»</w:t>
            </w:r>
            <w:r>
              <w:t xml:space="preserve"> </w:t>
            </w:r>
          </w:p>
        </w:tc>
        <w:tc>
          <w:tcPr>
            <w:tcW w:w="2837" w:type="dxa"/>
            <w:tcBorders>
              <w:top w:val="single" w:sz="4" w:space="0" w:color="000000"/>
              <w:left w:val="nil"/>
              <w:bottom w:val="single" w:sz="4" w:space="0" w:color="000000"/>
              <w:right w:val="single" w:sz="4" w:space="0" w:color="000000"/>
            </w:tcBorders>
          </w:tcPr>
          <w:p w:rsidR="0033299C" w:rsidRDefault="0033299C">
            <w:pPr>
              <w:spacing w:after="160" w:line="259" w:lineRule="auto"/>
              <w:ind w:left="0" w:firstLine="0"/>
              <w:jc w:val="left"/>
            </w:pPr>
          </w:p>
        </w:tc>
      </w:tr>
      <w:tr w:rsidR="0033299C">
        <w:trPr>
          <w:trHeight w:val="530"/>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03" w:firstLine="0"/>
              <w:jc w:val="left"/>
            </w:pPr>
            <w:r>
              <w:rPr>
                <w:b/>
                <w:i/>
              </w:rPr>
              <w:lastRenderedPageBreak/>
              <w:t>Дела, события, мероприятия</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73" w:firstLine="0"/>
              <w:jc w:val="left"/>
            </w:pPr>
            <w:r>
              <w:rPr>
                <w:b/>
                <w:i/>
              </w:rPr>
              <w:t xml:space="preserve">Участники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01" w:firstLine="0"/>
              <w:jc w:val="left"/>
            </w:pPr>
            <w:r>
              <w:rPr>
                <w:b/>
                <w:i/>
              </w:rPr>
              <w:t xml:space="preserve">Время </w:t>
            </w:r>
            <w:r>
              <w:rPr>
                <w:b/>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09" w:firstLine="0"/>
              <w:jc w:val="left"/>
            </w:pPr>
            <w:r>
              <w:rPr>
                <w:b/>
                <w:i/>
              </w:rPr>
              <w:t xml:space="preserve">Ответственные </w:t>
            </w:r>
            <w:r>
              <w:rPr>
                <w:b/>
              </w:rPr>
              <w:t xml:space="preserve"> </w:t>
            </w:r>
          </w:p>
        </w:tc>
      </w:tr>
      <w:tr w:rsidR="0033299C">
        <w:trPr>
          <w:trHeight w:val="763"/>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03" w:firstLine="0"/>
              <w:jc w:val="left"/>
            </w:pPr>
            <w:r>
              <w:t xml:space="preserve">Подготовка фотоотчетов и репортажей о жизни классов, поездок на экскурсии и </w:t>
            </w:r>
            <w:proofErr w:type="gramStart"/>
            <w:r>
              <w:t xml:space="preserve">культпоходов.  </w:t>
            </w:r>
            <w:proofErr w:type="gramEnd"/>
          </w:p>
        </w:tc>
        <w:tc>
          <w:tcPr>
            <w:tcW w:w="127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03" w:firstLine="394"/>
              <w:jc w:val="left"/>
            </w:pPr>
            <w:r>
              <w:t xml:space="preserve">1-4 классы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01" w:firstLine="0"/>
              <w:jc w:val="left"/>
            </w:pPr>
            <w:r>
              <w:t xml:space="preserve">В течение года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03" w:right="65" w:firstLine="106"/>
              <w:jc w:val="left"/>
            </w:pPr>
            <w:r>
              <w:t xml:space="preserve">классные руководители актив класса </w:t>
            </w:r>
          </w:p>
        </w:tc>
      </w:tr>
      <w:tr w:rsidR="0033299C">
        <w:trPr>
          <w:trHeight w:val="1186"/>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56" w:line="259" w:lineRule="auto"/>
              <w:ind w:left="103" w:firstLine="0"/>
              <w:jc w:val="left"/>
            </w:pPr>
            <w:r>
              <w:rPr>
                <w:sz w:val="18"/>
              </w:rPr>
              <w:t xml:space="preserve">Выпуск тематических стенгазет </w:t>
            </w:r>
          </w:p>
          <w:p w:rsidR="0033299C" w:rsidRDefault="000A6B90">
            <w:pPr>
              <w:numPr>
                <w:ilvl w:val="0"/>
                <w:numId w:val="98"/>
              </w:numPr>
              <w:spacing w:after="58" w:line="259" w:lineRule="auto"/>
              <w:ind w:hanging="106"/>
              <w:jc w:val="left"/>
            </w:pPr>
            <w:r>
              <w:rPr>
                <w:sz w:val="18"/>
              </w:rPr>
              <w:t xml:space="preserve">к Международному дню учителя (5 октября) </w:t>
            </w:r>
          </w:p>
          <w:p w:rsidR="0033299C" w:rsidRDefault="000A6B90">
            <w:pPr>
              <w:numPr>
                <w:ilvl w:val="0"/>
                <w:numId w:val="98"/>
              </w:numPr>
              <w:spacing w:after="72" w:line="259" w:lineRule="auto"/>
              <w:ind w:hanging="106"/>
              <w:jc w:val="left"/>
            </w:pPr>
            <w:r>
              <w:rPr>
                <w:sz w:val="18"/>
              </w:rPr>
              <w:t xml:space="preserve">к Всемирному дню иммунитета (1 марта);  </w:t>
            </w:r>
          </w:p>
          <w:p w:rsidR="0033299C" w:rsidRDefault="000A6B90">
            <w:pPr>
              <w:numPr>
                <w:ilvl w:val="0"/>
                <w:numId w:val="98"/>
              </w:numPr>
              <w:spacing w:after="0" w:line="259" w:lineRule="auto"/>
              <w:ind w:hanging="106"/>
              <w:jc w:val="left"/>
            </w:pPr>
            <w:r>
              <w:rPr>
                <w:sz w:val="18"/>
              </w:rPr>
              <w:t>ко Дню славянской письменности и культуры (24 мая</w:t>
            </w:r>
            <w:proofErr w:type="gramStart"/>
            <w:r>
              <w:rPr>
                <w:sz w:val="18"/>
              </w:rPr>
              <w:t xml:space="preserve">); </w:t>
            </w:r>
            <w:r>
              <w:t xml:space="preserve"> </w:t>
            </w:r>
            <w:proofErr w:type="gramEnd"/>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3" w:firstLine="0"/>
              <w:jc w:val="center"/>
            </w:pPr>
            <w:r>
              <w:t xml:space="preserve">4-ые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01" w:firstLine="0"/>
              <w:jc w:val="left"/>
            </w:pPr>
            <w:r>
              <w:t xml:space="preserve">В течение года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331" w:right="128" w:firstLine="0"/>
              <w:jc w:val="left"/>
            </w:pPr>
            <w:r>
              <w:t xml:space="preserve">  классные руководители актив класса </w:t>
            </w:r>
          </w:p>
        </w:tc>
      </w:tr>
      <w:tr w:rsidR="0033299C">
        <w:trPr>
          <w:trHeight w:val="494"/>
        </w:trPr>
        <w:tc>
          <w:tcPr>
            <w:tcW w:w="7087" w:type="dxa"/>
            <w:gridSpan w:val="3"/>
            <w:tcBorders>
              <w:top w:val="single" w:sz="4" w:space="0" w:color="000000"/>
              <w:left w:val="single" w:sz="4" w:space="0" w:color="000000"/>
              <w:bottom w:val="single" w:sz="4" w:space="0" w:color="000000"/>
              <w:right w:val="nil"/>
            </w:tcBorders>
            <w:vAlign w:val="center"/>
          </w:tcPr>
          <w:p w:rsidR="0033299C" w:rsidRDefault="000A6B90">
            <w:pPr>
              <w:spacing w:after="0" w:line="259" w:lineRule="auto"/>
              <w:ind w:left="0" w:right="764" w:firstLine="0"/>
              <w:jc w:val="right"/>
            </w:pPr>
            <w:r>
              <w:rPr>
                <w:b/>
              </w:rPr>
              <w:t>Модуль «Самоуправление»</w:t>
            </w:r>
            <w:r>
              <w:t xml:space="preserve"> </w:t>
            </w:r>
          </w:p>
        </w:tc>
        <w:tc>
          <w:tcPr>
            <w:tcW w:w="2837" w:type="dxa"/>
            <w:tcBorders>
              <w:top w:val="single" w:sz="4" w:space="0" w:color="000000"/>
              <w:left w:val="nil"/>
              <w:bottom w:val="single" w:sz="4" w:space="0" w:color="000000"/>
              <w:right w:val="single" w:sz="4" w:space="0" w:color="000000"/>
            </w:tcBorders>
          </w:tcPr>
          <w:p w:rsidR="0033299C" w:rsidRDefault="0033299C">
            <w:pPr>
              <w:spacing w:after="160" w:line="259" w:lineRule="auto"/>
              <w:ind w:left="0" w:firstLine="0"/>
              <w:jc w:val="left"/>
            </w:pPr>
          </w:p>
        </w:tc>
      </w:tr>
      <w:tr w:rsidR="0033299C">
        <w:trPr>
          <w:trHeight w:val="955"/>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03" w:firstLine="0"/>
              <w:jc w:val="left"/>
            </w:pPr>
            <w:r>
              <w:t xml:space="preserve">Выборы активов класса. Определение роли учеников, принимающих участие в организации деятельности класса.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99" w:right="154" w:firstLine="0"/>
              <w:jc w:val="center"/>
            </w:pPr>
            <w:r>
              <w:t xml:space="preserve">1-4 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01" w:firstLine="0"/>
              <w:jc w:val="left"/>
            </w:pPr>
            <w:r>
              <w:t xml:space="preserve">Сентябрь </w:t>
            </w:r>
          </w:p>
        </w:tc>
        <w:tc>
          <w:tcPr>
            <w:tcW w:w="2837" w:type="dxa"/>
            <w:tcBorders>
              <w:top w:val="single" w:sz="4" w:space="0" w:color="000000"/>
              <w:left w:val="single" w:sz="4" w:space="0" w:color="000000"/>
              <w:bottom w:val="single" w:sz="4" w:space="0" w:color="000000"/>
              <w:right w:val="single" w:sz="4" w:space="0" w:color="000000"/>
            </w:tcBorders>
          </w:tcPr>
          <w:p w:rsidR="0033299C" w:rsidRDefault="000A6B90">
            <w:pPr>
              <w:spacing w:after="67" w:line="259" w:lineRule="auto"/>
              <w:ind w:left="209" w:firstLine="0"/>
              <w:jc w:val="left"/>
            </w:pPr>
            <w:r>
              <w:t xml:space="preserve">классные </w:t>
            </w:r>
          </w:p>
          <w:p w:rsidR="0033299C" w:rsidRDefault="000A6B90">
            <w:pPr>
              <w:spacing w:after="0" w:line="259" w:lineRule="auto"/>
              <w:ind w:left="331" w:firstLine="0"/>
              <w:jc w:val="left"/>
            </w:pPr>
            <w:r>
              <w:t xml:space="preserve">руководители </w:t>
            </w:r>
          </w:p>
        </w:tc>
      </w:tr>
      <w:tr w:rsidR="0033299C">
        <w:trPr>
          <w:trHeight w:val="600"/>
        </w:trPr>
        <w:tc>
          <w:tcPr>
            <w:tcW w:w="7087" w:type="dxa"/>
            <w:gridSpan w:val="3"/>
            <w:tcBorders>
              <w:top w:val="single" w:sz="4" w:space="0" w:color="000000"/>
              <w:left w:val="single" w:sz="4" w:space="0" w:color="000000"/>
              <w:bottom w:val="single" w:sz="4" w:space="0" w:color="000000"/>
              <w:right w:val="nil"/>
            </w:tcBorders>
            <w:vAlign w:val="center"/>
          </w:tcPr>
          <w:p w:rsidR="0033299C" w:rsidRDefault="000A6B90">
            <w:pPr>
              <w:spacing w:after="0" w:line="259" w:lineRule="auto"/>
              <w:ind w:left="0" w:right="-11" w:firstLine="0"/>
              <w:jc w:val="right"/>
            </w:pPr>
            <w:r>
              <w:rPr>
                <w:b/>
              </w:rPr>
              <w:t>Модуль «Детские общественные объединения»</w:t>
            </w:r>
          </w:p>
        </w:tc>
        <w:tc>
          <w:tcPr>
            <w:tcW w:w="2837" w:type="dxa"/>
            <w:tcBorders>
              <w:top w:val="single" w:sz="4" w:space="0" w:color="000000"/>
              <w:left w:val="nil"/>
              <w:bottom w:val="single" w:sz="4" w:space="0" w:color="000000"/>
              <w:right w:val="single" w:sz="4" w:space="0" w:color="000000"/>
            </w:tcBorders>
          </w:tcPr>
          <w:p w:rsidR="0033299C" w:rsidRDefault="000A6B90">
            <w:pPr>
              <w:spacing w:after="0" w:line="259" w:lineRule="auto"/>
              <w:ind w:left="0" w:firstLine="0"/>
              <w:jc w:val="left"/>
            </w:pPr>
            <w:r>
              <w:rPr>
                <w:b/>
              </w:rPr>
              <w:t xml:space="preserve"> </w:t>
            </w:r>
          </w:p>
        </w:tc>
      </w:tr>
      <w:tr w:rsidR="0033299C">
        <w:trPr>
          <w:trHeight w:val="538"/>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6" w:firstLine="0"/>
              <w:jc w:val="center"/>
            </w:pPr>
            <w:r>
              <w:lastRenderedPageBreak/>
              <w:t>Приём и</w:t>
            </w:r>
            <w:r w:rsidR="00EA4ED7">
              <w:t xml:space="preserve"> участие в </w:t>
            </w:r>
            <w:proofErr w:type="gramStart"/>
            <w:r w:rsidR="00EA4ED7">
              <w:t>работе  ЮИД</w:t>
            </w:r>
            <w:proofErr w:type="gramEnd"/>
          </w:p>
        </w:tc>
        <w:tc>
          <w:tcPr>
            <w:tcW w:w="127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6" w:firstLine="0"/>
              <w:jc w:val="center"/>
            </w:pPr>
            <w:r>
              <w:t xml:space="preserve">1-4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32" w:firstLine="0"/>
              <w:jc w:val="left"/>
            </w:pPr>
            <w:r>
              <w:t xml:space="preserve">В течение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3F2677">
            <w:pPr>
              <w:spacing w:after="0" w:line="259" w:lineRule="auto"/>
              <w:ind w:left="103" w:firstLine="0"/>
              <w:jc w:val="left"/>
            </w:pPr>
            <w:r>
              <w:t xml:space="preserve">заместитель директора по </w:t>
            </w:r>
            <w:proofErr w:type="gramStart"/>
            <w:r>
              <w:t>учебной  работе</w:t>
            </w:r>
            <w:proofErr w:type="gramEnd"/>
          </w:p>
        </w:tc>
      </w:tr>
    </w:tbl>
    <w:p w:rsidR="0033299C" w:rsidRDefault="0033299C">
      <w:pPr>
        <w:spacing w:after="0" w:line="259" w:lineRule="auto"/>
        <w:ind w:left="-1133" w:right="1153" w:firstLine="0"/>
        <w:jc w:val="left"/>
      </w:pPr>
    </w:p>
    <w:tbl>
      <w:tblPr>
        <w:tblStyle w:val="TableGrid"/>
        <w:tblW w:w="9924" w:type="dxa"/>
        <w:tblInd w:w="0" w:type="dxa"/>
        <w:tblCellMar>
          <w:top w:w="95" w:type="dxa"/>
          <w:left w:w="115" w:type="dxa"/>
          <w:right w:w="75" w:type="dxa"/>
        </w:tblCellMar>
        <w:tblLook w:val="04A0" w:firstRow="1" w:lastRow="0" w:firstColumn="1" w:lastColumn="0" w:noHBand="0" w:noVBand="1"/>
      </w:tblPr>
      <w:tblGrid>
        <w:gridCol w:w="4677"/>
        <w:gridCol w:w="1277"/>
        <w:gridCol w:w="1133"/>
        <w:gridCol w:w="2837"/>
      </w:tblGrid>
      <w:tr w:rsidR="0033299C">
        <w:trPr>
          <w:trHeight w:val="1162"/>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3F2677">
            <w:pPr>
              <w:spacing w:after="97" w:line="259" w:lineRule="auto"/>
              <w:ind w:left="0" w:right="39" w:firstLine="0"/>
              <w:jc w:val="center"/>
            </w:pPr>
            <w:r>
              <w:t>учащихся школы</w:t>
            </w:r>
            <w:r w:rsidR="000A6B90">
              <w:t xml:space="preserve">.  </w:t>
            </w:r>
          </w:p>
          <w:p w:rsidR="0033299C" w:rsidRDefault="003F2677">
            <w:pPr>
              <w:spacing w:after="0" w:line="259" w:lineRule="auto"/>
              <w:ind w:left="0" w:firstLine="0"/>
              <w:jc w:val="center"/>
            </w:pPr>
            <w:r>
              <w:t>Активное привлечение учащихся</w:t>
            </w:r>
            <w:r w:rsidR="000A6B90">
              <w:t xml:space="preserve"> к мероприятиям военно-патриотической направленности.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41" w:firstLine="0"/>
              <w:jc w:val="center"/>
            </w:pPr>
            <w:r>
              <w:t>классы</w:t>
            </w:r>
            <w:r>
              <w:rPr>
                <w:i/>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43" w:firstLine="0"/>
              <w:jc w:val="center"/>
            </w:pPr>
            <w:r>
              <w:t>года</w:t>
            </w:r>
            <w:r>
              <w:rPr>
                <w:i/>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 xml:space="preserve">  </w:t>
            </w:r>
          </w:p>
          <w:p w:rsidR="0033299C" w:rsidRDefault="000A6B90">
            <w:pPr>
              <w:spacing w:after="0" w:line="259" w:lineRule="auto"/>
              <w:ind w:left="10" w:firstLine="0"/>
              <w:jc w:val="center"/>
            </w:pPr>
            <w:r>
              <w:rPr>
                <w:i/>
              </w:rPr>
              <w:t xml:space="preserve"> </w:t>
            </w:r>
          </w:p>
        </w:tc>
      </w:tr>
      <w:tr w:rsidR="0033299C">
        <w:trPr>
          <w:trHeight w:val="1159"/>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100" w:line="259" w:lineRule="auto"/>
              <w:ind w:left="0" w:right="36" w:firstLine="0"/>
              <w:jc w:val="center"/>
            </w:pPr>
            <w:r>
              <w:t xml:space="preserve">Организация работы движения ЮИД.  </w:t>
            </w:r>
          </w:p>
          <w:p w:rsidR="0033299C" w:rsidRDefault="00C63EDD">
            <w:pPr>
              <w:spacing w:after="0" w:line="259" w:lineRule="auto"/>
              <w:ind w:left="0" w:firstLine="0"/>
              <w:jc w:val="center"/>
            </w:pPr>
            <w:proofErr w:type="gramStart"/>
            <w:r>
              <w:t xml:space="preserve">Участие </w:t>
            </w:r>
            <w:r w:rsidR="000A6B90">
              <w:t xml:space="preserve"> в</w:t>
            </w:r>
            <w:proofErr w:type="gramEnd"/>
            <w:r w:rsidR="000A6B90">
              <w:t xml:space="preserve"> акциях по безопасности дорожного движения.</w:t>
            </w:r>
            <w:r w:rsidR="000A6B90">
              <w:rPr>
                <w:i/>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96" w:right="80" w:firstLine="0"/>
              <w:jc w:val="center"/>
            </w:pPr>
            <w:r>
              <w:t>3-4 классы</w:t>
            </w:r>
            <w:r>
              <w:rPr>
                <w:i/>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center"/>
            </w:pPr>
            <w:r>
              <w:t>В течение года</w:t>
            </w:r>
            <w:r>
              <w:rPr>
                <w:i/>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33299C" w:rsidRDefault="00B83523">
            <w:pPr>
              <w:spacing w:after="0" w:line="259" w:lineRule="auto"/>
              <w:ind w:left="0" w:right="42" w:firstLine="0"/>
              <w:jc w:val="center"/>
            </w:pPr>
            <w:proofErr w:type="gramStart"/>
            <w:r>
              <w:t>Классные  руководители</w:t>
            </w:r>
            <w:proofErr w:type="gramEnd"/>
          </w:p>
        </w:tc>
      </w:tr>
      <w:tr w:rsidR="0033299C">
        <w:trPr>
          <w:trHeight w:val="962"/>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center"/>
            </w:pPr>
            <w:r>
              <w:t xml:space="preserve">Выпуск тематической газеты, посвящённый Дню детских общественных объединений и организаций (19 мая)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96" w:right="79" w:firstLine="0"/>
              <w:jc w:val="center"/>
            </w:pPr>
            <w:r>
              <w:t xml:space="preserve">3-4 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39" w:firstLine="0"/>
              <w:jc w:val="center"/>
            </w:pPr>
            <w:r>
              <w:t xml:space="preserve">май </w:t>
            </w:r>
          </w:p>
        </w:tc>
        <w:tc>
          <w:tcPr>
            <w:tcW w:w="2837" w:type="dxa"/>
            <w:tcBorders>
              <w:top w:val="single" w:sz="4" w:space="0" w:color="000000"/>
              <w:left w:val="single" w:sz="4" w:space="0" w:color="000000"/>
              <w:bottom w:val="single" w:sz="4" w:space="0" w:color="000000"/>
              <w:right w:val="single" w:sz="4" w:space="0" w:color="000000"/>
            </w:tcBorders>
          </w:tcPr>
          <w:p w:rsidR="0033299C" w:rsidRDefault="000A6B90">
            <w:pPr>
              <w:spacing w:after="65" w:line="259" w:lineRule="auto"/>
              <w:ind w:left="0" w:right="42" w:firstLine="0"/>
              <w:jc w:val="center"/>
            </w:pPr>
            <w:r>
              <w:t xml:space="preserve"> </w:t>
            </w:r>
          </w:p>
          <w:p w:rsidR="0033299C" w:rsidRDefault="000A6B90">
            <w:pPr>
              <w:spacing w:after="0" w:line="259" w:lineRule="auto"/>
              <w:ind w:left="0" w:right="39" w:firstLine="0"/>
              <w:jc w:val="center"/>
            </w:pPr>
            <w:r>
              <w:t xml:space="preserve">классные руководители </w:t>
            </w:r>
          </w:p>
        </w:tc>
      </w:tr>
      <w:tr w:rsidR="0033299C">
        <w:trPr>
          <w:trHeight w:val="1980"/>
        </w:trPr>
        <w:tc>
          <w:tcPr>
            <w:tcW w:w="467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lastRenderedPageBreak/>
              <w:t xml:space="preserve">Реализация социально значимых титульных дел и акций региональных и федеральных ДОО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72" w:right="53" w:firstLine="0"/>
              <w:jc w:val="center"/>
            </w:pPr>
            <w:r>
              <w:t xml:space="preserve">1- 4 классы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40" w:lineRule="auto"/>
              <w:ind w:left="7" w:hanging="7"/>
              <w:jc w:val="center"/>
            </w:pPr>
            <w:r>
              <w:t xml:space="preserve">Согласно планам </w:t>
            </w:r>
            <w:proofErr w:type="spellStart"/>
            <w:r>
              <w:t>регио</w:t>
            </w:r>
            <w:proofErr w:type="spellEnd"/>
            <w:r>
              <w:t>-</w:t>
            </w:r>
          </w:p>
          <w:p w:rsidR="0033299C" w:rsidRDefault="000A6B90">
            <w:pPr>
              <w:spacing w:after="0" w:line="240" w:lineRule="auto"/>
              <w:ind w:left="0" w:firstLine="0"/>
              <w:jc w:val="center"/>
            </w:pPr>
            <w:proofErr w:type="spellStart"/>
            <w:r>
              <w:t>нальных</w:t>
            </w:r>
            <w:proofErr w:type="spellEnd"/>
            <w:r>
              <w:t xml:space="preserve"> и </w:t>
            </w:r>
            <w:proofErr w:type="spellStart"/>
            <w:r>
              <w:t>феде</w:t>
            </w:r>
            <w:proofErr w:type="spellEnd"/>
            <w:r>
              <w:t>-</w:t>
            </w:r>
          </w:p>
          <w:p w:rsidR="0033299C" w:rsidRDefault="000A6B90">
            <w:pPr>
              <w:spacing w:after="41" w:line="259" w:lineRule="auto"/>
              <w:ind w:left="0" w:right="39" w:firstLine="0"/>
              <w:jc w:val="center"/>
            </w:pPr>
            <w:proofErr w:type="spellStart"/>
            <w:r>
              <w:t>ральных</w:t>
            </w:r>
            <w:proofErr w:type="spellEnd"/>
            <w:r>
              <w:t xml:space="preserve"> </w:t>
            </w:r>
          </w:p>
          <w:p w:rsidR="0033299C" w:rsidRDefault="000A6B90">
            <w:pPr>
              <w:spacing w:after="0" w:line="259" w:lineRule="auto"/>
              <w:ind w:left="0" w:right="43" w:firstLine="0"/>
              <w:jc w:val="center"/>
            </w:pPr>
            <w:r>
              <w:t xml:space="preserve">ДОО </w:t>
            </w:r>
          </w:p>
        </w:tc>
        <w:tc>
          <w:tcPr>
            <w:tcW w:w="283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 xml:space="preserve"> </w:t>
            </w:r>
          </w:p>
          <w:p w:rsidR="0033299C" w:rsidRDefault="00CA0A32">
            <w:pPr>
              <w:spacing w:after="0" w:line="259" w:lineRule="auto"/>
              <w:ind w:left="0" w:right="36" w:firstLine="0"/>
              <w:jc w:val="left"/>
            </w:pPr>
            <w:r>
              <w:t>заместитель директора по учебной</w:t>
            </w:r>
            <w:r w:rsidR="000A6B90">
              <w:t xml:space="preserve"> </w:t>
            </w:r>
            <w:proofErr w:type="gramStart"/>
            <w:r w:rsidR="000A6B90">
              <w:t>работе  классные</w:t>
            </w:r>
            <w:proofErr w:type="gramEnd"/>
            <w:r w:rsidR="000A6B90">
              <w:t xml:space="preserve"> руководители </w:t>
            </w:r>
          </w:p>
        </w:tc>
      </w:tr>
      <w:tr w:rsidR="0033299C">
        <w:trPr>
          <w:trHeight w:val="502"/>
        </w:trPr>
        <w:tc>
          <w:tcPr>
            <w:tcW w:w="9924" w:type="dxa"/>
            <w:gridSpan w:val="4"/>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41" w:firstLine="0"/>
              <w:jc w:val="center"/>
            </w:pPr>
            <w:r>
              <w:rPr>
                <w:b/>
              </w:rPr>
              <w:t>Модуль «Профориентация»</w:t>
            </w:r>
            <w:r>
              <w:t xml:space="preserve"> </w:t>
            </w:r>
          </w:p>
        </w:tc>
      </w:tr>
    </w:tbl>
    <w:p w:rsidR="0033299C" w:rsidRDefault="0033299C">
      <w:pPr>
        <w:spacing w:after="0" w:line="259" w:lineRule="auto"/>
        <w:ind w:left="-1133" w:right="1153" w:firstLine="0"/>
        <w:jc w:val="left"/>
      </w:pPr>
    </w:p>
    <w:tbl>
      <w:tblPr>
        <w:tblStyle w:val="TableGrid"/>
        <w:tblW w:w="9924" w:type="dxa"/>
        <w:tblInd w:w="0" w:type="dxa"/>
        <w:tblCellMar>
          <w:top w:w="122" w:type="dxa"/>
          <w:right w:w="14" w:type="dxa"/>
        </w:tblCellMar>
        <w:tblLook w:val="04A0" w:firstRow="1" w:lastRow="0" w:firstColumn="1" w:lastColumn="0" w:noHBand="0" w:noVBand="1"/>
      </w:tblPr>
      <w:tblGrid>
        <w:gridCol w:w="4677"/>
        <w:gridCol w:w="1277"/>
        <w:gridCol w:w="1133"/>
        <w:gridCol w:w="2837"/>
      </w:tblGrid>
      <w:tr w:rsidR="0033299C">
        <w:trPr>
          <w:trHeight w:val="600"/>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15" w:firstLine="0"/>
              <w:jc w:val="left"/>
            </w:pPr>
            <w:r>
              <w:rPr>
                <w:b/>
                <w:i/>
              </w:rPr>
              <w:t>Дела, события, мероприятия</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right"/>
            </w:pPr>
            <w:r>
              <w:rPr>
                <w:b/>
                <w:i/>
              </w:rPr>
              <w:t>Участники</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tabs>
                <w:tab w:val="center" w:pos="621"/>
              </w:tabs>
              <w:spacing w:after="0" w:line="259" w:lineRule="auto"/>
              <w:ind w:left="-14" w:firstLine="0"/>
              <w:jc w:val="left"/>
            </w:pPr>
            <w:r>
              <w:rPr>
                <w:b/>
                <w:i/>
              </w:rPr>
              <w:t xml:space="preserve"> </w:t>
            </w:r>
            <w:r>
              <w:rPr>
                <w:b/>
                <w:i/>
              </w:rPr>
              <w:tab/>
              <w:t xml:space="preserve">Время </w:t>
            </w:r>
            <w:r>
              <w:rPr>
                <w:b/>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15" w:firstLine="0"/>
              <w:jc w:val="left"/>
            </w:pPr>
            <w:r>
              <w:rPr>
                <w:b/>
                <w:i/>
              </w:rPr>
              <w:t xml:space="preserve">Ответственные </w:t>
            </w:r>
            <w:r>
              <w:rPr>
                <w:b/>
              </w:rPr>
              <w:t xml:space="preserve"> </w:t>
            </w:r>
          </w:p>
        </w:tc>
      </w:tr>
      <w:tr w:rsidR="0033299C">
        <w:trPr>
          <w:trHeight w:val="1061"/>
        </w:trPr>
        <w:tc>
          <w:tcPr>
            <w:tcW w:w="467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15" w:firstLine="0"/>
              <w:jc w:val="left"/>
            </w:pPr>
            <w:r>
              <w:t xml:space="preserve">Экскурсия в </w:t>
            </w:r>
            <w:r w:rsidR="00C63EDD">
              <w:t xml:space="preserve">пожарную часть Ростовского </w:t>
            </w:r>
            <w:r>
              <w:t xml:space="preserve">района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1" w:firstLine="0"/>
              <w:jc w:val="center"/>
            </w:pPr>
            <w:r>
              <w:t xml:space="preserve">2 классы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75" w:firstLine="22"/>
              <w:jc w:val="left"/>
            </w:pPr>
            <w:r>
              <w:t xml:space="preserve">В течение учебного года </w:t>
            </w:r>
          </w:p>
        </w:tc>
        <w:tc>
          <w:tcPr>
            <w:tcW w:w="283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15" w:firstLine="0"/>
              <w:jc w:val="left"/>
            </w:pPr>
            <w:r>
              <w:t xml:space="preserve">классные руководители </w:t>
            </w:r>
          </w:p>
        </w:tc>
      </w:tr>
      <w:tr w:rsidR="0033299C">
        <w:trPr>
          <w:trHeight w:val="1421"/>
        </w:trPr>
        <w:tc>
          <w:tcPr>
            <w:tcW w:w="467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15" w:right="622" w:firstLine="0"/>
              <w:jc w:val="left"/>
            </w:pPr>
            <w:r>
              <w:lastRenderedPageBreak/>
              <w:t xml:space="preserve">Курс внеурочной </w:t>
            </w:r>
            <w:proofErr w:type="gramStart"/>
            <w:r>
              <w:t>деятельности  «</w:t>
            </w:r>
            <w:proofErr w:type="gramEnd"/>
            <w:r>
              <w:t xml:space="preserve">Финансовая грамотность»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11" w:right="140" w:firstLine="0"/>
              <w:jc w:val="center"/>
            </w:pPr>
            <w:r>
              <w:t xml:space="preserve">2-4 классы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35" w:line="256" w:lineRule="auto"/>
              <w:ind w:left="113" w:firstLine="0"/>
              <w:jc w:val="left"/>
            </w:pPr>
            <w:r>
              <w:t xml:space="preserve">В течение учебного </w:t>
            </w:r>
          </w:p>
          <w:p w:rsidR="0033299C" w:rsidRDefault="000A6B90">
            <w:pPr>
              <w:spacing w:after="0" w:line="259" w:lineRule="auto"/>
              <w:ind w:left="48" w:right="62" w:firstLine="94"/>
              <w:jc w:val="left"/>
            </w:pPr>
            <w:proofErr w:type="gramStart"/>
            <w:r>
              <w:t>года  (</w:t>
            </w:r>
            <w:proofErr w:type="gramEnd"/>
            <w:r>
              <w:t xml:space="preserve">1 занятие в неделю) </w:t>
            </w:r>
          </w:p>
        </w:tc>
        <w:tc>
          <w:tcPr>
            <w:tcW w:w="283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15" w:firstLine="0"/>
              <w:jc w:val="left"/>
            </w:pPr>
            <w:r>
              <w:t xml:space="preserve">классные руководители </w:t>
            </w:r>
          </w:p>
        </w:tc>
      </w:tr>
      <w:tr w:rsidR="0033299C">
        <w:trPr>
          <w:trHeight w:val="1061"/>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rsidP="00B83523">
            <w:pPr>
              <w:spacing w:after="0" w:line="259" w:lineRule="auto"/>
              <w:ind w:left="115" w:firstLine="0"/>
              <w:jc w:val="left"/>
            </w:pPr>
            <w:r>
              <w:t xml:space="preserve">Встречи детей с приглашенными специалистами разных профессий, интересными людьми, </w:t>
            </w:r>
            <w:r w:rsidR="00B83523">
              <w:t>родителями и выпускниками школы</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11" w:right="140" w:firstLine="0"/>
              <w:jc w:val="center"/>
            </w:pPr>
            <w:r>
              <w:t xml:space="preserve">1-4 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center"/>
            </w:pPr>
            <w:r>
              <w:t xml:space="preserve">В течение года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0A6B90" w:rsidP="00B83523">
            <w:pPr>
              <w:spacing w:after="0" w:line="259" w:lineRule="auto"/>
              <w:ind w:left="115" w:right="145" w:firstLine="0"/>
              <w:jc w:val="left"/>
            </w:pPr>
            <w:r>
              <w:t xml:space="preserve">  классные </w:t>
            </w:r>
            <w:r w:rsidR="00B83523">
              <w:t xml:space="preserve">руководители педагог </w:t>
            </w:r>
            <w:proofErr w:type="gramStart"/>
            <w:r w:rsidR="00B83523">
              <w:t>дополнительного  образования</w:t>
            </w:r>
            <w:proofErr w:type="gramEnd"/>
            <w:r>
              <w:t xml:space="preserve"> </w:t>
            </w:r>
          </w:p>
        </w:tc>
      </w:tr>
      <w:tr w:rsidR="0033299C">
        <w:trPr>
          <w:trHeight w:val="569"/>
        </w:trPr>
        <w:tc>
          <w:tcPr>
            <w:tcW w:w="9924" w:type="dxa"/>
            <w:gridSpan w:val="4"/>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5" w:firstLine="0"/>
              <w:jc w:val="center"/>
            </w:pPr>
            <w:r>
              <w:rPr>
                <w:b/>
                <w:sz w:val="18"/>
              </w:rPr>
              <w:t xml:space="preserve">Модуль «Экскурсии, экспедиции, походы» </w:t>
            </w:r>
          </w:p>
        </w:tc>
      </w:tr>
      <w:tr w:rsidR="0033299C">
        <w:trPr>
          <w:trHeight w:val="571"/>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8" w:firstLine="0"/>
              <w:jc w:val="center"/>
            </w:pPr>
            <w:r>
              <w:rPr>
                <w:b/>
                <w:i/>
                <w:sz w:val="18"/>
              </w:rPr>
              <w:t>Дела, события, мероприятия</w:t>
            </w:r>
            <w:r>
              <w:rPr>
                <w:b/>
                <w:sz w:val="18"/>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78" w:firstLine="0"/>
              <w:jc w:val="left"/>
            </w:pPr>
            <w:r>
              <w:rPr>
                <w:b/>
                <w:i/>
                <w:sz w:val="18"/>
              </w:rPr>
              <w:t xml:space="preserve">Участники </w:t>
            </w:r>
            <w:r>
              <w:rPr>
                <w:b/>
                <w:sz w:val="18"/>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1" w:firstLine="0"/>
              <w:jc w:val="center"/>
            </w:pPr>
            <w:r>
              <w:rPr>
                <w:b/>
                <w:i/>
                <w:sz w:val="18"/>
              </w:rPr>
              <w:t xml:space="preserve">Время </w:t>
            </w:r>
            <w:r>
              <w:rPr>
                <w:b/>
                <w:sz w:val="18"/>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7" w:firstLine="0"/>
              <w:jc w:val="center"/>
            </w:pPr>
            <w:r>
              <w:rPr>
                <w:b/>
                <w:i/>
                <w:sz w:val="18"/>
              </w:rPr>
              <w:t xml:space="preserve">Ответственные </w:t>
            </w:r>
            <w:r>
              <w:rPr>
                <w:b/>
                <w:sz w:val="18"/>
              </w:rPr>
              <w:t xml:space="preserve"> </w:t>
            </w:r>
          </w:p>
        </w:tc>
      </w:tr>
      <w:tr w:rsidR="0033299C">
        <w:trPr>
          <w:trHeight w:val="756"/>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15" w:firstLine="0"/>
              <w:jc w:val="left"/>
            </w:pPr>
            <w:r>
              <w:t>Экскурсия в музей</w:t>
            </w:r>
            <w:r w:rsidR="00C63EDD">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15" w:firstLine="394"/>
              <w:jc w:val="left"/>
            </w:pPr>
            <w:r>
              <w:t xml:space="preserve">1-4 классы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13" w:firstLine="84"/>
              <w:jc w:val="left"/>
            </w:pPr>
            <w:r>
              <w:t xml:space="preserve">В течение учебного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15" w:firstLine="0"/>
              <w:jc w:val="left"/>
            </w:pPr>
            <w:r>
              <w:t xml:space="preserve">классные руководители заместитель директора по </w:t>
            </w:r>
          </w:p>
        </w:tc>
      </w:tr>
    </w:tbl>
    <w:p w:rsidR="0033299C" w:rsidRDefault="0033299C">
      <w:pPr>
        <w:spacing w:after="0" w:line="259" w:lineRule="auto"/>
        <w:ind w:left="-1133" w:right="1153" w:firstLine="0"/>
        <w:jc w:val="left"/>
      </w:pPr>
    </w:p>
    <w:tbl>
      <w:tblPr>
        <w:tblStyle w:val="TableGrid"/>
        <w:tblW w:w="9924" w:type="dxa"/>
        <w:tblInd w:w="0" w:type="dxa"/>
        <w:tblCellMar>
          <w:top w:w="107" w:type="dxa"/>
          <w:left w:w="113" w:type="dxa"/>
          <w:right w:w="37" w:type="dxa"/>
        </w:tblCellMar>
        <w:tblLook w:val="04A0" w:firstRow="1" w:lastRow="0" w:firstColumn="1" w:lastColumn="0" w:noHBand="0" w:noVBand="1"/>
      </w:tblPr>
      <w:tblGrid>
        <w:gridCol w:w="4677"/>
        <w:gridCol w:w="1277"/>
        <w:gridCol w:w="1133"/>
        <w:gridCol w:w="2837"/>
      </w:tblGrid>
      <w:tr w:rsidR="0033299C">
        <w:trPr>
          <w:trHeight w:val="492"/>
        </w:trPr>
        <w:tc>
          <w:tcPr>
            <w:tcW w:w="4678"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33299C" w:rsidRDefault="0033299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 xml:space="preserve">года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left"/>
            </w:pPr>
            <w:r>
              <w:t xml:space="preserve">воспитательной работе </w:t>
            </w:r>
          </w:p>
        </w:tc>
      </w:tr>
      <w:tr w:rsidR="0033299C">
        <w:trPr>
          <w:trHeight w:val="910"/>
        </w:trPr>
        <w:tc>
          <w:tcPr>
            <w:tcW w:w="467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Экскурсия «Имена героев в названиях улиц нашего района»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396"/>
              <w:jc w:val="left"/>
            </w:pPr>
            <w:r>
              <w:t xml:space="preserve">1-4 классы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9" w:firstLine="55"/>
              <w:jc w:val="left"/>
            </w:pPr>
            <w:r>
              <w:t xml:space="preserve">В течение учебного года </w:t>
            </w:r>
          </w:p>
        </w:tc>
        <w:tc>
          <w:tcPr>
            <w:tcW w:w="283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37" w:firstLine="0"/>
              <w:jc w:val="left"/>
            </w:pPr>
            <w:r>
              <w:t xml:space="preserve">классные руководители </w:t>
            </w:r>
          </w:p>
        </w:tc>
      </w:tr>
      <w:tr w:rsidR="0033299C">
        <w:trPr>
          <w:trHeight w:val="1142"/>
        </w:trPr>
        <w:tc>
          <w:tcPr>
            <w:tcW w:w="467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Экскурсии по городу</w:t>
            </w:r>
            <w:r w:rsidR="00CA0A32">
              <w:t xml:space="preserve"> Ростову</w:t>
            </w:r>
            <w:r>
              <w:t xml:space="preserve">, посещение музеев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396"/>
              <w:jc w:val="left"/>
            </w:pPr>
            <w:r>
              <w:t>1-4 классы</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По плану классных руководит елей</w:t>
            </w: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классные руководители</w:t>
            </w:r>
            <w:r>
              <w:rPr>
                <w:sz w:val="24"/>
              </w:rPr>
              <w:t xml:space="preserve"> </w:t>
            </w:r>
          </w:p>
        </w:tc>
      </w:tr>
      <w:tr w:rsidR="0033299C">
        <w:trPr>
          <w:trHeight w:val="461"/>
        </w:trPr>
        <w:tc>
          <w:tcPr>
            <w:tcW w:w="9924" w:type="dxa"/>
            <w:gridSpan w:val="4"/>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51" w:firstLine="0"/>
              <w:jc w:val="center"/>
            </w:pPr>
            <w:r>
              <w:rPr>
                <w:b/>
              </w:rPr>
              <w:t xml:space="preserve">Модуль «Организация предметно-эстетической среды» </w:t>
            </w:r>
          </w:p>
        </w:tc>
      </w:tr>
      <w:tr w:rsidR="0033299C">
        <w:trPr>
          <w:trHeight w:val="528"/>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72" w:firstLine="0"/>
              <w:jc w:val="center"/>
            </w:pPr>
            <w:r>
              <w:rPr>
                <w:b/>
                <w:i/>
                <w:sz w:val="18"/>
              </w:rPr>
              <w:t>Дела, события, мероприятия</w:t>
            </w:r>
            <w:r>
              <w:rPr>
                <w:b/>
                <w:sz w:val="18"/>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65" w:firstLine="0"/>
              <w:jc w:val="left"/>
            </w:pPr>
            <w:r>
              <w:rPr>
                <w:b/>
                <w:i/>
                <w:sz w:val="18"/>
              </w:rPr>
              <w:t xml:space="preserve">Участники </w:t>
            </w:r>
            <w:r>
              <w:rPr>
                <w:b/>
                <w:sz w:val="18"/>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80" w:firstLine="0"/>
              <w:jc w:val="center"/>
            </w:pPr>
            <w:r>
              <w:rPr>
                <w:b/>
                <w:i/>
                <w:sz w:val="18"/>
              </w:rPr>
              <w:t xml:space="preserve">Время </w:t>
            </w:r>
            <w:r>
              <w:rPr>
                <w:b/>
                <w:sz w:val="18"/>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73" w:firstLine="0"/>
              <w:jc w:val="center"/>
            </w:pPr>
            <w:r>
              <w:rPr>
                <w:b/>
                <w:i/>
                <w:sz w:val="18"/>
              </w:rPr>
              <w:t xml:space="preserve">Ответственные </w:t>
            </w:r>
            <w:r>
              <w:rPr>
                <w:b/>
                <w:sz w:val="18"/>
              </w:rPr>
              <w:t xml:space="preserve"> </w:t>
            </w:r>
          </w:p>
        </w:tc>
      </w:tr>
      <w:tr w:rsidR="0033299C">
        <w:trPr>
          <w:trHeight w:val="910"/>
        </w:trPr>
        <w:tc>
          <w:tcPr>
            <w:tcW w:w="467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108"/>
              <w:jc w:val="left"/>
            </w:pPr>
            <w:r>
              <w:t xml:space="preserve">Выставки рисунков, фотографий, газет, посвященных событиям и памятным датам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394"/>
              <w:jc w:val="left"/>
            </w:pPr>
            <w:r>
              <w:t xml:space="preserve">1-4 классы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84"/>
              <w:jc w:val="left"/>
            </w:pPr>
            <w:r>
              <w:t xml:space="preserve">В течение учебного года </w:t>
            </w:r>
          </w:p>
        </w:tc>
        <w:tc>
          <w:tcPr>
            <w:tcW w:w="283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классные руководители </w:t>
            </w:r>
          </w:p>
        </w:tc>
      </w:tr>
      <w:tr w:rsidR="0033299C">
        <w:trPr>
          <w:trHeight w:val="730"/>
        </w:trPr>
        <w:tc>
          <w:tcPr>
            <w:tcW w:w="467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proofErr w:type="gramStart"/>
            <w:r>
              <w:lastRenderedPageBreak/>
              <w:t>Оформление  уголков</w:t>
            </w:r>
            <w:proofErr w:type="gramEnd"/>
            <w:r>
              <w:t xml:space="preserve"> «Дорожная безопасность» </w:t>
            </w:r>
          </w:p>
        </w:tc>
        <w:tc>
          <w:tcPr>
            <w:tcW w:w="127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394"/>
              <w:jc w:val="left"/>
            </w:pPr>
            <w:r>
              <w:t xml:space="preserve">1-4 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 xml:space="preserve">сентябрь </w:t>
            </w:r>
          </w:p>
        </w:tc>
        <w:tc>
          <w:tcPr>
            <w:tcW w:w="283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классные руководители </w:t>
            </w:r>
          </w:p>
        </w:tc>
      </w:tr>
      <w:tr w:rsidR="0033299C">
        <w:trPr>
          <w:trHeight w:val="730"/>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right="39" w:firstLine="108"/>
              <w:jc w:val="left"/>
            </w:pPr>
            <w:r>
              <w:t xml:space="preserve">Мастерская Деда Мороза - праздничное украшение кабинетов, рекреаций </w:t>
            </w:r>
          </w:p>
        </w:tc>
        <w:tc>
          <w:tcPr>
            <w:tcW w:w="127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394"/>
              <w:jc w:val="left"/>
            </w:pPr>
            <w:r>
              <w:t xml:space="preserve">1-4 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 xml:space="preserve">декабрь </w:t>
            </w:r>
          </w:p>
        </w:tc>
        <w:tc>
          <w:tcPr>
            <w:tcW w:w="283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классные руководители </w:t>
            </w:r>
          </w:p>
        </w:tc>
      </w:tr>
    </w:tbl>
    <w:p w:rsidR="0033299C" w:rsidRDefault="0033299C">
      <w:pPr>
        <w:spacing w:after="0" w:line="259" w:lineRule="auto"/>
        <w:ind w:left="-1133" w:right="1153" w:firstLine="0"/>
        <w:jc w:val="left"/>
      </w:pPr>
    </w:p>
    <w:tbl>
      <w:tblPr>
        <w:tblStyle w:val="TableGrid"/>
        <w:tblW w:w="9924" w:type="dxa"/>
        <w:tblInd w:w="0" w:type="dxa"/>
        <w:tblCellMar>
          <w:top w:w="105" w:type="dxa"/>
          <w:left w:w="113" w:type="dxa"/>
        </w:tblCellMar>
        <w:tblLook w:val="04A0" w:firstRow="1" w:lastRow="0" w:firstColumn="1" w:lastColumn="0" w:noHBand="0" w:noVBand="1"/>
      </w:tblPr>
      <w:tblGrid>
        <w:gridCol w:w="4677"/>
        <w:gridCol w:w="1277"/>
        <w:gridCol w:w="1133"/>
        <w:gridCol w:w="2837"/>
      </w:tblGrid>
      <w:tr w:rsidR="0033299C">
        <w:trPr>
          <w:trHeight w:val="463"/>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left"/>
            </w:pPr>
            <w:r>
              <w:t xml:space="preserve">Малый Рождественский бал </w:t>
            </w:r>
          </w:p>
        </w:tc>
        <w:tc>
          <w:tcPr>
            <w:tcW w:w="127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left"/>
            </w:pPr>
            <w:r>
              <w:t xml:space="preserve">4 классы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 xml:space="preserve">декабрь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left"/>
            </w:pPr>
            <w:r>
              <w:t xml:space="preserve">классные руководители </w:t>
            </w:r>
          </w:p>
        </w:tc>
      </w:tr>
      <w:tr w:rsidR="0033299C">
        <w:trPr>
          <w:trHeight w:val="554"/>
        </w:trPr>
        <w:tc>
          <w:tcPr>
            <w:tcW w:w="9924" w:type="dxa"/>
            <w:gridSpan w:val="4"/>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112" w:firstLine="0"/>
              <w:jc w:val="center"/>
            </w:pPr>
            <w:r>
              <w:rPr>
                <w:b/>
                <w:sz w:val="18"/>
              </w:rPr>
              <w:t xml:space="preserve">Модуль «Работа с родителями (законными представителями)» </w:t>
            </w:r>
          </w:p>
        </w:tc>
      </w:tr>
      <w:tr w:rsidR="0033299C">
        <w:trPr>
          <w:trHeight w:val="557"/>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109" w:firstLine="0"/>
              <w:jc w:val="center"/>
            </w:pPr>
            <w:r>
              <w:rPr>
                <w:b/>
                <w:i/>
                <w:sz w:val="18"/>
              </w:rPr>
              <w:t>Дела, события, мероприятия</w:t>
            </w:r>
            <w:r>
              <w:rPr>
                <w:b/>
                <w:sz w:val="18"/>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65" w:firstLine="0"/>
              <w:jc w:val="left"/>
            </w:pPr>
            <w:r>
              <w:rPr>
                <w:b/>
                <w:i/>
                <w:sz w:val="18"/>
              </w:rPr>
              <w:t xml:space="preserve">Участники </w:t>
            </w:r>
            <w:r>
              <w:rPr>
                <w:b/>
                <w:sz w:val="18"/>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116" w:firstLine="0"/>
              <w:jc w:val="center"/>
            </w:pPr>
            <w:r>
              <w:rPr>
                <w:b/>
                <w:i/>
                <w:sz w:val="18"/>
              </w:rPr>
              <w:t xml:space="preserve">Время </w:t>
            </w:r>
            <w:r>
              <w:rPr>
                <w:b/>
                <w:sz w:val="18"/>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110" w:firstLine="0"/>
              <w:jc w:val="center"/>
            </w:pPr>
            <w:r>
              <w:rPr>
                <w:b/>
                <w:i/>
                <w:sz w:val="18"/>
              </w:rPr>
              <w:t xml:space="preserve">Ответственные </w:t>
            </w:r>
            <w:r>
              <w:rPr>
                <w:b/>
                <w:sz w:val="18"/>
              </w:rPr>
              <w:t xml:space="preserve"> </w:t>
            </w:r>
          </w:p>
        </w:tc>
      </w:tr>
      <w:tr w:rsidR="0033299C">
        <w:trPr>
          <w:trHeight w:val="917"/>
        </w:trPr>
        <w:tc>
          <w:tcPr>
            <w:tcW w:w="467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right="205" w:firstLine="108"/>
              <w:jc w:val="left"/>
            </w:pPr>
            <w:r>
              <w:t xml:space="preserve">Участие родителей в проведении общешкольных, классных мероприятий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394"/>
              <w:jc w:val="left"/>
            </w:pPr>
            <w:r>
              <w:t xml:space="preserve">1-4 классы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45" w:line="256" w:lineRule="auto"/>
              <w:ind w:left="0" w:firstLine="84"/>
              <w:jc w:val="left"/>
            </w:pPr>
            <w:r>
              <w:t xml:space="preserve">В течение учебного </w:t>
            </w:r>
          </w:p>
          <w:p w:rsidR="0033299C" w:rsidRDefault="000A6B90">
            <w:pPr>
              <w:spacing w:after="0" w:line="259" w:lineRule="auto"/>
              <w:ind w:left="29" w:firstLine="0"/>
              <w:jc w:val="left"/>
            </w:pPr>
            <w:r>
              <w:t xml:space="preserve">года </w:t>
            </w:r>
          </w:p>
        </w:tc>
        <w:tc>
          <w:tcPr>
            <w:tcW w:w="283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06" w:firstLine="0"/>
              <w:jc w:val="left"/>
            </w:pPr>
            <w:r>
              <w:t xml:space="preserve">классные руководители </w:t>
            </w:r>
          </w:p>
        </w:tc>
      </w:tr>
      <w:tr w:rsidR="0033299C">
        <w:trPr>
          <w:trHeight w:val="919"/>
        </w:trPr>
        <w:tc>
          <w:tcPr>
            <w:tcW w:w="467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right="421" w:firstLine="0"/>
              <w:jc w:val="left"/>
            </w:pPr>
            <w:r>
              <w:lastRenderedPageBreak/>
              <w:t xml:space="preserve">Заседания Школьного </w:t>
            </w:r>
            <w:proofErr w:type="gramStart"/>
            <w:r>
              <w:t>Родительского  Комитета</w:t>
            </w:r>
            <w:proofErr w:type="gramEnd"/>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394"/>
              <w:jc w:val="left"/>
            </w:pPr>
            <w:r>
              <w:t xml:space="preserve">1-4 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 xml:space="preserve">1 раз в полугодие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CA0A32">
            <w:pPr>
              <w:spacing w:after="6" w:line="319" w:lineRule="auto"/>
              <w:ind w:left="106" w:right="328" w:firstLine="0"/>
              <w:jc w:val="left"/>
            </w:pPr>
            <w:r>
              <w:t>администрация  школы</w:t>
            </w:r>
            <w:bookmarkStart w:id="0" w:name="_GoBack"/>
            <w:bookmarkEnd w:id="0"/>
            <w:r w:rsidR="000A6B90">
              <w:t xml:space="preserve">, </w:t>
            </w:r>
          </w:p>
          <w:p w:rsidR="0033299C" w:rsidRDefault="000A6B90">
            <w:pPr>
              <w:spacing w:after="0" w:line="259" w:lineRule="auto"/>
              <w:ind w:left="106" w:firstLine="0"/>
              <w:jc w:val="left"/>
            </w:pPr>
            <w:r>
              <w:t xml:space="preserve">классные руководители </w:t>
            </w:r>
          </w:p>
        </w:tc>
      </w:tr>
      <w:tr w:rsidR="0033299C">
        <w:trPr>
          <w:trHeight w:val="722"/>
        </w:trPr>
        <w:tc>
          <w:tcPr>
            <w:tcW w:w="467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Классные родительские собрания </w:t>
            </w:r>
          </w:p>
        </w:tc>
        <w:tc>
          <w:tcPr>
            <w:tcW w:w="127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394"/>
              <w:jc w:val="left"/>
            </w:pPr>
            <w:r>
              <w:t xml:space="preserve">1-4 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 xml:space="preserve">По плану </w:t>
            </w:r>
          </w:p>
        </w:tc>
        <w:tc>
          <w:tcPr>
            <w:tcW w:w="283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06" w:firstLine="0"/>
              <w:jc w:val="left"/>
            </w:pPr>
            <w:r>
              <w:t xml:space="preserve">классные руководители </w:t>
            </w:r>
          </w:p>
        </w:tc>
      </w:tr>
      <w:tr w:rsidR="0033299C">
        <w:trPr>
          <w:trHeight w:val="917"/>
        </w:trPr>
        <w:tc>
          <w:tcPr>
            <w:tcW w:w="467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right="-1" w:firstLine="29"/>
            </w:pPr>
            <w:r>
              <w:t xml:space="preserve">Информирование и взаимодействие с родителями посредством </w:t>
            </w:r>
            <w:r w:rsidR="00C63EDD">
              <w:t>электронного журнала и сайта</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394"/>
              <w:jc w:val="left"/>
            </w:pPr>
            <w:r>
              <w:t xml:space="preserve">1-4 классы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84"/>
              <w:jc w:val="left"/>
            </w:pPr>
            <w:r>
              <w:t xml:space="preserve">В течение учебного года </w:t>
            </w:r>
          </w:p>
        </w:tc>
        <w:tc>
          <w:tcPr>
            <w:tcW w:w="2837" w:type="dxa"/>
            <w:tcBorders>
              <w:top w:val="single" w:sz="4" w:space="0" w:color="000000"/>
              <w:left w:val="single" w:sz="4" w:space="0" w:color="000000"/>
              <w:bottom w:val="single" w:sz="4" w:space="0" w:color="000000"/>
              <w:right w:val="single" w:sz="4" w:space="0" w:color="000000"/>
            </w:tcBorders>
          </w:tcPr>
          <w:p w:rsidR="0033299C" w:rsidRDefault="004D6797">
            <w:pPr>
              <w:spacing w:after="0" w:line="259" w:lineRule="auto"/>
              <w:ind w:left="2" w:right="559" w:firstLine="0"/>
              <w:jc w:val="left"/>
            </w:pPr>
            <w:r>
              <w:t>администрация школы</w:t>
            </w:r>
            <w:r w:rsidR="000A6B90">
              <w:t xml:space="preserve"> </w:t>
            </w:r>
          </w:p>
        </w:tc>
      </w:tr>
      <w:tr w:rsidR="0033299C">
        <w:trPr>
          <w:trHeight w:val="919"/>
        </w:trPr>
        <w:tc>
          <w:tcPr>
            <w:tcW w:w="467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Индивидуальные консультации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394"/>
              <w:jc w:val="left"/>
            </w:pPr>
            <w:r>
              <w:t xml:space="preserve">1-4 классы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84"/>
              <w:jc w:val="left"/>
            </w:pPr>
            <w:r>
              <w:t xml:space="preserve">В течение учебного года </w:t>
            </w:r>
          </w:p>
        </w:tc>
        <w:tc>
          <w:tcPr>
            <w:tcW w:w="283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06" w:firstLine="0"/>
              <w:jc w:val="left"/>
            </w:pPr>
            <w:r>
              <w:t xml:space="preserve">классные руководители </w:t>
            </w:r>
          </w:p>
        </w:tc>
      </w:tr>
      <w:tr w:rsidR="0033299C">
        <w:trPr>
          <w:trHeight w:val="1147"/>
        </w:trPr>
        <w:tc>
          <w:tcPr>
            <w:tcW w:w="4678"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Совместные с детьми поездки, экскурсии.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394"/>
              <w:jc w:val="left"/>
            </w:pPr>
            <w:r>
              <w:t xml:space="preserve">1-4 классы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 xml:space="preserve">По плану классных руководит елей </w:t>
            </w:r>
          </w:p>
        </w:tc>
        <w:tc>
          <w:tcPr>
            <w:tcW w:w="283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0"/>
              <w:jc w:val="left"/>
            </w:pPr>
            <w:r>
              <w:t xml:space="preserve">классные руководители </w:t>
            </w:r>
          </w:p>
        </w:tc>
      </w:tr>
      <w:tr w:rsidR="0033299C">
        <w:trPr>
          <w:trHeight w:val="725"/>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pPr>
            <w:r>
              <w:lastRenderedPageBreak/>
              <w:t xml:space="preserve">Участие родителей в семейных общешкольных праздниках, соревнованиях, конкурсах. </w:t>
            </w:r>
          </w:p>
        </w:tc>
        <w:tc>
          <w:tcPr>
            <w:tcW w:w="127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394"/>
              <w:jc w:val="left"/>
            </w:pPr>
            <w:r>
              <w:t xml:space="preserve">1-4 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 xml:space="preserve">март </w:t>
            </w:r>
          </w:p>
        </w:tc>
        <w:tc>
          <w:tcPr>
            <w:tcW w:w="283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108" w:firstLine="0"/>
              <w:jc w:val="left"/>
            </w:pPr>
            <w:r>
              <w:t xml:space="preserve">классные руководители </w:t>
            </w:r>
          </w:p>
        </w:tc>
      </w:tr>
      <w:tr w:rsidR="0033299C">
        <w:trPr>
          <w:trHeight w:val="494"/>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0"/>
              <w:jc w:val="left"/>
            </w:pPr>
            <w:r>
              <w:rPr>
                <w:sz w:val="18"/>
              </w:rPr>
              <w:t>Акция «Бессмертный полк»</w:t>
            </w: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72"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t xml:space="preserve">май </w:t>
            </w:r>
          </w:p>
        </w:tc>
        <w:tc>
          <w:tcPr>
            <w:tcW w:w="283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108" w:firstLine="0"/>
              <w:jc w:val="left"/>
            </w:pPr>
            <w:r>
              <w:t xml:space="preserve">классные руководители </w:t>
            </w:r>
          </w:p>
        </w:tc>
      </w:tr>
      <w:tr w:rsidR="0033299C">
        <w:trPr>
          <w:trHeight w:val="919"/>
        </w:trPr>
        <w:tc>
          <w:tcPr>
            <w:tcW w:w="467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2" w:firstLine="29"/>
              <w:jc w:val="left"/>
            </w:pPr>
            <w:r>
              <w:t xml:space="preserve">Встречи родителей с приглашенными специалистами: социальными работниками, врачами, инспекторами ПДН ОП, ГИБДД, ЦПМСС </w:t>
            </w:r>
          </w:p>
        </w:tc>
        <w:tc>
          <w:tcPr>
            <w:tcW w:w="127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2" w:firstLine="394"/>
              <w:jc w:val="left"/>
            </w:pPr>
            <w:r>
              <w:t xml:space="preserve">1-4 классы </w:t>
            </w:r>
          </w:p>
        </w:tc>
        <w:tc>
          <w:tcPr>
            <w:tcW w:w="1133"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t xml:space="preserve">В течение года </w:t>
            </w:r>
          </w:p>
        </w:tc>
        <w:tc>
          <w:tcPr>
            <w:tcW w:w="2837" w:type="dxa"/>
            <w:tcBorders>
              <w:top w:val="single" w:sz="4" w:space="0" w:color="000000"/>
              <w:left w:val="single" w:sz="4" w:space="0" w:color="000000"/>
              <w:bottom w:val="single" w:sz="4" w:space="0" w:color="000000"/>
              <w:right w:val="single" w:sz="4" w:space="0" w:color="000000"/>
            </w:tcBorders>
          </w:tcPr>
          <w:p w:rsidR="0033299C" w:rsidRDefault="00B83523">
            <w:pPr>
              <w:spacing w:after="0" w:line="259" w:lineRule="auto"/>
              <w:ind w:left="2" w:firstLine="0"/>
              <w:jc w:val="left"/>
            </w:pPr>
            <w:proofErr w:type="gramStart"/>
            <w:r>
              <w:t>Педагог  дополнительного</w:t>
            </w:r>
            <w:proofErr w:type="gramEnd"/>
            <w:r>
              <w:t xml:space="preserve">  образования</w:t>
            </w:r>
          </w:p>
        </w:tc>
      </w:tr>
      <w:tr w:rsidR="0033299C">
        <w:trPr>
          <w:trHeight w:val="888"/>
        </w:trPr>
        <w:tc>
          <w:tcPr>
            <w:tcW w:w="9924" w:type="dxa"/>
            <w:gridSpan w:val="4"/>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168" w:line="259" w:lineRule="auto"/>
              <w:ind w:left="11" w:firstLine="0"/>
              <w:jc w:val="center"/>
            </w:pPr>
            <w:r>
              <w:rPr>
                <w:b/>
              </w:rPr>
              <w:t xml:space="preserve">Модуль «Классное руководство»  </w:t>
            </w:r>
          </w:p>
          <w:p w:rsidR="0033299C" w:rsidRDefault="000A6B90">
            <w:pPr>
              <w:spacing w:after="0" w:line="259" w:lineRule="auto"/>
              <w:ind w:left="13" w:firstLine="0"/>
              <w:jc w:val="center"/>
            </w:pPr>
            <w:r>
              <w:t xml:space="preserve">Согласно индивидуальным планам воспитательной работы классных руководителей </w:t>
            </w:r>
          </w:p>
        </w:tc>
      </w:tr>
      <w:tr w:rsidR="0033299C">
        <w:trPr>
          <w:trHeight w:val="888"/>
        </w:trPr>
        <w:tc>
          <w:tcPr>
            <w:tcW w:w="9924" w:type="dxa"/>
            <w:gridSpan w:val="4"/>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166" w:line="259" w:lineRule="auto"/>
              <w:ind w:left="11" w:firstLine="0"/>
              <w:jc w:val="center"/>
            </w:pPr>
            <w:r>
              <w:rPr>
                <w:b/>
              </w:rPr>
              <w:t xml:space="preserve">Модуль «Школьный урок»  </w:t>
            </w:r>
          </w:p>
          <w:p w:rsidR="0033299C" w:rsidRDefault="000A6B90">
            <w:pPr>
              <w:spacing w:after="0" w:line="259" w:lineRule="auto"/>
              <w:ind w:left="13" w:firstLine="0"/>
              <w:jc w:val="center"/>
            </w:pPr>
            <w:r>
              <w:t xml:space="preserve">Согласно календарно-тематическим планам учителей-предметников </w:t>
            </w:r>
          </w:p>
        </w:tc>
      </w:tr>
    </w:tbl>
    <w:p w:rsidR="0033299C" w:rsidRDefault="000A6B90">
      <w:pPr>
        <w:spacing w:after="0" w:line="259" w:lineRule="auto"/>
        <w:ind w:left="0" w:firstLine="0"/>
      </w:pPr>
      <w:r>
        <w:t xml:space="preserve"> </w:t>
      </w:r>
    </w:p>
    <w:p w:rsidR="0033299C" w:rsidRDefault="000A6B90">
      <w:pPr>
        <w:spacing w:after="0" w:line="259" w:lineRule="auto"/>
        <w:ind w:left="0" w:firstLine="0"/>
      </w:pPr>
      <w:r>
        <w:t xml:space="preserve"> </w:t>
      </w:r>
    </w:p>
    <w:p w:rsidR="0033299C" w:rsidRDefault="0033299C">
      <w:pPr>
        <w:sectPr w:rsidR="0033299C">
          <w:headerReference w:type="even" r:id="rId181"/>
          <w:headerReference w:type="default" r:id="rId182"/>
          <w:footerReference w:type="even" r:id="rId183"/>
          <w:footerReference w:type="default" r:id="rId184"/>
          <w:headerReference w:type="first" r:id="rId185"/>
          <w:footerReference w:type="first" r:id="rId186"/>
          <w:footnotePr>
            <w:numRestart w:val="eachPage"/>
          </w:footnotePr>
          <w:pgSz w:w="12019" w:h="7824" w:orient="landscape"/>
          <w:pgMar w:top="779" w:right="913" w:bottom="830" w:left="1361" w:header="720" w:footer="720" w:gutter="0"/>
          <w:cols w:space="720"/>
          <w:titlePg/>
        </w:sectPr>
      </w:pPr>
    </w:p>
    <w:p w:rsidR="0033299C" w:rsidRDefault="000A6B90">
      <w:pPr>
        <w:spacing w:after="73" w:line="267" w:lineRule="auto"/>
        <w:ind w:left="-4" w:right="9" w:hanging="10"/>
      </w:pPr>
      <w:r>
        <w:rPr>
          <w:b/>
          <w:sz w:val="22"/>
        </w:rPr>
        <w:lastRenderedPageBreak/>
        <w:t xml:space="preserve">3.5. СИСТЕМА УСЛОВИЙ РЕАЛИЗАЦИИ  </w:t>
      </w:r>
    </w:p>
    <w:p w:rsidR="0033299C" w:rsidRDefault="000A6B90">
      <w:pPr>
        <w:pStyle w:val="2"/>
        <w:ind w:left="-4" w:right="9"/>
      </w:pPr>
      <w:r>
        <w:t xml:space="preserve">ПРОГРАММЫ НАЧАЛЬНОГО ОБЩЕГО ОБРАЗОВАНИЯ </w:t>
      </w:r>
    </w:p>
    <w:p w:rsidR="0033299C" w:rsidRDefault="000A6B90">
      <w:pPr>
        <w:spacing w:line="321" w:lineRule="auto"/>
        <w:ind w:left="4" w:right="43" w:firstLine="228"/>
      </w:pPr>
      <w:r>
        <w:t xml:space="preserve">Система условий реализации программы начального общего образования, созданная в образовательной организации, направлена на:  </w:t>
      </w:r>
    </w:p>
    <w:p w:rsidR="0033299C" w:rsidRDefault="000A6B90">
      <w:pPr>
        <w:numPr>
          <w:ilvl w:val="0"/>
          <w:numId w:val="82"/>
        </w:numPr>
        <w:spacing w:after="61"/>
        <w:ind w:right="43" w:hanging="338"/>
      </w:pPr>
      <w:r>
        <w:t xml:space="preserve">достижение обучающимися планируемых результатов освоения программы начального общего образования, в том числе адаптированной; </w:t>
      </w:r>
    </w:p>
    <w:p w:rsidR="0033299C" w:rsidRDefault="000A6B90">
      <w:pPr>
        <w:numPr>
          <w:ilvl w:val="0"/>
          <w:numId w:val="82"/>
        </w:numPr>
        <w:spacing w:after="65"/>
        <w:ind w:right="43" w:hanging="338"/>
      </w:pPr>
      <w:r>
        <w:t xml:space="preserve">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 </w:t>
      </w:r>
    </w:p>
    <w:p w:rsidR="0033299C" w:rsidRDefault="000A6B90">
      <w:pPr>
        <w:numPr>
          <w:ilvl w:val="0"/>
          <w:numId w:val="82"/>
        </w:numPr>
        <w:spacing w:after="66"/>
        <w:ind w:right="43" w:hanging="338"/>
      </w:pPr>
      <w: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t>метапредметных</w:t>
      </w:r>
      <w:proofErr w:type="spellEnd"/>
      <w:r>
        <w:t xml:space="preserve">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w:t>
      </w:r>
    </w:p>
    <w:p w:rsidR="0033299C" w:rsidRDefault="000A6B90">
      <w:pPr>
        <w:numPr>
          <w:ilvl w:val="0"/>
          <w:numId w:val="82"/>
        </w:numPr>
        <w:spacing w:after="61"/>
        <w:ind w:right="43" w:hanging="338"/>
      </w:pPr>
      <w:r>
        <w:t xml:space="preserve">формирование социокультурных и духовно-нравственных ценностей обучающихся, основ их гражданственности, российской гражданской идентичности; </w:t>
      </w:r>
    </w:p>
    <w:p w:rsidR="0033299C" w:rsidRDefault="000A6B90">
      <w:pPr>
        <w:numPr>
          <w:ilvl w:val="0"/>
          <w:numId w:val="82"/>
        </w:numPr>
        <w:spacing w:after="63"/>
        <w:ind w:right="43" w:hanging="338"/>
      </w:pPr>
      <w: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rsidR="0033299C" w:rsidRDefault="000A6B90">
      <w:pPr>
        <w:numPr>
          <w:ilvl w:val="0"/>
          <w:numId w:val="82"/>
        </w:numPr>
        <w:spacing w:after="64"/>
        <w:ind w:right="43" w:hanging="338"/>
      </w:pPr>
      <w: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 </w:t>
      </w:r>
    </w:p>
    <w:p w:rsidR="0033299C" w:rsidRDefault="000A6B90">
      <w:pPr>
        <w:numPr>
          <w:ilvl w:val="0"/>
          <w:numId w:val="82"/>
        </w:numPr>
        <w:spacing w:after="63"/>
        <w:ind w:right="43" w:hanging="338"/>
      </w:pPr>
      <w:r>
        <w:lastRenderedPageBreak/>
        <w:t xml:space="preserve">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w:t>
      </w:r>
    </w:p>
    <w:p w:rsidR="0033299C" w:rsidRDefault="000A6B90">
      <w:pPr>
        <w:numPr>
          <w:ilvl w:val="0"/>
          <w:numId w:val="82"/>
        </w:numPr>
        <w:ind w:right="43" w:hanging="338"/>
      </w:pPr>
      <w:r>
        <w:t xml:space="preserve">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 </w:t>
      </w:r>
    </w:p>
    <w:p w:rsidR="0033299C" w:rsidRDefault="000A6B90">
      <w:pPr>
        <w:numPr>
          <w:ilvl w:val="0"/>
          <w:numId w:val="82"/>
        </w:numPr>
        <w:spacing w:after="61"/>
        <w:ind w:right="43" w:hanging="338"/>
      </w:pPr>
      <w:r>
        <w:t xml:space="preserve">формирование у обучающихся экологической грамотности, навыков здорового и безопасного для человека и окружающей его среды образа жизни; </w:t>
      </w:r>
    </w:p>
    <w:p w:rsidR="0033299C" w:rsidRDefault="000A6B90">
      <w:pPr>
        <w:numPr>
          <w:ilvl w:val="0"/>
          <w:numId w:val="82"/>
        </w:numPr>
        <w:spacing w:after="61"/>
        <w:ind w:right="43" w:hanging="338"/>
      </w:pPr>
      <w:r>
        <w:t xml:space="preserve">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rsidR="0033299C" w:rsidRDefault="000A6B90">
      <w:pPr>
        <w:numPr>
          <w:ilvl w:val="0"/>
          <w:numId w:val="82"/>
        </w:numPr>
        <w:spacing w:after="65"/>
        <w:ind w:right="43" w:hanging="338"/>
      </w:pPr>
      <w:r>
        <w:t xml:space="preserve">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 </w:t>
      </w:r>
    </w:p>
    <w:p w:rsidR="0033299C" w:rsidRDefault="000A6B90">
      <w:pPr>
        <w:numPr>
          <w:ilvl w:val="0"/>
          <w:numId w:val="82"/>
        </w:numPr>
        <w:spacing w:after="63"/>
        <w:ind w:right="43" w:hanging="338"/>
      </w:pPr>
      <w:r>
        <w:t xml:space="preserve">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33299C" w:rsidRDefault="000A6B90">
      <w:pPr>
        <w:numPr>
          <w:ilvl w:val="0"/>
          <w:numId w:val="82"/>
        </w:numPr>
        <w:ind w:right="43" w:hanging="338"/>
      </w:pPr>
      <w:r>
        <w:t xml:space="preserve">эффективное управление организацией с использованием ИКТ, современных механизмов финансирования реализации программ </w:t>
      </w:r>
      <w:proofErr w:type="gramStart"/>
      <w:r>
        <w:t>начального  общего</w:t>
      </w:r>
      <w:proofErr w:type="gramEnd"/>
      <w:r>
        <w:t xml:space="preserve"> образования. </w:t>
      </w:r>
    </w:p>
    <w:p w:rsidR="0033299C" w:rsidRDefault="000A6B90">
      <w:pPr>
        <w:spacing w:after="34"/>
        <w:ind w:left="4" w:right="43" w:firstLine="228"/>
      </w:pPr>
      <w:r>
        <w:t>При реализации образовательной программы начального общего образования в рамках сетевого взаимодействия могут быть использованы ресурсы иных организаций, направленные на обеспечение качества условий реализации образовательной деятельности</w:t>
      </w:r>
      <w:r>
        <w:rPr>
          <w:sz w:val="12"/>
          <w:vertAlign w:val="superscript"/>
        </w:rPr>
        <w:footnoteReference w:id="18"/>
      </w:r>
      <w:r>
        <w:t xml:space="preserve">. </w:t>
      </w:r>
    </w:p>
    <w:p w:rsidR="0033299C" w:rsidRDefault="000A6B90">
      <w:pPr>
        <w:spacing w:after="54"/>
        <w:ind w:left="4" w:right="43" w:firstLine="228"/>
      </w:pPr>
      <w:r>
        <w:lastRenderedPageBreak/>
        <w:t xml:space="preserve">При организации образовательного процесса с использованием дистанционных образовательных технологий и электронного обучения образовательная организация руководствуется: </w:t>
      </w:r>
    </w:p>
    <w:p w:rsidR="0033299C" w:rsidRDefault="000A6B90">
      <w:pPr>
        <w:spacing w:after="81"/>
        <w:ind w:left="4" w:right="43" w:firstLine="228"/>
      </w:pPr>
      <w:r>
        <w:t xml:space="preserve">Постановлением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(далее - СП 2.4.3648-20); </w:t>
      </w:r>
    </w:p>
    <w:p w:rsidR="0033299C" w:rsidRDefault="000A6B90">
      <w:pPr>
        <w:spacing w:line="355" w:lineRule="auto"/>
        <w:ind w:left="4" w:right="43" w:firstLine="283"/>
      </w:pPr>
      <w:r>
        <w:t xml:space="preserve">Постановлением Главного государственного санитарного врача РФ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(далее - СанПиН 1.2.3685-21); </w:t>
      </w:r>
    </w:p>
    <w:p w:rsidR="0033299C" w:rsidRDefault="000A6B90">
      <w:pPr>
        <w:spacing w:after="63"/>
        <w:ind w:left="4" w:right="109" w:firstLine="228"/>
      </w:pPr>
      <w:r>
        <w:t xml:space="preserve">Приказом Министерства образования и науки РФ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33299C" w:rsidRDefault="000A6B90">
      <w:pPr>
        <w:ind w:left="4" w:right="108" w:firstLine="228"/>
      </w:pPr>
      <w:r>
        <w:t>Письмом Министерства просвещения РФ от 16 ноября 2020 г. № ГД-2072/03</w:t>
      </w:r>
      <w:r>
        <w:rPr>
          <w:color w:val="4B4B4B"/>
        </w:rPr>
        <w:t xml:space="preserve"> </w:t>
      </w:r>
      <w:r>
        <w:t>“О направлении рекомендаций” представляется организация образовательного процесса с использованием дистанционных образовательных технологий и электронного обучения образовательной организации</w:t>
      </w:r>
      <w:r>
        <w:rPr>
          <w:color w:val="4B4B4B"/>
        </w:rPr>
        <w:t xml:space="preserve"> </w:t>
      </w:r>
    </w:p>
    <w:p w:rsidR="0033299C" w:rsidRDefault="000A6B90">
      <w:pPr>
        <w:spacing w:after="436" w:line="259" w:lineRule="auto"/>
        <w:ind w:left="228" w:firstLine="0"/>
        <w:jc w:val="left"/>
      </w:pPr>
      <w:r>
        <w:t xml:space="preserve"> </w:t>
      </w:r>
    </w:p>
    <w:p w:rsidR="0033299C" w:rsidRDefault="000A6B90">
      <w:pPr>
        <w:spacing w:after="75" w:line="267" w:lineRule="auto"/>
        <w:ind w:left="-4" w:right="9" w:hanging="10"/>
      </w:pPr>
      <w:r>
        <w:rPr>
          <w:b/>
          <w:sz w:val="22"/>
        </w:rPr>
        <w:t xml:space="preserve">3.5.1. Кадровые условия реализации основной </w:t>
      </w:r>
    </w:p>
    <w:p w:rsidR="0033299C" w:rsidRDefault="000A6B90">
      <w:pPr>
        <w:pStyle w:val="3"/>
        <w:ind w:left="-4" w:right="9"/>
      </w:pPr>
      <w:r>
        <w:t xml:space="preserve">образовательной программы начального общего образования  </w:t>
      </w:r>
    </w:p>
    <w:p w:rsidR="0033299C" w:rsidRDefault="000A6B90">
      <w:pPr>
        <w:spacing w:after="65"/>
        <w:ind w:left="4" w:right="109" w:firstLine="228"/>
      </w:pPr>
      <w:r>
        <w:t xml:space="preserve">Для реализации программы начального общего образования образовательная </w:t>
      </w:r>
      <w:proofErr w:type="gramStart"/>
      <w:r>
        <w:t>организация  укомплектована</w:t>
      </w:r>
      <w:proofErr w:type="gramEnd"/>
      <w:r>
        <w:t xml:space="preserve"> кадрами, имеющими необходимую квалификацию для решения задач, связанных с достижением целей и задач образовательной деятельности. </w:t>
      </w:r>
    </w:p>
    <w:p w:rsidR="0033299C" w:rsidRDefault="000A6B90">
      <w:pPr>
        <w:spacing w:after="66"/>
        <w:ind w:left="228" w:right="43" w:firstLine="0"/>
      </w:pPr>
      <w:r>
        <w:t xml:space="preserve">Обеспеченность кадровыми условиями включает в себя: </w:t>
      </w:r>
    </w:p>
    <w:p w:rsidR="0033299C" w:rsidRDefault="000A6B90">
      <w:pPr>
        <w:numPr>
          <w:ilvl w:val="0"/>
          <w:numId w:val="83"/>
        </w:numPr>
        <w:spacing w:line="344" w:lineRule="auto"/>
        <w:ind w:left="566" w:right="109" w:hanging="338"/>
      </w:pPr>
      <w:r>
        <w:lastRenderedPageBreak/>
        <w:t xml:space="preserve">укомплектованность образовательной организации педагогическими, руководящими и иными работниками; </w:t>
      </w:r>
    </w:p>
    <w:p w:rsidR="0033299C" w:rsidRDefault="000A6B90">
      <w:pPr>
        <w:numPr>
          <w:ilvl w:val="0"/>
          <w:numId w:val="83"/>
        </w:numPr>
        <w:spacing w:after="63"/>
        <w:ind w:left="566" w:right="109" w:hanging="338"/>
      </w:pPr>
      <w: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w:t>
      </w:r>
    </w:p>
    <w:p w:rsidR="0033299C" w:rsidRDefault="000A6B90">
      <w:pPr>
        <w:numPr>
          <w:ilvl w:val="0"/>
          <w:numId w:val="83"/>
        </w:numPr>
        <w:ind w:left="566" w:right="109" w:hanging="338"/>
      </w:pPr>
      <w:r>
        <w:t xml:space="preserve">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 </w:t>
      </w:r>
    </w:p>
    <w:p w:rsidR="0033299C" w:rsidRDefault="000A6B90">
      <w:pPr>
        <w:ind w:left="4" w:right="111" w:firstLine="228"/>
      </w:pPr>
      <w:r>
        <w:t xml:space="preserve">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 </w:t>
      </w:r>
    </w:p>
    <w:p w:rsidR="0033299C" w:rsidRDefault="000A6B90">
      <w:pPr>
        <w:ind w:left="4" w:right="109" w:firstLine="228"/>
      </w:pPr>
      <w: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 </w:t>
      </w:r>
    </w:p>
    <w:p w:rsidR="0033299C" w:rsidRDefault="000A6B90">
      <w:pPr>
        <w:ind w:left="4" w:right="43" w:firstLine="228"/>
      </w:pPr>
      <w: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 </w:t>
      </w:r>
    </w:p>
    <w:p w:rsidR="0033299C" w:rsidRDefault="000A6B90">
      <w:pPr>
        <w:ind w:left="4" w:right="43" w:firstLine="228"/>
      </w:pPr>
      <w:r>
        <w:t xml:space="preserve">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 </w:t>
      </w:r>
    </w:p>
    <w:p w:rsidR="0033299C" w:rsidRDefault="000A6B90">
      <w:pPr>
        <w:spacing w:after="33"/>
        <w:ind w:left="4" w:right="43" w:firstLine="228"/>
      </w:pPr>
      <w: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w:t>
      </w:r>
      <w:r>
        <w:lastRenderedPageBreak/>
        <w:t xml:space="preserve">реализации, характеризуется также результатами аттестации — квалификационными категориями.  </w:t>
      </w:r>
    </w:p>
    <w:p w:rsidR="0033299C" w:rsidRDefault="000A6B90">
      <w:pPr>
        <w:ind w:left="4" w:right="43" w:firstLine="228"/>
      </w:pPr>
      <w:r>
        <w:t xml:space="preserve">Аттестация педагогических работников в соответствии с Федеральным законом «Об образовании в Российской </w:t>
      </w:r>
      <w:proofErr w:type="gramStart"/>
      <w:r>
        <w:t>Федерации»  (</w:t>
      </w:r>
      <w:proofErr w:type="gramEnd"/>
      <w:r>
        <w:t xml:space="preserve">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33299C" w:rsidRDefault="000A6B90">
      <w:pPr>
        <w:ind w:left="4" w:right="43" w:firstLine="228"/>
      </w:pPr>
      <w: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33299C" w:rsidRDefault="000A6B90">
      <w:pPr>
        <w:ind w:left="4" w:right="43" w:firstLine="228"/>
      </w:pPr>
      <w:r>
        <w:t xml:space="preserve">Информация об образовании, стаже работы, повышении профессиональной подготовки, об уровне квалификации педагогических и иных работников, участвующих в реализации настоящей основной образовательной программы, ежегодно размещается на официальном сайте образовательного учреждения в разделе «Руководство. Педагогический состав». </w:t>
      </w:r>
    </w:p>
    <w:p w:rsidR="0033299C" w:rsidRDefault="000A6B90">
      <w:pPr>
        <w:spacing w:after="26"/>
        <w:ind w:left="4" w:right="43" w:firstLine="228"/>
      </w:pPr>
      <w:r>
        <w:t xml:space="preserve">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33299C" w:rsidRDefault="000A6B90">
      <w:pPr>
        <w:ind w:left="4" w:right="43" w:firstLine="228"/>
      </w:pPr>
      <w:r>
        <w:rPr>
          <w:b/>
        </w:rPr>
        <w:t>Профессиональное развитие и повышение квалификации педагогических работников.</w:t>
      </w:r>
      <w: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w:t>
      </w:r>
      <w:r>
        <w:lastRenderedPageBreak/>
        <w:t xml:space="preserve">системы непрерывного педагогического образования происходящим изменениям в системе образования в целом. </w:t>
      </w:r>
    </w:p>
    <w:p w:rsidR="0033299C" w:rsidRDefault="000A6B90">
      <w:pPr>
        <w:ind w:left="4" w:right="43" w:firstLine="228"/>
      </w:pPr>
      <w:r>
        <w:t xml:space="preserve">Непрерывность профессионального развития педагогических и иных работников образовательной организации, участвующих </w:t>
      </w:r>
      <w:proofErr w:type="gramStart"/>
      <w:r>
        <w:t>в  реализации</w:t>
      </w:r>
      <w:proofErr w:type="gramEnd"/>
      <w:r>
        <w:t xml:space="preserve"> основной образовательной программы начального общего образования, характеризуется долей работников, повышающих квалификацию не реже 1 раза в 3 года. </w:t>
      </w:r>
    </w:p>
    <w:p w:rsidR="0033299C" w:rsidRDefault="000A6B90">
      <w:pPr>
        <w:spacing w:line="321" w:lineRule="auto"/>
        <w:ind w:left="4" w:right="43" w:firstLine="228"/>
      </w:pPr>
      <w:r>
        <w:t xml:space="preserve">При этом могут быть использованы различные образовательные организации, имеющие соответствующую лицензию. </w:t>
      </w:r>
    </w:p>
    <w:p w:rsidR="0033299C" w:rsidRDefault="000A6B90">
      <w:pPr>
        <w:spacing w:after="62"/>
        <w:ind w:left="4" w:right="43" w:firstLine="228"/>
      </w:pPr>
      <w:r>
        <w:t xml:space="preserve">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33299C" w:rsidRDefault="000A6B90">
      <w:pPr>
        <w:spacing w:line="338" w:lineRule="auto"/>
        <w:ind w:left="4" w:right="43" w:firstLine="228"/>
      </w:pPr>
      <w:r>
        <w:t xml:space="preserve">Ожидаемый результат повышения квалификации — профессиональная готовность работников образования к реализации ФГОС начального общего образования: </w:t>
      </w:r>
    </w:p>
    <w:p w:rsidR="0033299C" w:rsidRDefault="000A6B90">
      <w:pPr>
        <w:spacing w:line="346" w:lineRule="auto"/>
        <w:ind w:left="576" w:right="43"/>
      </w:pPr>
      <w:r>
        <w:t>—</w:t>
      </w:r>
      <w:r>
        <w:rPr>
          <w:rFonts w:ascii="Arial" w:eastAsia="Arial" w:hAnsi="Arial" w:cs="Arial"/>
        </w:rPr>
        <w:t xml:space="preserve"> </w:t>
      </w:r>
      <w:r>
        <w:t xml:space="preserve">обеспечение оптимального вхождения работников образования в систему ценностей современного образования; </w:t>
      </w:r>
    </w:p>
    <w:p w:rsidR="0033299C" w:rsidRDefault="000A6B90">
      <w:pPr>
        <w:spacing w:after="62"/>
        <w:ind w:left="576" w:right="43"/>
      </w:pPr>
      <w:r>
        <w:t>—</w:t>
      </w:r>
      <w:r>
        <w:rPr>
          <w:rFonts w:ascii="Arial" w:eastAsia="Arial" w:hAnsi="Arial" w:cs="Arial"/>
        </w:rPr>
        <w:t xml:space="preserve"> </w:t>
      </w:r>
      <w:r>
        <w:t xml:space="preserve">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33299C" w:rsidRDefault="000A6B90">
      <w:pPr>
        <w:spacing w:line="344" w:lineRule="auto"/>
        <w:ind w:left="576" w:right="43"/>
      </w:pPr>
      <w:r>
        <w:t>—</w:t>
      </w:r>
      <w:r>
        <w:rPr>
          <w:rFonts w:ascii="Arial" w:eastAsia="Arial" w:hAnsi="Arial" w:cs="Arial"/>
        </w:rPr>
        <w:t xml:space="preserve"> </w:t>
      </w:r>
      <w:r>
        <w:t xml:space="preserve">овладение учебно-методическими и информационно-методическими ресурсами, необходимыми для успешного решения задач ФГОС начального общего образования. </w:t>
      </w:r>
    </w:p>
    <w:p w:rsidR="0033299C" w:rsidRDefault="000A6B90">
      <w:pPr>
        <w:ind w:left="4" w:right="43" w:firstLine="228"/>
      </w:pPr>
      <w: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33299C" w:rsidRDefault="000A6B90">
      <w:pPr>
        <w:ind w:left="4" w:right="43" w:firstLine="228"/>
      </w:pPr>
      <w:r>
        <w:t xml:space="preserve">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w:t>
      </w:r>
      <w:r>
        <w:lastRenderedPageBreak/>
        <w:t xml:space="preserve">и учебно-методическими объединениями в сфере общего образования, действующими на районном и региональном уровнях. </w:t>
      </w:r>
    </w:p>
    <w:p w:rsidR="0033299C" w:rsidRDefault="000A6B90">
      <w:pPr>
        <w:spacing w:after="441"/>
        <w:ind w:left="4" w:right="43" w:firstLine="228"/>
      </w:pPr>
      <w:r>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начального общего образования, рассматривается на методическом объ</w:t>
      </w:r>
      <w:r w:rsidR="00EA4ED7">
        <w:t>е</w:t>
      </w:r>
      <w:r>
        <w:t xml:space="preserve">динении учителей начальных классов, фиксируется в протоколе заседания методического объединения учителей. </w:t>
      </w:r>
    </w:p>
    <w:p w:rsidR="0033299C" w:rsidRDefault="000A6B90">
      <w:pPr>
        <w:spacing w:after="214" w:line="336" w:lineRule="auto"/>
        <w:ind w:left="-5" w:right="919" w:hanging="10"/>
        <w:jc w:val="left"/>
      </w:pPr>
      <w:r>
        <w:rPr>
          <w:b/>
          <w:sz w:val="22"/>
        </w:rPr>
        <w:t xml:space="preserve">3.5.2. Психолого-педагогические условия </w:t>
      </w:r>
      <w:proofErr w:type="gramStart"/>
      <w:r>
        <w:rPr>
          <w:b/>
          <w:sz w:val="22"/>
        </w:rPr>
        <w:t>реализации  основной</w:t>
      </w:r>
      <w:proofErr w:type="gramEnd"/>
      <w:r>
        <w:rPr>
          <w:b/>
          <w:sz w:val="22"/>
        </w:rPr>
        <w:t xml:space="preserve"> образовательной программы  начального общего образования  </w:t>
      </w:r>
    </w:p>
    <w:p w:rsidR="0033299C" w:rsidRDefault="000A6B90">
      <w:pPr>
        <w:spacing w:after="32"/>
        <w:ind w:left="4" w:right="43" w:firstLine="228"/>
      </w:pPr>
      <w:r>
        <w:t xml:space="preserve">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w:t>
      </w:r>
      <w:proofErr w:type="gramStart"/>
      <w:r>
        <w:t>образования,  в</w:t>
      </w:r>
      <w:proofErr w:type="gramEnd"/>
      <w:r>
        <w:t xml:space="preserve"> частности: </w:t>
      </w:r>
    </w:p>
    <w:p w:rsidR="0033299C" w:rsidRDefault="000A6B90">
      <w:pPr>
        <w:numPr>
          <w:ilvl w:val="0"/>
          <w:numId w:val="84"/>
        </w:numPr>
        <w:spacing w:after="64"/>
        <w:ind w:right="43" w:firstLine="228"/>
      </w:pPr>
      <w:r>
        <w:t xml:space="preserve">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 </w:t>
      </w:r>
    </w:p>
    <w:p w:rsidR="0033299C" w:rsidRDefault="000A6B90">
      <w:pPr>
        <w:numPr>
          <w:ilvl w:val="0"/>
          <w:numId w:val="84"/>
        </w:numPr>
        <w:ind w:right="43" w:firstLine="228"/>
      </w:pPr>
      <w:r>
        <w:t xml:space="preserve">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 </w:t>
      </w:r>
    </w:p>
    <w:p w:rsidR="0033299C" w:rsidRDefault="000A6B90">
      <w:pPr>
        <w:numPr>
          <w:ilvl w:val="0"/>
          <w:numId w:val="84"/>
        </w:numPr>
        <w:spacing w:line="332" w:lineRule="auto"/>
        <w:ind w:right="43" w:firstLine="228"/>
      </w:pPr>
      <w:r>
        <w:t xml:space="preserve">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 </w:t>
      </w:r>
    </w:p>
    <w:p w:rsidR="0033299C" w:rsidRDefault="000A6B90">
      <w:pPr>
        <w:numPr>
          <w:ilvl w:val="0"/>
          <w:numId w:val="84"/>
        </w:numPr>
        <w:spacing w:line="321" w:lineRule="auto"/>
        <w:ind w:right="43" w:firstLine="228"/>
      </w:pPr>
      <w:r>
        <w:lastRenderedPageBreak/>
        <w:t xml:space="preserve">обеспечивают профилактику формирования у обучающихся </w:t>
      </w:r>
      <w:proofErr w:type="spellStart"/>
      <w:r>
        <w:t>девиантных</w:t>
      </w:r>
      <w:proofErr w:type="spellEnd"/>
      <w:r>
        <w:t xml:space="preserve"> форм поведения, агрессии и повышенной тревожности. </w:t>
      </w:r>
    </w:p>
    <w:p w:rsidR="0033299C" w:rsidRDefault="000A6B90">
      <w:pPr>
        <w:spacing w:line="339" w:lineRule="auto"/>
        <w:ind w:left="4" w:right="43" w:firstLine="228"/>
      </w:pPr>
      <w:r>
        <w:t xml:space="preserve">В образовательной организации психолого-педагогическое </w:t>
      </w:r>
      <w:proofErr w:type="gramStart"/>
      <w:r>
        <w:t>сопровождение  реализации</w:t>
      </w:r>
      <w:proofErr w:type="gramEnd"/>
      <w:r>
        <w:t xml:space="preserve"> программы начального общего образования осуществляется квалифицированными специалистами: </w:t>
      </w:r>
    </w:p>
    <w:p w:rsidR="0033299C" w:rsidRDefault="000A6B90">
      <w:pPr>
        <w:spacing w:line="337" w:lineRule="auto"/>
        <w:ind w:left="228" w:right="2870" w:firstLine="0"/>
      </w:pPr>
      <w:r>
        <w:t xml:space="preserve">  социальным педагогом. </w:t>
      </w:r>
    </w:p>
    <w:p w:rsidR="0033299C" w:rsidRDefault="000A6B90">
      <w:pPr>
        <w:spacing w:after="60"/>
        <w:ind w:left="4" w:right="43" w:firstLine="228"/>
      </w:pPr>
      <w:r>
        <w:t xml:space="preserve">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33299C" w:rsidRDefault="000A6B90">
      <w:pPr>
        <w:spacing w:line="347" w:lineRule="auto"/>
        <w:ind w:left="576" w:right="43"/>
      </w:pPr>
      <w:r>
        <w:t>—</w:t>
      </w:r>
      <w:r>
        <w:rPr>
          <w:rFonts w:ascii="Arial" w:eastAsia="Arial" w:hAnsi="Arial" w:cs="Arial"/>
        </w:rPr>
        <w:t xml:space="preserve"> </w:t>
      </w:r>
      <w:r>
        <w:t xml:space="preserve">формирование и развитие психолого-педагогической компетентности всех участников образовательных отношений; </w:t>
      </w:r>
    </w:p>
    <w:p w:rsidR="0033299C" w:rsidRDefault="000A6B90">
      <w:pPr>
        <w:spacing w:line="346" w:lineRule="auto"/>
        <w:ind w:left="576" w:right="43"/>
      </w:pPr>
      <w:r>
        <w:t>—</w:t>
      </w:r>
      <w:r>
        <w:rPr>
          <w:rFonts w:ascii="Arial" w:eastAsia="Arial" w:hAnsi="Arial" w:cs="Arial"/>
        </w:rPr>
        <w:t xml:space="preserve"> </w:t>
      </w:r>
      <w:r>
        <w:t xml:space="preserve">сохранение и укрепление психологического благополучия и психического здоровья обучающихся; </w:t>
      </w:r>
    </w:p>
    <w:p w:rsidR="0033299C" w:rsidRDefault="000A6B90">
      <w:pPr>
        <w:spacing w:after="72"/>
        <w:ind w:left="228" w:right="43" w:firstLine="0"/>
      </w:pPr>
      <w:r>
        <w:t>—</w:t>
      </w:r>
      <w:r>
        <w:rPr>
          <w:rFonts w:ascii="Arial" w:eastAsia="Arial" w:hAnsi="Arial" w:cs="Arial"/>
        </w:rPr>
        <w:t xml:space="preserve"> </w:t>
      </w:r>
      <w:r>
        <w:t xml:space="preserve">поддержка и сопровождение детско-родительских отношений; </w:t>
      </w:r>
    </w:p>
    <w:p w:rsidR="0033299C" w:rsidRDefault="000A6B90">
      <w:pPr>
        <w:spacing w:after="73"/>
        <w:ind w:left="228" w:right="43" w:firstLine="0"/>
      </w:pPr>
      <w:r>
        <w:t>—</w:t>
      </w:r>
      <w:r>
        <w:rPr>
          <w:rFonts w:ascii="Arial" w:eastAsia="Arial" w:hAnsi="Arial" w:cs="Arial"/>
        </w:rPr>
        <w:t xml:space="preserve"> </w:t>
      </w:r>
      <w:r>
        <w:t xml:space="preserve">формирование ценности здоровья и безопасного образа жизни; </w:t>
      </w:r>
    </w:p>
    <w:p w:rsidR="0033299C" w:rsidRDefault="000A6B90">
      <w:pPr>
        <w:spacing w:after="62"/>
        <w:ind w:left="576" w:right="43"/>
      </w:pPr>
      <w:r>
        <w:t>—</w:t>
      </w:r>
      <w:r>
        <w:rPr>
          <w:rFonts w:ascii="Arial" w:eastAsia="Arial" w:hAnsi="Arial" w:cs="Arial"/>
        </w:rPr>
        <w:t xml:space="preserve"> </w:t>
      </w:r>
      <w:r>
        <w:t xml:space="preserve">дифференциация и индивидуализация обучения и воспитания с учётом особенностей когнитивного и эмоционального развития обучающихся; </w:t>
      </w:r>
    </w:p>
    <w:p w:rsidR="0033299C" w:rsidRDefault="000A6B90">
      <w:pPr>
        <w:spacing w:line="344" w:lineRule="auto"/>
        <w:ind w:left="576" w:right="43"/>
      </w:pPr>
      <w:r>
        <w:t>—</w:t>
      </w:r>
      <w:r>
        <w:rPr>
          <w:rFonts w:ascii="Arial" w:eastAsia="Arial" w:hAnsi="Arial" w:cs="Arial"/>
        </w:rPr>
        <w:t xml:space="preserve"> </w:t>
      </w:r>
      <w:r>
        <w:t xml:space="preserve">мониторинг возможностей и способностей обучающихся, выявление, поддержка и сопровождение одарённых детей; </w:t>
      </w:r>
    </w:p>
    <w:p w:rsidR="0033299C" w:rsidRDefault="000A6B90">
      <w:pPr>
        <w:spacing w:line="344" w:lineRule="auto"/>
        <w:ind w:left="576" w:right="43"/>
      </w:pPr>
      <w:r>
        <w:t>—</w:t>
      </w:r>
      <w:r>
        <w:rPr>
          <w:rFonts w:ascii="Arial" w:eastAsia="Arial" w:hAnsi="Arial" w:cs="Arial"/>
        </w:rPr>
        <w:t xml:space="preserve"> </w:t>
      </w:r>
      <w:r>
        <w:t xml:space="preserve">создание условий для последующего профессионального самоопределения; </w:t>
      </w:r>
    </w:p>
    <w:p w:rsidR="0033299C" w:rsidRDefault="000A6B90">
      <w:pPr>
        <w:spacing w:line="346" w:lineRule="auto"/>
        <w:ind w:left="576" w:right="43"/>
      </w:pPr>
      <w:r>
        <w:t>—</w:t>
      </w:r>
      <w:r>
        <w:rPr>
          <w:rFonts w:ascii="Arial" w:eastAsia="Arial" w:hAnsi="Arial" w:cs="Arial"/>
        </w:rPr>
        <w:t xml:space="preserve"> </w:t>
      </w:r>
      <w:r>
        <w:t xml:space="preserve">формирование коммуникативных навыков в разновозрастной среде и среде сверстников; </w:t>
      </w:r>
    </w:p>
    <w:p w:rsidR="0033299C" w:rsidRDefault="000A6B90">
      <w:pPr>
        <w:spacing w:after="70"/>
        <w:ind w:left="228" w:right="43" w:firstLine="0"/>
      </w:pPr>
      <w:r>
        <w:t>—</w:t>
      </w:r>
      <w:r>
        <w:rPr>
          <w:rFonts w:ascii="Arial" w:eastAsia="Arial" w:hAnsi="Arial" w:cs="Arial"/>
        </w:rPr>
        <w:t xml:space="preserve"> </w:t>
      </w:r>
      <w:r>
        <w:t xml:space="preserve">поддержка детских объединений, ученического самоуправления; </w:t>
      </w:r>
    </w:p>
    <w:p w:rsidR="0033299C" w:rsidRDefault="000A6B90">
      <w:pPr>
        <w:spacing w:line="345" w:lineRule="auto"/>
        <w:ind w:left="576" w:right="43"/>
      </w:pPr>
      <w:r>
        <w:t>—</w:t>
      </w:r>
      <w:r>
        <w:rPr>
          <w:rFonts w:ascii="Arial" w:eastAsia="Arial" w:hAnsi="Arial" w:cs="Arial"/>
        </w:rPr>
        <w:t xml:space="preserve"> </w:t>
      </w:r>
      <w:r>
        <w:t xml:space="preserve">формирование психологической культуры поведения в информационной среде; </w:t>
      </w:r>
    </w:p>
    <w:p w:rsidR="0033299C" w:rsidRDefault="000A6B90">
      <w:pPr>
        <w:spacing w:line="340" w:lineRule="auto"/>
        <w:ind w:left="576" w:right="43"/>
      </w:pPr>
      <w:r>
        <w:t>—</w:t>
      </w:r>
      <w:r>
        <w:rPr>
          <w:rFonts w:ascii="Arial" w:eastAsia="Arial" w:hAnsi="Arial" w:cs="Arial"/>
        </w:rPr>
        <w:t xml:space="preserve"> </w:t>
      </w:r>
      <w:r>
        <w:t xml:space="preserve">развитие психологической культуры в области использования ИКТ. </w:t>
      </w:r>
    </w:p>
    <w:p w:rsidR="0033299C" w:rsidRDefault="000A6B90">
      <w:pPr>
        <w:spacing w:after="43"/>
        <w:ind w:left="4" w:right="43" w:firstLine="228"/>
      </w:pPr>
      <w:r>
        <w:lastRenderedPageBreak/>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обучающихся, испытывающих трудности в освоении программы ос-</w:t>
      </w:r>
    </w:p>
    <w:p w:rsidR="0033299C" w:rsidRDefault="000A6B90">
      <w:pPr>
        <w:spacing w:after="44"/>
        <w:ind w:left="232" w:right="43" w:hanging="228"/>
      </w:pPr>
      <w:proofErr w:type="spellStart"/>
      <w:r>
        <w:t>новного</w:t>
      </w:r>
      <w:proofErr w:type="spellEnd"/>
      <w:r>
        <w:t xml:space="preserve"> общего образования, развитии и социальной адаптации; обучающихся, проявляющих индивидуальные способности, и ода-</w:t>
      </w:r>
    </w:p>
    <w:p w:rsidR="0033299C" w:rsidRDefault="000A6B90">
      <w:pPr>
        <w:spacing w:line="337" w:lineRule="auto"/>
        <w:ind w:left="232" w:right="4252" w:hanging="228"/>
      </w:pPr>
      <w:proofErr w:type="spellStart"/>
      <w:r>
        <w:t>рённых</w:t>
      </w:r>
      <w:proofErr w:type="spellEnd"/>
      <w:r>
        <w:t xml:space="preserve">; обучающихся с ОВЗ; </w:t>
      </w:r>
    </w:p>
    <w:p w:rsidR="0033299C" w:rsidRDefault="000A6B90">
      <w:pPr>
        <w:ind w:left="228" w:right="43" w:firstLine="0"/>
      </w:pPr>
      <w:r>
        <w:t xml:space="preserve">педагогических, учебно-вспомогательных и иных работников </w:t>
      </w:r>
      <w:proofErr w:type="spellStart"/>
      <w:r>
        <w:t>обра</w:t>
      </w:r>
      <w:proofErr w:type="spellEnd"/>
      <w:r>
        <w:t>-</w:t>
      </w:r>
    </w:p>
    <w:p w:rsidR="0033299C" w:rsidRDefault="000A6B90">
      <w:pPr>
        <w:spacing w:after="40"/>
        <w:ind w:left="4" w:right="43" w:firstLine="0"/>
      </w:pPr>
      <w:proofErr w:type="spellStart"/>
      <w:r>
        <w:t>зовательной</w:t>
      </w:r>
      <w:proofErr w:type="spellEnd"/>
      <w:r>
        <w:t xml:space="preserve"> организации, обеспечивающих реализацию программы начального общего образования; родителей (законных представителей) несовершеннолетних обучаю-</w:t>
      </w:r>
    </w:p>
    <w:p w:rsidR="0033299C" w:rsidRDefault="000A6B90">
      <w:pPr>
        <w:spacing w:after="66"/>
        <w:ind w:left="4" w:right="43" w:firstLine="0"/>
      </w:pPr>
      <w:proofErr w:type="spellStart"/>
      <w:r>
        <w:t>щихся</w:t>
      </w:r>
      <w:proofErr w:type="spellEnd"/>
      <w:r>
        <w:t xml:space="preserve">. </w:t>
      </w:r>
    </w:p>
    <w:p w:rsidR="0033299C" w:rsidRDefault="000A6B90">
      <w:pPr>
        <w:ind w:left="4" w:right="43" w:firstLine="228"/>
      </w:pPr>
      <w: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w:t>
      </w:r>
    </w:p>
    <w:p w:rsidR="0033299C" w:rsidRDefault="000A6B90">
      <w:pPr>
        <w:spacing w:line="326" w:lineRule="auto"/>
        <w:ind w:left="4" w:right="43" w:firstLine="228"/>
      </w:pPr>
      <w:r>
        <w:t xml:space="preserve">В процессе реализации основной образовательной программы используются такие формы психолого-педагогического сопровождения, как: </w:t>
      </w:r>
    </w:p>
    <w:p w:rsidR="0033299C" w:rsidRDefault="000A6B90">
      <w:pPr>
        <w:numPr>
          <w:ilvl w:val="0"/>
          <w:numId w:val="85"/>
        </w:numPr>
        <w:spacing w:after="63"/>
        <w:ind w:left="709" w:right="43"/>
      </w:pPr>
      <w:r>
        <w:t xml:space="preserve">диагностика, направленная на определение особенностей статуса обучающегося, которая может проводиться на этапе </w:t>
      </w:r>
      <w:proofErr w:type="gramStart"/>
      <w:r>
        <w:t>перехода</w:t>
      </w:r>
      <w:proofErr w:type="gramEnd"/>
      <w:r>
        <w:t xml:space="preserve"> обучающегося на следующий уровень образования и в конце каждого учебного года  </w:t>
      </w:r>
    </w:p>
    <w:p w:rsidR="0033299C" w:rsidRDefault="000A6B90">
      <w:pPr>
        <w:numPr>
          <w:ilvl w:val="0"/>
          <w:numId w:val="85"/>
        </w:numPr>
        <w:spacing w:after="63"/>
        <w:ind w:left="709" w:right="43"/>
      </w:pPr>
      <w:r>
        <w:t xml:space="preserve">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 </w:t>
      </w:r>
    </w:p>
    <w:p w:rsidR="0033299C" w:rsidRDefault="000A6B90">
      <w:pPr>
        <w:numPr>
          <w:ilvl w:val="0"/>
          <w:numId w:val="85"/>
        </w:numPr>
        <w:ind w:left="709" w:right="43"/>
      </w:pPr>
      <w:r>
        <w:t xml:space="preserve">профилактика, экспертиза, развивающая работа, просвещение, коррекционная работа, осуществляемая в течение всего учебного времени. </w:t>
      </w:r>
    </w:p>
    <w:p w:rsidR="0033299C" w:rsidRDefault="000A6B90">
      <w:pPr>
        <w:spacing w:after="78" w:line="259" w:lineRule="auto"/>
        <w:ind w:left="720" w:firstLine="0"/>
        <w:jc w:val="left"/>
      </w:pPr>
      <w:r>
        <w:t xml:space="preserve"> </w:t>
      </w:r>
    </w:p>
    <w:p w:rsidR="0033299C" w:rsidRDefault="000A6B90">
      <w:pPr>
        <w:pStyle w:val="4"/>
        <w:spacing w:after="0" w:line="335" w:lineRule="auto"/>
        <w:ind w:left="-14" w:right="9" w:firstLine="283"/>
      </w:pPr>
      <w:r>
        <w:rPr>
          <w:i w:val="0"/>
          <w:sz w:val="22"/>
        </w:rPr>
        <w:lastRenderedPageBreak/>
        <w:t xml:space="preserve">3.5.3 Финансово-экономические условия реализации образовательной программы начального общего образования </w:t>
      </w:r>
    </w:p>
    <w:p w:rsidR="0033299C" w:rsidRDefault="000A6B90">
      <w:pPr>
        <w:ind w:left="4" w:right="43" w:firstLine="228"/>
      </w:pPr>
      <w: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33299C" w:rsidRDefault="000A6B90">
      <w:pPr>
        <w:ind w:left="4" w:right="43" w:firstLine="228"/>
      </w:pPr>
      <w:r>
        <w:t xml:space="preserve">Государственное задание устанавливает показатели, характеризующие качество и объём (содержание) государственной услуги (работы), а также порядок её оказания (выполнения). </w:t>
      </w:r>
    </w:p>
    <w:p w:rsidR="0033299C" w:rsidRDefault="000A6B90">
      <w:pPr>
        <w:ind w:left="4" w:right="43" w:firstLine="228"/>
      </w:pPr>
      <w:r>
        <w:t xml:space="preserve">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государственного задания по оказанию государственных образовательных услуг на основании бюджетной сметы. </w:t>
      </w:r>
    </w:p>
    <w:p w:rsidR="0033299C" w:rsidRDefault="000A6B90">
      <w:pPr>
        <w:ind w:left="4" w:right="43" w:firstLine="228"/>
      </w:pPr>
      <w: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33299C" w:rsidRDefault="000A6B90">
      <w:pPr>
        <w:ind w:left="4" w:right="43" w:firstLine="228"/>
      </w:pPr>
      <w:r>
        <w:t xml:space="preserve">При этом формирование и утверждение нормативов финансирования государственной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задания на оказание государственных услуг (выполнение работ) государственным  учреждением. </w:t>
      </w:r>
    </w:p>
    <w:p w:rsidR="0033299C" w:rsidRDefault="000A6B90">
      <w:pPr>
        <w:spacing w:after="62"/>
        <w:ind w:left="4" w:right="43" w:firstLine="228"/>
      </w:pPr>
      <w:r>
        <w:t xml:space="preserve">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w:t>
      </w:r>
      <w:r>
        <w:lastRenderedPageBreak/>
        <w:t xml:space="preserve">обучающегося, необходимый для реализации образовательной программы начального общего образования, включая: </w:t>
      </w:r>
    </w:p>
    <w:p w:rsidR="0033299C" w:rsidRDefault="000A6B90">
      <w:pPr>
        <w:numPr>
          <w:ilvl w:val="0"/>
          <w:numId w:val="86"/>
        </w:numPr>
        <w:spacing w:after="61"/>
        <w:ind w:left="566" w:right="43" w:hanging="338"/>
      </w:pPr>
      <w:r>
        <w:t xml:space="preserve">расходы на оплату труда работников, участвующих в разработке и реализации образовательной программы начального общего образования; </w:t>
      </w:r>
    </w:p>
    <w:p w:rsidR="0033299C" w:rsidRDefault="000A6B90">
      <w:pPr>
        <w:numPr>
          <w:ilvl w:val="0"/>
          <w:numId w:val="86"/>
        </w:numPr>
        <w:spacing w:line="340" w:lineRule="auto"/>
        <w:ind w:left="566" w:right="43" w:hanging="338"/>
      </w:pPr>
      <w:r>
        <w:t xml:space="preserve">расходы на приобретение учебников и учебных пособий, средств обучения; </w:t>
      </w:r>
    </w:p>
    <w:p w:rsidR="0033299C" w:rsidRDefault="000A6B90">
      <w:pPr>
        <w:numPr>
          <w:ilvl w:val="0"/>
          <w:numId w:val="86"/>
        </w:numPr>
        <w:ind w:left="566" w:right="43" w:hanging="338"/>
      </w:pPr>
      <w:r>
        <w:t xml:space="preserve">прочие расходы (за исключением расходов на содержание зданий и оплату коммунальных услуг, осуществляемых из местных бюджетов). </w:t>
      </w:r>
    </w:p>
    <w:p w:rsidR="0033299C" w:rsidRDefault="000A6B90">
      <w:pPr>
        <w:ind w:left="4" w:right="43" w:firstLine="228"/>
      </w:pPr>
      <w:r>
        <w:t xml:space="preserve">Нормативные затраты на оказание государственной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 </w:t>
      </w:r>
    </w:p>
    <w:p w:rsidR="0033299C" w:rsidRDefault="000A6B90">
      <w:pPr>
        <w:ind w:left="4" w:right="43" w:firstLine="228"/>
      </w:pPr>
      <w:r>
        <w:t xml:space="preserve">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 </w:t>
      </w:r>
    </w:p>
    <w:p w:rsidR="0033299C" w:rsidRDefault="000A6B90">
      <w:pPr>
        <w:ind w:left="4" w:right="43" w:firstLine="228"/>
      </w:pPr>
      <w: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w:t>
      </w:r>
      <w:r>
        <w:lastRenderedPageBreak/>
        <w:t xml:space="preserve">развитием сетевого взаимодействия для реализации основной образовательной программы начального общего образования (при наличии этих расходов). </w:t>
      </w:r>
    </w:p>
    <w:p w:rsidR="0033299C" w:rsidRDefault="000A6B90">
      <w:pPr>
        <w:ind w:left="4" w:right="43" w:firstLine="228"/>
      </w:pPr>
      <w:r>
        <w:t xml:space="preserve">Образовательная организация самостоятельно принимает решение в части направления и расходования средств государственного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33299C" w:rsidRDefault="000A6B90">
      <w:pPr>
        <w:ind w:left="4" w:right="43" w:firstLine="228"/>
      </w:pPr>
      <w:r>
        <w:t xml:space="preserve">Нормативные затраты на оказание государственных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
    <w:p w:rsidR="0033299C" w:rsidRDefault="000A6B90">
      <w:pPr>
        <w:ind w:left="4" w:right="43" w:firstLine="228"/>
      </w:pPr>
      <w:r>
        <w:t xml:space="preserve">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w:t>
      </w:r>
    </w:p>
    <w:p w:rsidR="0033299C" w:rsidRDefault="000A6B90">
      <w:pPr>
        <w:ind w:left="4" w:right="43" w:firstLine="228"/>
      </w:pPr>
      <w:r>
        <w:t xml:space="preserve">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w:t>
      </w:r>
      <w:r>
        <w:lastRenderedPageBreak/>
        <w:t xml:space="preserve">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33299C" w:rsidRDefault="000A6B90">
      <w:pPr>
        <w:spacing w:after="66"/>
        <w:ind w:left="4" w:right="43" w:firstLine="228"/>
      </w:pPr>
      <w: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w:t>
      </w:r>
      <w:proofErr w:type="spellStart"/>
      <w:r>
        <w:t>здоровьесберегающих</w:t>
      </w:r>
      <w:proofErr w:type="spellEnd"/>
      <w: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33299C" w:rsidRDefault="000A6B90">
      <w:pPr>
        <w:spacing w:after="66"/>
        <w:ind w:left="228" w:right="43" w:firstLine="0"/>
      </w:pPr>
      <w:r>
        <w:t xml:space="preserve">Образовательная организация самостоятельно определяет: </w:t>
      </w:r>
    </w:p>
    <w:p w:rsidR="0033299C" w:rsidRDefault="000A6B90">
      <w:pPr>
        <w:numPr>
          <w:ilvl w:val="0"/>
          <w:numId w:val="87"/>
        </w:numPr>
        <w:spacing w:line="338" w:lineRule="auto"/>
        <w:ind w:left="566" w:right="43" w:hanging="338"/>
      </w:pPr>
      <w:r>
        <w:t xml:space="preserve">соотношение базовой и стимулирующей частей фонда оплаты труда; </w:t>
      </w:r>
    </w:p>
    <w:p w:rsidR="0033299C" w:rsidRDefault="000A6B90">
      <w:pPr>
        <w:numPr>
          <w:ilvl w:val="0"/>
          <w:numId w:val="87"/>
        </w:numPr>
        <w:spacing w:line="341" w:lineRule="auto"/>
        <w:ind w:left="566" w:right="43" w:hanging="338"/>
      </w:pPr>
      <w:r>
        <w:t xml:space="preserve">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 </w:t>
      </w:r>
    </w:p>
    <w:p w:rsidR="0033299C" w:rsidRDefault="000A6B90">
      <w:pPr>
        <w:numPr>
          <w:ilvl w:val="0"/>
          <w:numId w:val="87"/>
        </w:numPr>
        <w:spacing w:line="343" w:lineRule="auto"/>
        <w:ind w:left="566" w:right="43" w:hanging="338"/>
      </w:pPr>
      <w:r>
        <w:t xml:space="preserve">соотношение общей и специальной частей внутри базовой части фонда оплаты труда; </w:t>
      </w:r>
    </w:p>
    <w:p w:rsidR="0033299C" w:rsidRDefault="000A6B90">
      <w:pPr>
        <w:numPr>
          <w:ilvl w:val="0"/>
          <w:numId w:val="87"/>
        </w:numPr>
        <w:ind w:left="566" w:right="43" w:hanging="338"/>
      </w:pPr>
      <w:r>
        <w:t xml:space="preserve">порядок распределения стимулирующей части фонда оплаты труда в соответствии с региональными </w:t>
      </w:r>
      <w:proofErr w:type="gramStart"/>
      <w:r>
        <w:t>и  нормативными</w:t>
      </w:r>
      <w:proofErr w:type="gramEnd"/>
      <w:r>
        <w:t xml:space="preserve"> правовыми актами. </w:t>
      </w:r>
    </w:p>
    <w:p w:rsidR="00C63EDD" w:rsidRDefault="000A6B90" w:rsidP="00C63EDD">
      <w:pPr>
        <w:ind w:left="4" w:right="43" w:firstLine="0"/>
      </w:pPr>
      <w:r>
        <w:t>В распределении стимулирующей части фонда оплаты труда учитывается мнение коллегиальных органо</w:t>
      </w:r>
      <w:r w:rsidR="00C63EDD">
        <w:t xml:space="preserve">в управления образовательной организации - комиссии по распределению и назначению стимулирующих выплат за качество труда работникам из фонда надбавок и доплат. </w:t>
      </w:r>
    </w:p>
    <w:p w:rsidR="00C63EDD" w:rsidRDefault="00C63EDD" w:rsidP="00C63EDD">
      <w:pPr>
        <w:spacing w:after="57"/>
        <w:ind w:left="4" w:right="43" w:firstLine="0"/>
      </w:pPr>
    </w:p>
    <w:p w:rsidR="0033299C" w:rsidRDefault="000A6B90">
      <w:pPr>
        <w:spacing w:after="66"/>
        <w:ind w:left="4" w:right="43" w:firstLine="228"/>
      </w:pPr>
      <w: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33299C" w:rsidRDefault="000A6B90">
      <w:pPr>
        <w:spacing w:after="66"/>
        <w:ind w:left="228" w:right="43" w:firstLine="0"/>
      </w:pPr>
      <w:r>
        <w:t xml:space="preserve">Взаимодействие осуществляется: </w:t>
      </w:r>
    </w:p>
    <w:p w:rsidR="0033299C" w:rsidRDefault="000A6B90">
      <w:pPr>
        <w:ind w:left="576" w:right="43"/>
      </w:pPr>
      <w:r>
        <w:rPr>
          <w:rFonts w:ascii="Wingdings" w:eastAsia="Wingdings" w:hAnsi="Wingdings" w:cs="Wingdings"/>
        </w:rPr>
        <w:t></w:t>
      </w:r>
      <w:r>
        <w:rPr>
          <w:rFonts w:ascii="Arial" w:eastAsia="Arial" w:hAnsi="Arial" w:cs="Arial"/>
        </w:rPr>
        <w:t xml:space="preserve"> </w:t>
      </w:r>
      <w:r>
        <w:t xml:space="preserve">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 </w:t>
      </w:r>
    </w:p>
    <w:p w:rsidR="0033299C" w:rsidRDefault="0033299C">
      <w:pPr>
        <w:sectPr w:rsidR="0033299C">
          <w:headerReference w:type="even" r:id="rId187"/>
          <w:headerReference w:type="default" r:id="rId188"/>
          <w:footerReference w:type="even" r:id="rId189"/>
          <w:footerReference w:type="default" r:id="rId190"/>
          <w:headerReference w:type="first" r:id="rId191"/>
          <w:footerReference w:type="first" r:id="rId192"/>
          <w:footnotePr>
            <w:numRestart w:val="eachPage"/>
          </w:footnotePr>
          <w:pgSz w:w="7824" w:h="12019"/>
          <w:pgMar w:top="781" w:right="788" w:bottom="1139" w:left="794" w:header="720" w:footer="720" w:gutter="0"/>
          <w:cols w:space="720"/>
          <w:titlePg/>
        </w:sectPr>
      </w:pPr>
    </w:p>
    <w:p w:rsidR="0033299C" w:rsidRDefault="000A6B90">
      <w:pPr>
        <w:ind w:left="567" w:right="43" w:firstLine="0"/>
      </w:pPr>
      <w:r>
        <w:lastRenderedPageBreak/>
        <w:t xml:space="preserve">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 </w:t>
      </w:r>
    </w:p>
    <w:p w:rsidR="0033299C" w:rsidRDefault="000A6B90">
      <w:pPr>
        <w:ind w:left="4" w:right="43" w:firstLine="228"/>
      </w:pPr>
      <w:r>
        <w:t xml:space="preserve">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w:t>
      </w:r>
      <w:proofErr w:type="gramStart"/>
      <w:r>
        <w:t>Федерации»  (</w:t>
      </w:r>
      <w:proofErr w:type="gramEnd"/>
      <w:r>
        <w:t xml:space="preserve">ст. 2, п. 10). </w:t>
      </w:r>
    </w:p>
    <w:p w:rsidR="0033299C" w:rsidRDefault="000A6B90">
      <w:pPr>
        <w:ind w:left="4" w:right="43" w:firstLine="228"/>
      </w:pPr>
      <w:r>
        <w:t xml:space="preserve">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 </w:t>
      </w:r>
    </w:p>
    <w:p w:rsidR="0033299C" w:rsidRDefault="000A6B90">
      <w:pPr>
        <w:ind w:left="4" w:right="43" w:firstLine="228"/>
      </w:pPr>
      <w:r>
        <w:t xml:space="preserve">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связанные с оказанием государственными организациями, осуществляющими образовательную деятельность, государственных услуг по реализации образовательных программ </w:t>
      </w:r>
      <w:proofErr w:type="gramStart"/>
      <w:r>
        <w:t>в  соответствии</w:t>
      </w:r>
      <w:proofErr w:type="gramEnd"/>
      <w:r>
        <w:t xml:space="preserve"> с Федеральным законом «Об образовании в Российской Федерации» (ст. 2, п. 10). </w:t>
      </w:r>
    </w:p>
    <w:p w:rsidR="0033299C" w:rsidRDefault="000A6B90">
      <w:pPr>
        <w:ind w:left="4" w:right="43" w:firstLine="228"/>
      </w:pPr>
      <w:r>
        <w:lastRenderedPageBreak/>
        <w:t xml:space="preserve">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 </w:t>
      </w:r>
    </w:p>
    <w:p w:rsidR="0033299C" w:rsidRDefault="000A6B90">
      <w:pPr>
        <w:spacing w:after="350" w:line="335" w:lineRule="auto"/>
        <w:ind w:left="-4" w:right="9" w:hanging="10"/>
      </w:pPr>
      <w:r>
        <w:rPr>
          <w:b/>
          <w:sz w:val="22"/>
        </w:rPr>
        <w:t xml:space="preserve">3.5.4. Информационно-методические условия реализации  </w:t>
      </w:r>
    </w:p>
    <w:p w:rsidR="0033299C" w:rsidRDefault="000A6B90">
      <w:pPr>
        <w:pStyle w:val="4"/>
        <w:spacing w:after="350" w:line="335" w:lineRule="auto"/>
        <w:ind w:left="-4" w:right="9"/>
      </w:pPr>
      <w:r>
        <w:rPr>
          <w:i w:val="0"/>
          <w:sz w:val="22"/>
        </w:rPr>
        <w:t xml:space="preserve">программы начального общего образования  </w:t>
      </w:r>
    </w:p>
    <w:p w:rsidR="0033299C" w:rsidRDefault="000A6B90">
      <w:pPr>
        <w:pStyle w:val="5"/>
        <w:spacing w:after="5" w:line="350" w:lineRule="auto"/>
        <w:ind w:left="-3" w:right="32"/>
      </w:pPr>
      <w:r>
        <w:rPr>
          <w:i w:val="0"/>
        </w:rPr>
        <w:t xml:space="preserve">Информационно-образовательная среда как условие реализации программы начального общего образования </w:t>
      </w:r>
    </w:p>
    <w:p w:rsidR="0033299C" w:rsidRDefault="000A6B90">
      <w:pPr>
        <w:spacing w:after="70"/>
        <w:ind w:left="4" w:right="43" w:firstLine="228"/>
      </w:pPr>
      <w:r>
        <w:t xml:space="preserve">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 </w:t>
      </w:r>
    </w:p>
    <w:p w:rsidR="0033299C" w:rsidRDefault="000A6B90">
      <w:pPr>
        <w:spacing w:after="60"/>
        <w:ind w:left="4" w:right="43" w:firstLine="228"/>
      </w:pPr>
      <w:r>
        <w:t xml:space="preserve">Под </w:t>
      </w:r>
      <w:r>
        <w:rPr>
          <w:b/>
        </w:rPr>
        <w:t>информационно-образовательной средой</w:t>
      </w:r>
      <w:r>
        <w:t xml:space="preserve"> (</w:t>
      </w:r>
      <w:r>
        <w:rPr>
          <w:b/>
        </w:rPr>
        <w:t>ИОС</w:t>
      </w:r>
      <w: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r>
        <w:rPr>
          <w:b/>
        </w:rPr>
        <w:t xml:space="preserve">Основными компонентами ИОС являются: </w:t>
      </w:r>
    </w:p>
    <w:p w:rsidR="0033299C" w:rsidRDefault="000A6B90">
      <w:pPr>
        <w:numPr>
          <w:ilvl w:val="0"/>
          <w:numId w:val="88"/>
        </w:numPr>
        <w:spacing w:after="62"/>
        <w:ind w:left="566" w:right="43" w:hanging="338"/>
      </w:pPr>
      <w:r>
        <w:t xml:space="preserve">учебно-методические комплекты по всем учебным предметам на языках обучения, определённых учредителем образовательной организации; </w:t>
      </w:r>
    </w:p>
    <w:p w:rsidR="0033299C" w:rsidRDefault="000A6B90">
      <w:pPr>
        <w:numPr>
          <w:ilvl w:val="0"/>
          <w:numId w:val="88"/>
        </w:numPr>
        <w:spacing w:after="61"/>
        <w:ind w:left="566" w:right="43" w:hanging="338"/>
      </w:pPr>
      <w: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33299C" w:rsidRDefault="000A6B90">
      <w:pPr>
        <w:numPr>
          <w:ilvl w:val="0"/>
          <w:numId w:val="88"/>
        </w:numPr>
        <w:spacing w:line="340" w:lineRule="auto"/>
        <w:ind w:left="566" w:right="43" w:hanging="338"/>
      </w:pPr>
      <w:r>
        <w:t xml:space="preserve">фонд дополнительной литературы (детская художественная и научно-популярная литература, справочно-библиографические и периодические издания). </w:t>
      </w:r>
    </w:p>
    <w:p w:rsidR="0033299C" w:rsidRDefault="000A6B90">
      <w:pPr>
        <w:tabs>
          <w:tab w:val="center" w:pos="962"/>
          <w:tab w:val="center" w:pos="2609"/>
          <w:tab w:val="center" w:pos="4096"/>
          <w:tab w:val="right" w:pos="6239"/>
        </w:tabs>
        <w:spacing w:after="54"/>
        <w:ind w:left="0" w:firstLine="0"/>
        <w:jc w:val="left"/>
      </w:pPr>
      <w:r>
        <w:rPr>
          <w:rFonts w:ascii="Calibri" w:eastAsia="Calibri" w:hAnsi="Calibri" w:cs="Calibri"/>
          <w:sz w:val="22"/>
        </w:rPr>
        <w:tab/>
      </w:r>
      <w:r>
        <w:t xml:space="preserve">Образовательной </w:t>
      </w:r>
      <w:r>
        <w:tab/>
        <w:t xml:space="preserve">организацией </w:t>
      </w:r>
      <w:r>
        <w:tab/>
        <w:t xml:space="preserve">применяются </w:t>
      </w:r>
      <w:r>
        <w:tab/>
      </w:r>
      <w:proofErr w:type="spellStart"/>
      <w:r>
        <w:t>информацион</w:t>
      </w:r>
      <w:proofErr w:type="spellEnd"/>
      <w:r>
        <w:t>-</w:t>
      </w:r>
    </w:p>
    <w:p w:rsidR="0033299C" w:rsidRDefault="000A6B90">
      <w:pPr>
        <w:ind w:left="4" w:right="43" w:firstLine="0"/>
      </w:pPr>
      <w:r>
        <w:t>но-коммуникационные технологии (ИКТ), в том числе с использованием электронных образовательных ресурсов и ресурсов Интернета</w:t>
      </w:r>
      <w:r w:rsidR="00590D98">
        <w:t>.</w:t>
      </w:r>
      <w:r>
        <w:t xml:space="preserve"> </w:t>
      </w:r>
    </w:p>
    <w:p w:rsidR="0033299C" w:rsidRDefault="000A6B90">
      <w:pPr>
        <w:spacing w:line="321" w:lineRule="auto"/>
        <w:ind w:left="4" w:right="43" w:firstLine="228"/>
      </w:pPr>
      <w:r>
        <w:t xml:space="preserve">Функционирование ИОС требует наличия в образовательной организации технических средств и специального оборудования.  </w:t>
      </w:r>
    </w:p>
    <w:p w:rsidR="0033299C" w:rsidRDefault="000A6B90">
      <w:pPr>
        <w:spacing w:after="30" w:line="320" w:lineRule="auto"/>
        <w:ind w:left="4" w:right="43" w:firstLine="228"/>
      </w:pPr>
      <w:r>
        <w:lastRenderedPageBreak/>
        <w:t xml:space="preserve">Образовательная организация должна располагать службой технической поддержки ИКТ. </w:t>
      </w:r>
    </w:p>
    <w:p w:rsidR="0033299C" w:rsidRDefault="000A6B90">
      <w:pPr>
        <w:spacing w:line="337" w:lineRule="auto"/>
        <w:ind w:left="-13" w:right="32" w:firstLine="228"/>
      </w:pPr>
      <w:r>
        <w:rPr>
          <w:b/>
        </w:rPr>
        <w:t>Информационно-коммуникационные средства и технологии</w:t>
      </w:r>
      <w:r>
        <w:t xml:space="preserve"> обеспечивают:  </w:t>
      </w:r>
    </w:p>
    <w:p w:rsidR="0033299C" w:rsidRDefault="000A6B90">
      <w:pPr>
        <w:numPr>
          <w:ilvl w:val="0"/>
          <w:numId w:val="89"/>
        </w:numPr>
        <w:spacing w:line="344" w:lineRule="auto"/>
        <w:ind w:left="566" w:right="43" w:hanging="338"/>
      </w:pPr>
      <w:r>
        <w:t xml:space="preserve">достижение личностных, предметных и </w:t>
      </w:r>
      <w:proofErr w:type="spellStart"/>
      <w:r>
        <w:t>метапредметных</w:t>
      </w:r>
      <w:proofErr w:type="spellEnd"/>
      <w:r>
        <w:t xml:space="preserve"> результатов обучения при реализации требований ФГОС НОО; </w:t>
      </w:r>
    </w:p>
    <w:p w:rsidR="0033299C" w:rsidRDefault="000A6B90">
      <w:pPr>
        <w:numPr>
          <w:ilvl w:val="0"/>
          <w:numId w:val="89"/>
        </w:numPr>
        <w:ind w:left="566" w:right="43" w:hanging="338"/>
      </w:pPr>
      <w:r>
        <w:t xml:space="preserve">формирование функциональной грамотности; </w:t>
      </w:r>
    </w:p>
    <w:p w:rsidR="0033299C" w:rsidRDefault="000A6B90">
      <w:pPr>
        <w:spacing w:line="320" w:lineRule="auto"/>
        <w:ind w:left="567" w:right="43" w:firstLine="0"/>
      </w:pPr>
      <w:r>
        <w:t xml:space="preserve">доступ к учебным планам, рабочим программам учебных предметов, курсов внеурочной деятельности; </w:t>
      </w:r>
    </w:p>
    <w:p w:rsidR="0033299C" w:rsidRDefault="000A6B90">
      <w:pPr>
        <w:numPr>
          <w:ilvl w:val="0"/>
          <w:numId w:val="89"/>
        </w:numPr>
        <w:spacing w:after="64"/>
        <w:ind w:left="566" w:right="43" w:hanging="338"/>
      </w:pPr>
      <w: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w:t>
      </w:r>
      <w:proofErr w:type="spellStart"/>
      <w:r>
        <w:t>медиаресурсов</w:t>
      </w:r>
      <w:proofErr w:type="spellEnd"/>
      <w:r>
        <w:t xml:space="preserve"> на съёмных дисках, контролируемым ресурсам локальной сети и Интернета);  </w:t>
      </w:r>
    </w:p>
    <w:p w:rsidR="0033299C" w:rsidRDefault="000A6B90">
      <w:pPr>
        <w:numPr>
          <w:ilvl w:val="0"/>
          <w:numId w:val="89"/>
        </w:numPr>
        <w:spacing w:after="64"/>
        <w:ind w:left="566" w:right="43" w:hanging="338"/>
      </w:pPr>
      <w: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33299C" w:rsidRDefault="000A6B90">
      <w:pPr>
        <w:numPr>
          <w:ilvl w:val="0"/>
          <w:numId w:val="89"/>
        </w:numPr>
        <w:spacing w:after="62"/>
        <w:ind w:left="566" w:right="43" w:hanging="338"/>
      </w:pPr>
      <w:r>
        <w:t xml:space="preserve">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 </w:t>
      </w:r>
    </w:p>
    <w:p w:rsidR="0033299C" w:rsidRDefault="000A6B90">
      <w:pPr>
        <w:numPr>
          <w:ilvl w:val="0"/>
          <w:numId w:val="89"/>
        </w:numPr>
        <w:spacing w:line="342" w:lineRule="auto"/>
        <w:ind w:left="566" w:right="43" w:hanging="338"/>
      </w:pPr>
      <w:r>
        <w:t xml:space="preserve">включение обучающихся в проектно-конструкторскую и поисково-исследовательскую деятельность; </w:t>
      </w:r>
    </w:p>
    <w:p w:rsidR="0033299C" w:rsidRDefault="000A6B90">
      <w:pPr>
        <w:numPr>
          <w:ilvl w:val="0"/>
          <w:numId w:val="89"/>
        </w:numPr>
        <w:spacing w:line="344" w:lineRule="auto"/>
        <w:ind w:left="566" w:right="43" w:hanging="338"/>
      </w:pPr>
      <w:r>
        <w:t xml:space="preserve">проведение наблюдений и опытов, в том числе с использованием специального и цифрового оборудования; </w:t>
      </w:r>
    </w:p>
    <w:p w:rsidR="0033299C" w:rsidRDefault="000A6B90">
      <w:pPr>
        <w:numPr>
          <w:ilvl w:val="0"/>
          <w:numId w:val="89"/>
        </w:numPr>
        <w:spacing w:line="338" w:lineRule="auto"/>
        <w:ind w:left="566" w:right="43" w:hanging="338"/>
      </w:pPr>
      <w:r>
        <w:t xml:space="preserve">фиксацию и хранение информации о ходе образовательного процесса; </w:t>
      </w:r>
    </w:p>
    <w:p w:rsidR="0033299C" w:rsidRDefault="000A6B90">
      <w:pPr>
        <w:numPr>
          <w:ilvl w:val="0"/>
          <w:numId w:val="89"/>
        </w:numPr>
        <w:spacing w:after="61"/>
        <w:ind w:left="566" w:right="43" w:hanging="338"/>
      </w:pPr>
      <w:r>
        <w:t xml:space="preserve">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 </w:t>
      </w:r>
    </w:p>
    <w:p w:rsidR="0033299C" w:rsidRDefault="000A6B90">
      <w:pPr>
        <w:numPr>
          <w:ilvl w:val="0"/>
          <w:numId w:val="89"/>
        </w:numPr>
        <w:spacing w:after="61"/>
        <w:ind w:left="566" w:right="43" w:hanging="338"/>
      </w:pPr>
      <w:r>
        <w:lastRenderedPageBreak/>
        <w:t xml:space="preserve">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 </w:t>
      </w:r>
    </w:p>
    <w:p w:rsidR="0033299C" w:rsidRDefault="000A6B90">
      <w:pPr>
        <w:numPr>
          <w:ilvl w:val="0"/>
          <w:numId w:val="89"/>
        </w:numPr>
        <w:spacing w:line="337" w:lineRule="auto"/>
        <w:ind w:left="566" w:right="43" w:hanging="338"/>
      </w:pPr>
      <w:r>
        <w:t xml:space="preserve">формирование и хранение электронного портфолио обучающегося. </w:t>
      </w:r>
    </w:p>
    <w:p w:rsidR="0033299C" w:rsidRDefault="000A6B90">
      <w:pPr>
        <w:ind w:left="4" w:right="43" w:firstLine="228"/>
      </w:pPr>
      <w: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33299C" w:rsidRDefault="000A6B90">
      <w:pPr>
        <w:ind w:left="4" w:right="43" w:firstLine="228"/>
      </w:pPr>
      <w:r>
        <w:t xml:space="preserve">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Сетевой график по созданию информационно-образовательной среды </w:t>
      </w:r>
      <w:proofErr w:type="gramStart"/>
      <w:r>
        <w:t>необходимой  для</w:t>
      </w:r>
      <w:proofErr w:type="gramEnd"/>
      <w:r>
        <w:t xml:space="preserve"> реализации ООП НОО представлена по следующим параметрам: </w:t>
      </w:r>
    </w:p>
    <w:p w:rsidR="0033299C" w:rsidRDefault="000A6B90">
      <w:pPr>
        <w:spacing w:after="0" w:line="259" w:lineRule="auto"/>
        <w:ind w:left="228" w:firstLine="0"/>
        <w:jc w:val="left"/>
      </w:pPr>
      <w:r>
        <w:t xml:space="preserve"> </w:t>
      </w:r>
    </w:p>
    <w:tbl>
      <w:tblPr>
        <w:tblStyle w:val="TableGrid"/>
        <w:tblW w:w="6338" w:type="dxa"/>
        <w:tblInd w:w="0" w:type="dxa"/>
        <w:tblCellMar>
          <w:top w:w="84" w:type="dxa"/>
          <w:left w:w="113" w:type="dxa"/>
          <w:right w:w="106" w:type="dxa"/>
        </w:tblCellMar>
        <w:tblLook w:val="04A0" w:firstRow="1" w:lastRow="0" w:firstColumn="1" w:lastColumn="0" w:noHBand="0" w:noVBand="1"/>
      </w:tblPr>
      <w:tblGrid>
        <w:gridCol w:w="556"/>
        <w:gridCol w:w="2268"/>
        <w:gridCol w:w="1757"/>
        <w:gridCol w:w="1757"/>
      </w:tblGrid>
      <w:tr w:rsidR="0033299C">
        <w:trPr>
          <w:trHeight w:val="1387"/>
        </w:trPr>
        <w:tc>
          <w:tcPr>
            <w:tcW w:w="55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37" w:line="259" w:lineRule="auto"/>
              <w:ind w:left="74" w:firstLine="0"/>
              <w:jc w:val="left"/>
            </w:pPr>
            <w:r>
              <w:rPr>
                <w:b/>
                <w:sz w:val="18"/>
              </w:rPr>
              <w:t xml:space="preserve">№ </w:t>
            </w:r>
          </w:p>
          <w:p w:rsidR="0033299C" w:rsidRDefault="000A6B90">
            <w:pPr>
              <w:spacing w:after="0" w:line="259" w:lineRule="auto"/>
              <w:ind w:left="36" w:firstLine="0"/>
              <w:jc w:val="left"/>
            </w:pPr>
            <w:r>
              <w:rPr>
                <w:b/>
                <w:sz w:val="18"/>
              </w:rPr>
              <w:t xml:space="preserve">п/п </w:t>
            </w:r>
          </w:p>
        </w:tc>
        <w:tc>
          <w:tcPr>
            <w:tcW w:w="226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334" w:lineRule="auto"/>
              <w:ind w:left="250" w:firstLine="242"/>
              <w:jc w:val="left"/>
            </w:pPr>
            <w:proofErr w:type="gramStart"/>
            <w:r>
              <w:rPr>
                <w:b/>
                <w:sz w:val="18"/>
              </w:rPr>
              <w:t>Компоненты  информационно</w:t>
            </w:r>
            <w:proofErr w:type="gramEnd"/>
            <w:r>
              <w:rPr>
                <w:b/>
                <w:sz w:val="18"/>
              </w:rPr>
              <w:t xml:space="preserve"> –</w:t>
            </w:r>
          </w:p>
          <w:p w:rsidR="0033299C" w:rsidRDefault="000A6B90">
            <w:pPr>
              <w:spacing w:after="21" w:line="259" w:lineRule="auto"/>
              <w:ind w:left="63" w:firstLine="0"/>
              <w:jc w:val="left"/>
            </w:pPr>
            <w:r>
              <w:rPr>
                <w:b/>
                <w:sz w:val="18"/>
              </w:rPr>
              <w:t xml:space="preserve">образовательной среды </w:t>
            </w:r>
          </w:p>
          <w:p w:rsidR="0033299C" w:rsidRDefault="000A6B90">
            <w:pPr>
              <w:spacing w:after="0" w:line="259" w:lineRule="auto"/>
              <w:ind w:left="0" w:right="9" w:firstLine="0"/>
              <w:jc w:val="center"/>
            </w:pPr>
            <w:r>
              <w:rPr>
                <w:b/>
                <w:sz w:val="18"/>
              </w:rPr>
              <w:t>(</w:t>
            </w:r>
            <w:proofErr w:type="gramStart"/>
            <w:r>
              <w:rPr>
                <w:b/>
                <w:sz w:val="18"/>
              </w:rPr>
              <w:t xml:space="preserve">ИОС)  </w:t>
            </w:r>
            <w:proofErr w:type="gramEnd"/>
          </w:p>
        </w:tc>
        <w:tc>
          <w:tcPr>
            <w:tcW w:w="175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335" w:lineRule="auto"/>
              <w:ind w:left="0" w:firstLine="0"/>
              <w:jc w:val="center"/>
            </w:pPr>
            <w:proofErr w:type="gramStart"/>
            <w:r>
              <w:rPr>
                <w:b/>
                <w:sz w:val="18"/>
              </w:rPr>
              <w:t>Наличие  компонентов</w:t>
            </w:r>
            <w:proofErr w:type="gramEnd"/>
            <w:r>
              <w:rPr>
                <w:b/>
                <w:sz w:val="18"/>
              </w:rPr>
              <w:t xml:space="preserve">  </w:t>
            </w:r>
          </w:p>
          <w:p w:rsidR="0033299C" w:rsidRDefault="000A6B90">
            <w:pPr>
              <w:spacing w:after="0" w:line="259" w:lineRule="auto"/>
              <w:ind w:left="0" w:right="11" w:firstLine="0"/>
              <w:jc w:val="center"/>
            </w:pPr>
            <w:r>
              <w:rPr>
                <w:b/>
                <w:sz w:val="18"/>
              </w:rPr>
              <w:t xml:space="preserve">ИОС </w:t>
            </w:r>
          </w:p>
        </w:tc>
        <w:tc>
          <w:tcPr>
            <w:tcW w:w="175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336" w:lineRule="auto"/>
              <w:ind w:left="0" w:firstLine="0"/>
              <w:jc w:val="center"/>
            </w:pPr>
            <w:r>
              <w:rPr>
                <w:b/>
                <w:sz w:val="18"/>
              </w:rPr>
              <w:t xml:space="preserve">Сроки </w:t>
            </w:r>
            <w:proofErr w:type="gramStart"/>
            <w:r>
              <w:rPr>
                <w:b/>
                <w:sz w:val="18"/>
              </w:rPr>
              <w:t>создания  условий</w:t>
            </w:r>
            <w:proofErr w:type="gramEnd"/>
            <w:r>
              <w:rPr>
                <w:b/>
                <w:sz w:val="18"/>
              </w:rPr>
              <w:t xml:space="preserve">  </w:t>
            </w:r>
          </w:p>
          <w:p w:rsidR="0033299C" w:rsidRDefault="000A6B90">
            <w:pPr>
              <w:spacing w:after="67" w:line="259" w:lineRule="auto"/>
              <w:ind w:left="0" w:right="9" w:firstLine="0"/>
              <w:jc w:val="center"/>
            </w:pPr>
            <w:r>
              <w:rPr>
                <w:b/>
                <w:sz w:val="18"/>
              </w:rPr>
              <w:t xml:space="preserve">в соответствии  </w:t>
            </w:r>
          </w:p>
          <w:p w:rsidR="0033299C" w:rsidRDefault="000A6B90">
            <w:pPr>
              <w:spacing w:after="63" w:line="259" w:lineRule="auto"/>
              <w:ind w:left="0" w:right="9" w:firstLine="0"/>
              <w:jc w:val="center"/>
            </w:pPr>
            <w:r>
              <w:rPr>
                <w:b/>
                <w:sz w:val="18"/>
              </w:rPr>
              <w:t xml:space="preserve">с требованиями  </w:t>
            </w:r>
          </w:p>
          <w:p w:rsidR="0033299C" w:rsidRDefault="000A6B90">
            <w:pPr>
              <w:spacing w:after="0" w:line="259" w:lineRule="auto"/>
              <w:ind w:left="0" w:right="8" w:firstLine="0"/>
              <w:jc w:val="center"/>
            </w:pPr>
            <w:r>
              <w:rPr>
                <w:b/>
                <w:sz w:val="18"/>
              </w:rPr>
              <w:t xml:space="preserve">ФГОС НОО </w:t>
            </w:r>
          </w:p>
        </w:tc>
      </w:tr>
      <w:tr w:rsidR="0033299C">
        <w:trPr>
          <w:trHeight w:val="1284"/>
        </w:trPr>
        <w:tc>
          <w:tcPr>
            <w:tcW w:w="55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9" w:firstLine="0"/>
              <w:jc w:val="center"/>
            </w:pPr>
            <w:r>
              <w:rPr>
                <w:sz w:val="18"/>
              </w:rPr>
              <w:t xml:space="preserve">I </w:t>
            </w:r>
          </w:p>
        </w:tc>
        <w:tc>
          <w:tcPr>
            <w:tcW w:w="226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rPr>
                <w:sz w:val="18"/>
              </w:rPr>
              <w:t xml:space="preserve">Учебники по всем учебным предметам на языках обучения, определённых учредителем образовательной организации </w:t>
            </w:r>
          </w:p>
        </w:tc>
        <w:tc>
          <w:tcPr>
            <w:tcW w:w="175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636" w:firstLine="0"/>
              <w:jc w:val="left"/>
            </w:pPr>
            <w:proofErr w:type="gramStart"/>
            <w:r>
              <w:t>имеется  в</w:t>
            </w:r>
            <w:proofErr w:type="gramEnd"/>
            <w:r>
              <w:t xml:space="preserve"> наличии </w:t>
            </w:r>
          </w:p>
        </w:tc>
        <w:tc>
          <w:tcPr>
            <w:tcW w:w="175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43" w:firstLine="0"/>
              <w:jc w:val="center"/>
            </w:pPr>
            <w:r>
              <w:t xml:space="preserve"> </w:t>
            </w:r>
          </w:p>
          <w:p w:rsidR="0033299C" w:rsidRDefault="000A6B90">
            <w:pPr>
              <w:spacing w:after="0" w:line="259" w:lineRule="auto"/>
              <w:ind w:left="0" w:right="8" w:firstLine="0"/>
              <w:jc w:val="center"/>
            </w:pPr>
            <w:r>
              <w:t xml:space="preserve">2023 </w:t>
            </w:r>
          </w:p>
        </w:tc>
      </w:tr>
      <w:tr w:rsidR="0033299C">
        <w:trPr>
          <w:trHeight w:val="713"/>
        </w:trPr>
        <w:tc>
          <w:tcPr>
            <w:tcW w:w="55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7" w:firstLine="0"/>
              <w:jc w:val="center"/>
            </w:pPr>
            <w:r>
              <w:rPr>
                <w:sz w:val="18"/>
              </w:rPr>
              <w:t xml:space="preserve">II </w:t>
            </w:r>
          </w:p>
        </w:tc>
        <w:tc>
          <w:tcPr>
            <w:tcW w:w="226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rPr>
                <w:sz w:val="18"/>
              </w:rPr>
              <w:t xml:space="preserve">Учебно-наглядные пособия </w:t>
            </w:r>
          </w:p>
        </w:tc>
        <w:tc>
          <w:tcPr>
            <w:tcW w:w="175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636" w:firstLine="0"/>
              <w:jc w:val="left"/>
            </w:pPr>
            <w:proofErr w:type="gramStart"/>
            <w:r>
              <w:t>имеется  в</w:t>
            </w:r>
            <w:proofErr w:type="gramEnd"/>
            <w:r>
              <w:t xml:space="preserve"> наличии </w:t>
            </w:r>
          </w:p>
        </w:tc>
        <w:tc>
          <w:tcPr>
            <w:tcW w:w="175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8" w:firstLine="0"/>
              <w:jc w:val="center"/>
            </w:pPr>
            <w:r>
              <w:t>2023</w:t>
            </w:r>
            <w:r>
              <w:rPr>
                <w:sz w:val="24"/>
              </w:rPr>
              <w:t xml:space="preserve"> </w:t>
            </w:r>
          </w:p>
        </w:tc>
      </w:tr>
      <w:tr w:rsidR="0033299C">
        <w:trPr>
          <w:trHeight w:val="871"/>
        </w:trPr>
        <w:tc>
          <w:tcPr>
            <w:tcW w:w="55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9" w:firstLine="0"/>
              <w:jc w:val="center"/>
            </w:pPr>
            <w:r>
              <w:rPr>
                <w:sz w:val="18"/>
              </w:rPr>
              <w:t xml:space="preserve">III </w:t>
            </w:r>
          </w:p>
        </w:tc>
        <w:tc>
          <w:tcPr>
            <w:tcW w:w="226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rPr>
                <w:sz w:val="18"/>
              </w:rPr>
              <w:t xml:space="preserve">Технические средства, обеспечивающие функционирование ИОС </w:t>
            </w:r>
          </w:p>
        </w:tc>
        <w:tc>
          <w:tcPr>
            <w:tcW w:w="175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636" w:firstLine="0"/>
              <w:jc w:val="left"/>
            </w:pPr>
            <w:proofErr w:type="gramStart"/>
            <w:r>
              <w:t>имеется  в</w:t>
            </w:r>
            <w:proofErr w:type="gramEnd"/>
            <w:r>
              <w:t xml:space="preserve"> наличии</w:t>
            </w:r>
            <w:r>
              <w:rPr>
                <w:sz w:val="24"/>
              </w:rPr>
              <w:t xml:space="preserve"> </w:t>
            </w:r>
          </w:p>
        </w:tc>
        <w:tc>
          <w:tcPr>
            <w:tcW w:w="175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rPr>
                <w:sz w:val="24"/>
              </w:rPr>
              <w:t xml:space="preserve"> </w:t>
            </w:r>
          </w:p>
        </w:tc>
      </w:tr>
      <w:tr w:rsidR="0033299C">
        <w:trPr>
          <w:trHeight w:val="871"/>
        </w:trPr>
        <w:tc>
          <w:tcPr>
            <w:tcW w:w="55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9" w:firstLine="0"/>
              <w:jc w:val="center"/>
            </w:pPr>
            <w:r>
              <w:rPr>
                <w:sz w:val="18"/>
              </w:rPr>
              <w:lastRenderedPageBreak/>
              <w:t xml:space="preserve">IV </w:t>
            </w:r>
          </w:p>
        </w:tc>
        <w:tc>
          <w:tcPr>
            <w:tcW w:w="226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rPr>
                <w:sz w:val="18"/>
              </w:rPr>
              <w:t xml:space="preserve">Программные инструменты, обеспечивающие функционирование ИОС </w:t>
            </w:r>
          </w:p>
        </w:tc>
        <w:tc>
          <w:tcPr>
            <w:tcW w:w="175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636" w:firstLine="0"/>
              <w:jc w:val="left"/>
            </w:pPr>
            <w:proofErr w:type="gramStart"/>
            <w:r>
              <w:t>имеется  в</w:t>
            </w:r>
            <w:proofErr w:type="gramEnd"/>
            <w:r>
              <w:t xml:space="preserve"> наличии</w:t>
            </w:r>
            <w:r>
              <w:rPr>
                <w:sz w:val="24"/>
              </w:rPr>
              <w:t xml:space="preserve"> </w:t>
            </w:r>
          </w:p>
        </w:tc>
        <w:tc>
          <w:tcPr>
            <w:tcW w:w="175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rPr>
                <w:sz w:val="24"/>
              </w:rPr>
              <w:t xml:space="preserve"> </w:t>
            </w:r>
          </w:p>
        </w:tc>
      </w:tr>
      <w:tr w:rsidR="0033299C">
        <w:trPr>
          <w:trHeight w:val="713"/>
        </w:trPr>
        <w:tc>
          <w:tcPr>
            <w:tcW w:w="55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right="6" w:firstLine="0"/>
              <w:jc w:val="center"/>
            </w:pPr>
            <w:r>
              <w:rPr>
                <w:sz w:val="18"/>
              </w:rPr>
              <w:t xml:space="preserve">V </w:t>
            </w:r>
          </w:p>
        </w:tc>
        <w:tc>
          <w:tcPr>
            <w:tcW w:w="2268"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firstLine="0"/>
              <w:jc w:val="left"/>
            </w:pPr>
            <w:r>
              <w:rPr>
                <w:sz w:val="18"/>
              </w:rPr>
              <w:t xml:space="preserve">Служба технической поддержки </w:t>
            </w:r>
          </w:p>
        </w:tc>
        <w:tc>
          <w:tcPr>
            <w:tcW w:w="1757" w:type="dxa"/>
            <w:tcBorders>
              <w:top w:val="single" w:sz="4" w:space="0" w:color="000000"/>
              <w:left w:val="single" w:sz="4" w:space="0" w:color="000000"/>
              <w:bottom w:val="single" w:sz="4" w:space="0" w:color="000000"/>
              <w:right w:val="single" w:sz="4" w:space="0" w:color="000000"/>
            </w:tcBorders>
            <w:vAlign w:val="center"/>
          </w:tcPr>
          <w:p w:rsidR="0033299C" w:rsidRDefault="000A6B90">
            <w:pPr>
              <w:spacing w:after="0" w:line="259" w:lineRule="auto"/>
              <w:ind w:left="0" w:right="636" w:firstLine="0"/>
              <w:jc w:val="left"/>
            </w:pPr>
            <w:proofErr w:type="gramStart"/>
            <w:r>
              <w:t>имеется  в</w:t>
            </w:r>
            <w:proofErr w:type="gramEnd"/>
            <w:r>
              <w:t xml:space="preserve"> наличии</w:t>
            </w:r>
            <w:r>
              <w:rPr>
                <w:sz w:val="24"/>
              </w:rPr>
              <w:t xml:space="preserve"> </w:t>
            </w:r>
          </w:p>
        </w:tc>
        <w:tc>
          <w:tcPr>
            <w:tcW w:w="1757" w:type="dxa"/>
            <w:tcBorders>
              <w:top w:val="single" w:sz="4" w:space="0" w:color="000000"/>
              <w:left w:val="single" w:sz="4" w:space="0" w:color="000000"/>
              <w:bottom w:val="single" w:sz="4" w:space="0" w:color="000000"/>
              <w:right w:val="single" w:sz="4" w:space="0" w:color="000000"/>
            </w:tcBorders>
          </w:tcPr>
          <w:p w:rsidR="0033299C" w:rsidRDefault="000A6B90">
            <w:pPr>
              <w:spacing w:after="0" w:line="259" w:lineRule="auto"/>
              <w:ind w:left="0" w:firstLine="0"/>
              <w:jc w:val="left"/>
            </w:pPr>
            <w:r>
              <w:rPr>
                <w:sz w:val="24"/>
              </w:rPr>
              <w:t xml:space="preserve"> </w:t>
            </w:r>
          </w:p>
        </w:tc>
      </w:tr>
    </w:tbl>
    <w:p w:rsidR="0033299C" w:rsidRDefault="000A6B90">
      <w:pPr>
        <w:spacing w:after="59" w:line="259" w:lineRule="auto"/>
        <w:ind w:left="228" w:firstLine="0"/>
        <w:jc w:val="left"/>
      </w:pPr>
      <w:r>
        <w:t xml:space="preserve"> </w:t>
      </w:r>
    </w:p>
    <w:p w:rsidR="0033299C" w:rsidRDefault="000A6B90">
      <w:pPr>
        <w:spacing w:line="338" w:lineRule="auto"/>
        <w:ind w:left="4" w:right="43" w:firstLine="228"/>
      </w:pPr>
      <w:r>
        <w:t xml:space="preserve">Требования к учебно-методическому обеспечению образовательной деятельности включают: </w:t>
      </w:r>
    </w:p>
    <w:p w:rsidR="0033299C" w:rsidRDefault="000A6B90">
      <w:pPr>
        <w:numPr>
          <w:ilvl w:val="0"/>
          <w:numId w:val="89"/>
        </w:numPr>
        <w:spacing w:line="339" w:lineRule="auto"/>
        <w:ind w:left="566" w:right="43" w:hanging="338"/>
      </w:pPr>
      <w:r>
        <w:t xml:space="preserve">параметры комплектности оснащения образовательной организации; </w:t>
      </w:r>
    </w:p>
    <w:p w:rsidR="0033299C" w:rsidRDefault="000A6B90">
      <w:pPr>
        <w:numPr>
          <w:ilvl w:val="0"/>
          <w:numId w:val="89"/>
        </w:numPr>
        <w:spacing w:after="448"/>
        <w:ind w:left="566" w:right="43" w:hanging="338"/>
      </w:pPr>
      <w:r>
        <w:t xml:space="preserve">параметры качества обеспечения образовательной деятельности. </w:t>
      </w:r>
    </w:p>
    <w:p w:rsidR="0033299C" w:rsidRDefault="000A6B90">
      <w:pPr>
        <w:spacing w:after="220" w:line="334" w:lineRule="auto"/>
        <w:ind w:left="-4" w:right="9" w:hanging="10"/>
      </w:pPr>
      <w:r>
        <w:rPr>
          <w:b/>
          <w:sz w:val="22"/>
        </w:rPr>
        <w:t xml:space="preserve">3.5.5. Материально-технические условия реализации  </w:t>
      </w:r>
    </w:p>
    <w:p w:rsidR="0033299C" w:rsidRDefault="000A6B90">
      <w:pPr>
        <w:pStyle w:val="4"/>
        <w:spacing w:after="220" w:line="334" w:lineRule="auto"/>
        <w:ind w:left="-4" w:right="9"/>
      </w:pPr>
      <w:r>
        <w:rPr>
          <w:i w:val="0"/>
          <w:sz w:val="22"/>
        </w:rPr>
        <w:t xml:space="preserve">основной образовательной программы </w:t>
      </w:r>
    </w:p>
    <w:p w:rsidR="0033299C" w:rsidRDefault="000A6B90">
      <w:pPr>
        <w:spacing w:line="336" w:lineRule="auto"/>
        <w:ind w:left="4" w:right="43" w:firstLine="228"/>
      </w:pPr>
      <w:r>
        <w:t xml:space="preserve">Материально-техническая база образовательной организации обеспечивает: </w:t>
      </w:r>
    </w:p>
    <w:p w:rsidR="0033299C" w:rsidRDefault="000A6B90">
      <w:pPr>
        <w:numPr>
          <w:ilvl w:val="0"/>
          <w:numId w:val="90"/>
        </w:numPr>
        <w:spacing w:line="344" w:lineRule="auto"/>
        <w:ind w:left="342" w:right="43" w:hanging="338"/>
      </w:pPr>
      <w:r>
        <w:t xml:space="preserve">возможность достижения обучающимися результатов освоения программы начального общего образования;  </w:t>
      </w:r>
    </w:p>
    <w:p w:rsidR="0033299C" w:rsidRDefault="000A6B90">
      <w:pPr>
        <w:numPr>
          <w:ilvl w:val="0"/>
          <w:numId w:val="90"/>
        </w:numPr>
        <w:spacing w:after="71"/>
        <w:ind w:left="342" w:right="43" w:hanging="338"/>
      </w:pPr>
      <w:r>
        <w:t xml:space="preserve">безопасность и комфортность организации учебного процесса; </w:t>
      </w:r>
    </w:p>
    <w:p w:rsidR="0033299C" w:rsidRDefault="000A6B90">
      <w:pPr>
        <w:numPr>
          <w:ilvl w:val="0"/>
          <w:numId w:val="90"/>
        </w:numPr>
        <w:spacing w:line="343" w:lineRule="auto"/>
        <w:ind w:left="342" w:right="43" w:hanging="338"/>
      </w:pPr>
      <w:r>
        <w:t xml:space="preserve">соблюдение санитарно-эпидемиологических правил и гигиенических нормативов; </w:t>
      </w:r>
    </w:p>
    <w:p w:rsidR="0033299C" w:rsidRDefault="000A6B90">
      <w:pPr>
        <w:spacing w:after="62"/>
        <w:ind w:left="567" w:right="43" w:firstLine="0"/>
      </w:pPr>
      <w:r>
        <w:t xml:space="preserve">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 </w:t>
      </w:r>
    </w:p>
    <w:p w:rsidR="0033299C" w:rsidRDefault="000A6B90">
      <w:pPr>
        <w:spacing w:line="339" w:lineRule="auto"/>
        <w:ind w:left="4" w:right="43" w:firstLine="228"/>
      </w:pPr>
      <w:r>
        <w:t xml:space="preserve">В образовательной </w:t>
      </w:r>
      <w:proofErr w:type="gramStart"/>
      <w:r>
        <w:t>организации  разработаны</w:t>
      </w:r>
      <w:proofErr w:type="gramEnd"/>
      <w:r>
        <w:t xml:space="preserve"> и закреплены локальными актами перечни оснащения и оборудования, обеспечивающие учебный процесс. </w:t>
      </w:r>
    </w:p>
    <w:p w:rsidR="0033299C" w:rsidRDefault="000A6B90">
      <w:pPr>
        <w:spacing w:after="62"/>
        <w:ind w:left="4" w:right="43" w:firstLine="228"/>
      </w:pPr>
      <w:proofErr w:type="spellStart"/>
      <w:r>
        <w:lastRenderedPageBreak/>
        <w:t>Критериальными</w:t>
      </w:r>
      <w:proofErr w:type="spellEnd"/>
      <w:r>
        <w:t xml:space="preserve">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 </w:t>
      </w:r>
    </w:p>
    <w:p w:rsidR="0033299C" w:rsidRDefault="000A6B90">
      <w:pPr>
        <w:numPr>
          <w:ilvl w:val="0"/>
          <w:numId w:val="90"/>
        </w:numPr>
        <w:ind w:left="342" w:right="43" w:hanging="338"/>
      </w:pPr>
      <w:r>
        <w:t xml:space="preserve">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w:t>
      </w:r>
    </w:p>
    <w:p w:rsidR="0033299C" w:rsidRDefault="000A6B90">
      <w:pPr>
        <w:spacing w:after="57" w:line="263" w:lineRule="auto"/>
        <w:ind w:left="576" w:hanging="10"/>
      </w:pPr>
      <w:r>
        <w:t xml:space="preserve">2020 г.; </w:t>
      </w:r>
    </w:p>
    <w:p w:rsidR="0033299C" w:rsidRDefault="000A6B90">
      <w:pPr>
        <w:numPr>
          <w:ilvl w:val="0"/>
          <w:numId w:val="90"/>
        </w:numPr>
        <w:spacing w:after="49"/>
        <w:ind w:left="342" w:right="43" w:hanging="338"/>
      </w:pPr>
      <w: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w:t>
      </w:r>
    </w:p>
    <w:p w:rsidR="0033299C" w:rsidRDefault="000A6B90">
      <w:pPr>
        <w:spacing w:after="62"/>
        <w:ind w:left="566" w:right="43" w:firstLine="0"/>
      </w:pPr>
      <w:r>
        <w:t xml:space="preserve">28 января 2021 г. </w:t>
      </w:r>
    </w:p>
    <w:p w:rsidR="0033299C" w:rsidRDefault="000A6B90">
      <w:pPr>
        <w:numPr>
          <w:ilvl w:val="0"/>
          <w:numId w:val="90"/>
        </w:numPr>
        <w:spacing w:after="64"/>
        <w:ind w:left="342" w:right="43" w:hanging="338"/>
      </w:pPr>
      <w:r>
        <w:t xml:space="preserve">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
    <w:p w:rsidR="0033299C" w:rsidRDefault="000A6B90" w:rsidP="00590D98">
      <w:pPr>
        <w:numPr>
          <w:ilvl w:val="0"/>
          <w:numId w:val="90"/>
        </w:numPr>
        <w:ind w:left="342" w:right="43" w:hanging="338"/>
        <w:sectPr w:rsidR="0033299C">
          <w:headerReference w:type="even" r:id="rId193"/>
          <w:headerReference w:type="default" r:id="rId194"/>
          <w:footerReference w:type="even" r:id="rId195"/>
          <w:footerReference w:type="default" r:id="rId196"/>
          <w:headerReference w:type="first" r:id="rId197"/>
          <w:footerReference w:type="first" r:id="rId198"/>
          <w:footnotePr>
            <w:numRestart w:val="eachPage"/>
          </w:footnotePr>
          <w:pgSz w:w="7824" w:h="12019"/>
          <w:pgMar w:top="742" w:right="791" w:bottom="1214" w:left="794" w:header="720" w:footer="498" w:gutter="0"/>
          <w:cols w:space="720"/>
        </w:sectPr>
      </w:pPr>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w:t>
      </w:r>
      <w:r w:rsidR="00590D98">
        <w:t xml:space="preserve"> к функциональному оснащению, </w:t>
      </w:r>
    </w:p>
    <w:p w:rsidR="0033299C" w:rsidRDefault="000A6B90">
      <w:pPr>
        <w:spacing w:after="65"/>
        <w:ind w:left="338" w:right="43" w:firstLine="0"/>
      </w:pPr>
      <w:r>
        <w:lastRenderedPageBreak/>
        <w:t xml:space="preserve">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 </w:t>
      </w:r>
    </w:p>
    <w:p w:rsidR="0033299C" w:rsidRDefault="000A6B90">
      <w:pPr>
        <w:numPr>
          <w:ilvl w:val="0"/>
          <w:numId w:val="90"/>
        </w:numPr>
        <w:spacing w:after="49" w:line="286" w:lineRule="auto"/>
        <w:ind w:left="342" w:right="43" w:hanging="338"/>
      </w:pPr>
      <w:r>
        <w:t xml:space="preserve">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w:t>
      </w:r>
    </w:p>
    <w:p w:rsidR="0033299C" w:rsidRDefault="000A6B90">
      <w:pPr>
        <w:spacing w:after="67"/>
        <w:ind w:left="338" w:right="43" w:firstLine="0"/>
      </w:pPr>
      <w:r>
        <w:t xml:space="preserve">№ 1, ст. 48; 2021, № 15, ст. 2432); </w:t>
      </w:r>
    </w:p>
    <w:p w:rsidR="0033299C" w:rsidRDefault="000A6B90">
      <w:pPr>
        <w:numPr>
          <w:ilvl w:val="0"/>
          <w:numId w:val="90"/>
        </w:numPr>
        <w:spacing w:after="62"/>
        <w:ind w:left="342" w:right="43" w:hanging="338"/>
      </w:pPr>
      <w:r>
        <w:t xml:space="preserve">Федеральный закон от 27 июля 2006 г. № 152-ФЗ «О персональных данных» (Собрание законодательства Российской Федерации, 2006, № 31, ст. 3451; 2021, № 1, ст. 58). </w:t>
      </w:r>
    </w:p>
    <w:p w:rsidR="0033299C" w:rsidRDefault="000A6B90">
      <w:pPr>
        <w:spacing w:after="63"/>
        <w:ind w:left="4" w:right="43" w:firstLine="0"/>
      </w:pPr>
      <w:r>
        <w:t xml:space="preserve">В зональную структуру образовательной организации включены: </w:t>
      </w:r>
    </w:p>
    <w:p w:rsidR="0033299C" w:rsidRDefault="000A6B90">
      <w:pPr>
        <w:numPr>
          <w:ilvl w:val="0"/>
          <w:numId w:val="90"/>
        </w:numPr>
        <w:ind w:left="342" w:right="43" w:hanging="338"/>
      </w:pPr>
      <w:r>
        <w:t xml:space="preserve">входная зона; </w:t>
      </w:r>
    </w:p>
    <w:p w:rsidR="0033299C" w:rsidRDefault="000A6B90">
      <w:pPr>
        <w:numPr>
          <w:ilvl w:val="0"/>
          <w:numId w:val="90"/>
        </w:numPr>
        <w:spacing w:line="342" w:lineRule="auto"/>
        <w:ind w:left="342" w:right="43" w:hanging="338"/>
      </w:pPr>
      <w:r>
        <w:t xml:space="preserve">учебные классы с рабочими местами обучающихся и педагогических работников; </w:t>
      </w:r>
    </w:p>
    <w:p w:rsidR="0033299C" w:rsidRDefault="000A6B90">
      <w:pPr>
        <w:numPr>
          <w:ilvl w:val="0"/>
          <w:numId w:val="90"/>
        </w:numPr>
        <w:spacing w:after="61"/>
        <w:ind w:left="342" w:right="43" w:hanging="338"/>
      </w:pPr>
      <w:r>
        <w:t>учебн</w:t>
      </w:r>
      <w:r w:rsidR="00590D98">
        <w:t>ые кабинеты</w:t>
      </w:r>
      <w:r>
        <w:t xml:space="preserve"> для занятий технологией, музыкой, изобразит</w:t>
      </w:r>
      <w:r w:rsidR="00590D98">
        <w:t>ельным искусством</w:t>
      </w:r>
      <w:r>
        <w:t xml:space="preserve"> иностранными языками; </w:t>
      </w:r>
    </w:p>
    <w:p w:rsidR="0033299C" w:rsidRDefault="000A6B90" w:rsidP="00590D98">
      <w:pPr>
        <w:numPr>
          <w:ilvl w:val="0"/>
          <w:numId w:val="90"/>
        </w:numPr>
        <w:spacing w:line="342" w:lineRule="auto"/>
        <w:ind w:left="342" w:right="43" w:hanging="338"/>
      </w:pPr>
      <w:r>
        <w:t>библиотека с рабочими зонами: книгохранилище</w:t>
      </w:r>
      <w:r w:rsidR="00590D98">
        <w:t>м.</w:t>
      </w:r>
      <w:r>
        <w:t xml:space="preserve"> </w:t>
      </w:r>
    </w:p>
    <w:p w:rsidR="0033299C" w:rsidRDefault="000A6B90">
      <w:pPr>
        <w:numPr>
          <w:ilvl w:val="0"/>
          <w:numId w:val="90"/>
        </w:numPr>
        <w:spacing w:after="70"/>
        <w:ind w:left="342" w:right="43" w:hanging="338"/>
      </w:pPr>
      <w:r>
        <w:t xml:space="preserve">спортивные сооружения (зал, стадион, спортивная площадка); </w:t>
      </w:r>
    </w:p>
    <w:p w:rsidR="0033299C" w:rsidRDefault="000A6B90">
      <w:pPr>
        <w:numPr>
          <w:ilvl w:val="0"/>
          <w:numId w:val="90"/>
        </w:numPr>
        <w:spacing w:after="61"/>
        <w:ind w:left="342" w:right="43" w:hanging="338"/>
      </w:pPr>
      <w:r>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w:t>
      </w:r>
    </w:p>
    <w:p w:rsidR="0033299C" w:rsidRDefault="000A6B90">
      <w:pPr>
        <w:numPr>
          <w:ilvl w:val="0"/>
          <w:numId w:val="90"/>
        </w:numPr>
        <w:spacing w:after="69"/>
        <w:ind w:left="342" w:right="43" w:hanging="338"/>
      </w:pPr>
      <w:r>
        <w:t xml:space="preserve">административные помещения; </w:t>
      </w:r>
    </w:p>
    <w:p w:rsidR="0033299C" w:rsidRDefault="000A6B90">
      <w:pPr>
        <w:numPr>
          <w:ilvl w:val="0"/>
          <w:numId w:val="90"/>
        </w:numPr>
        <w:spacing w:after="71"/>
        <w:ind w:left="342" w:right="43" w:hanging="338"/>
      </w:pPr>
      <w:r>
        <w:t xml:space="preserve">гардеробы, санузлы; </w:t>
      </w:r>
    </w:p>
    <w:p w:rsidR="0033299C" w:rsidRDefault="000A6B90">
      <w:pPr>
        <w:numPr>
          <w:ilvl w:val="0"/>
          <w:numId w:val="90"/>
        </w:numPr>
        <w:spacing w:line="344" w:lineRule="auto"/>
        <w:ind w:left="342" w:right="43" w:hanging="338"/>
      </w:pPr>
      <w:r>
        <w:t xml:space="preserve">участки (территории) с целесообразным набором оснащённых зон. Состав и площади учебных помещений предоставляют условия для: </w:t>
      </w:r>
    </w:p>
    <w:p w:rsidR="0033299C" w:rsidRDefault="000A6B90">
      <w:pPr>
        <w:numPr>
          <w:ilvl w:val="0"/>
          <w:numId w:val="90"/>
        </w:numPr>
        <w:spacing w:line="344" w:lineRule="auto"/>
        <w:ind w:left="342" w:right="43" w:hanging="338"/>
      </w:pPr>
      <w:r>
        <w:t xml:space="preserve">начального общего образования согласно избранным направлениям учебного плана в соответствии с ФГОС НОО; </w:t>
      </w:r>
    </w:p>
    <w:p w:rsidR="0033299C" w:rsidRDefault="000A6B90">
      <w:pPr>
        <w:numPr>
          <w:ilvl w:val="0"/>
          <w:numId w:val="90"/>
        </w:numPr>
        <w:spacing w:line="340" w:lineRule="auto"/>
        <w:ind w:left="342" w:right="43" w:hanging="338"/>
      </w:pPr>
      <w:r>
        <w:t xml:space="preserve">организации режима труда и отдыха участников образовательного процесса; </w:t>
      </w:r>
    </w:p>
    <w:p w:rsidR="0033299C" w:rsidRDefault="000A6B90">
      <w:pPr>
        <w:numPr>
          <w:ilvl w:val="0"/>
          <w:numId w:val="90"/>
        </w:numPr>
        <w:spacing w:after="60"/>
        <w:ind w:left="342" w:right="43" w:hanging="338"/>
      </w:pPr>
      <w:r>
        <w:lastRenderedPageBreak/>
        <w:t xml:space="preserve">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 </w:t>
      </w:r>
    </w:p>
    <w:p w:rsidR="0033299C" w:rsidRDefault="000A6B90">
      <w:pPr>
        <w:spacing w:line="336" w:lineRule="auto"/>
        <w:ind w:left="4" w:right="426" w:firstLine="0"/>
      </w:pPr>
      <w:r>
        <w:t xml:space="preserve">В основной комплект школьной мебели и оборудования </w:t>
      </w:r>
      <w:proofErr w:type="gramStart"/>
      <w:r>
        <w:t xml:space="preserve">входят: </w:t>
      </w:r>
      <w:r>
        <w:rPr>
          <w:rFonts w:ascii="Wingdings" w:eastAsia="Wingdings" w:hAnsi="Wingdings" w:cs="Wingdings"/>
        </w:rPr>
        <w:t></w:t>
      </w:r>
      <w:r>
        <w:rPr>
          <w:rFonts w:ascii="Arial" w:eastAsia="Arial" w:hAnsi="Arial" w:cs="Arial"/>
        </w:rPr>
        <w:t xml:space="preserve"> </w:t>
      </w:r>
      <w:r>
        <w:t>доска</w:t>
      </w:r>
      <w:proofErr w:type="gramEnd"/>
      <w:r>
        <w:t xml:space="preserve"> классная; </w:t>
      </w:r>
    </w:p>
    <w:p w:rsidR="0033299C" w:rsidRDefault="000A6B90">
      <w:pPr>
        <w:numPr>
          <w:ilvl w:val="0"/>
          <w:numId w:val="90"/>
        </w:numPr>
        <w:ind w:left="342" w:right="43" w:hanging="338"/>
      </w:pPr>
      <w:r>
        <w:t xml:space="preserve">стол учителя; </w:t>
      </w:r>
    </w:p>
    <w:p w:rsidR="0033299C" w:rsidRDefault="000A6B90">
      <w:pPr>
        <w:numPr>
          <w:ilvl w:val="0"/>
          <w:numId w:val="90"/>
        </w:numPr>
        <w:spacing w:line="341" w:lineRule="auto"/>
        <w:ind w:left="342" w:right="43" w:hanging="338"/>
      </w:pPr>
      <w:r>
        <w:t>стул учителя (приставной</w:t>
      </w:r>
      <w:proofErr w:type="gramStart"/>
      <w:r>
        <w:t xml:space="preserve">); </w:t>
      </w:r>
      <w:r>
        <w:rPr>
          <w:rFonts w:ascii="Wingdings" w:eastAsia="Wingdings" w:hAnsi="Wingdings" w:cs="Wingdings"/>
        </w:rPr>
        <w:t></w:t>
      </w:r>
      <w:r>
        <w:rPr>
          <w:rFonts w:ascii="Arial" w:eastAsia="Arial" w:hAnsi="Arial" w:cs="Arial"/>
        </w:rPr>
        <w:t xml:space="preserve"> </w:t>
      </w:r>
      <w:r>
        <w:rPr>
          <w:rFonts w:ascii="Arial" w:eastAsia="Arial" w:hAnsi="Arial" w:cs="Arial"/>
        </w:rPr>
        <w:tab/>
      </w:r>
      <w:proofErr w:type="gramEnd"/>
      <w:r>
        <w:t xml:space="preserve">кресло для учителя; </w:t>
      </w:r>
    </w:p>
    <w:p w:rsidR="0033299C" w:rsidRDefault="000A6B90">
      <w:pPr>
        <w:spacing w:line="339" w:lineRule="auto"/>
        <w:ind w:left="229" w:right="1685" w:firstLine="338"/>
      </w:pPr>
      <w:r>
        <w:t>стол ученический (регулируемый по высоте</w:t>
      </w:r>
      <w:proofErr w:type="gramStart"/>
      <w:r>
        <w:t xml:space="preserve">); </w:t>
      </w:r>
      <w:r>
        <w:rPr>
          <w:rFonts w:ascii="Wingdings" w:eastAsia="Wingdings" w:hAnsi="Wingdings" w:cs="Wingdings"/>
        </w:rPr>
        <w:t></w:t>
      </w:r>
      <w:r>
        <w:rPr>
          <w:rFonts w:ascii="Arial" w:eastAsia="Arial" w:hAnsi="Arial" w:cs="Arial"/>
        </w:rPr>
        <w:t xml:space="preserve"> </w:t>
      </w:r>
      <w:r>
        <w:rPr>
          <w:rFonts w:ascii="Arial" w:eastAsia="Arial" w:hAnsi="Arial" w:cs="Arial"/>
        </w:rPr>
        <w:tab/>
      </w:r>
      <w:proofErr w:type="gramEnd"/>
      <w:r>
        <w:t xml:space="preserve">стул ученический (регулируемый по высоте); </w:t>
      </w:r>
    </w:p>
    <w:p w:rsidR="0033299C" w:rsidRDefault="000A6B90">
      <w:pPr>
        <w:numPr>
          <w:ilvl w:val="0"/>
          <w:numId w:val="90"/>
        </w:numPr>
        <w:spacing w:after="70"/>
        <w:ind w:left="342" w:right="43" w:hanging="338"/>
      </w:pPr>
      <w:r>
        <w:t xml:space="preserve">шкаф для хранения учебных пособий; </w:t>
      </w:r>
    </w:p>
    <w:p w:rsidR="0033299C" w:rsidRDefault="000A6B90">
      <w:pPr>
        <w:numPr>
          <w:ilvl w:val="0"/>
          <w:numId w:val="90"/>
        </w:numPr>
        <w:ind w:left="342" w:right="43" w:hanging="338"/>
      </w:pPr>
      <w:r>
        <w:t xml:space="preserve">стеллаж демонстрационный; </w:t>
      </w:r>
    </w:p>
    <w:p w:rsidR="0033299C" w:rsidRDefault="000A6B90">
      <w:pPr>
        <w:spacing w:after="65"/>
        <w:ind w:left="4" w:right="43" w:firstLine="228"/>
      </w:pPr>
      <w: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33299C" w:rsidRDefault="000A6B90">
      <w:pPr>
        <w:spacing w:after="67"/>
        <w:ind w:left="228" w:right="43" w:firstLine="0"/>
      </w:pPr>
      <w:r>
        <w:t xml:space="preserve">В основной комплект технических средств входят:  </w:t>
      </w:r>
    </w:p>
    <w:p w:rsidR="0033299C" w:rsidRDefault="000A6B90">
      <w:pPr>
        <w:numPr>
          <w:ilvl w:val="0"/>
          <w:numId w:val="90"/>
        </w:numPr>
        <w:spacing w:after="72"/>
        <w:ind w:left="342" w:right="43" w:hanging="338"/>
      </w:pPr>
      <w:r>
        <w:t xml:space="preserve">компьютер/ноутбук учителя с периферией; </w:t>
      </w:r>
    </w:p>
    <w:p w:rsidR="0033299C" w:rsidRDefault="000A6B90">
      <w:pPr>
        <w:numPr>
          <w:ilvl w:val="0"/>
          <w:numId w:val="90"/>
        </w:numPr>
        <w:spacing w:after="68"/>
        <w:ind w:left="342" w:right="43" w:hanging="338"/>
      </w:pPr>
      <w:r>
        <w:t xml:space="preserve">многофункциональное устройство/принтер, сканер, ксерокс; </w:t>
      </w:r>
    </w:p>
    <w:p w:rsidR="0033299C" w:rsidRDefault="000A6B90">
      <w:pPr>
        <w:numPr>
          <w:ilvl w:val="0"/>
          <w:numId w:val="90"/>
        </w:numPr>
        <w:spacing w:after="64"/>
        <w:ind w:left="342" w:right="43" w:hanging="338"/>
      </w:pPr>
      <w:r>
        <w:t xml:space="preserve">сетевой фильтр; </w:t>
      </w:r>
    </w:p>
    <w:p w:rsidR="0033299C" w:rsidRDefault="000A6B90">
      <w:pPr>
        <w:numPr>
          <w:ilvl w:val="0"/>
          <w:numId w:val="90"/>
        </w:numPr>
        <w:spacing w:line="343" w:lineRule="auto"/>
        <w:ind w:left="342" w:right="43" w:hanging="338"/>
      </w:pPr>
      <w:r>
        <w:t xml:space="preserve">документ-камера. Учебные классы и кабинеты включают следующие зоны: </w:t>
      </w:r>
    </w:p>
    <w:p w:rsidR="0033299C" w:rsidRDefault="000A6B90">
      <w:pPr>
        <w:numPr>
          <w:ilvl w:val="0"/>
          <w:numId w:val="90"/>
        </w:numPr>
        <w:spacing w:line="343" w:lineRule="auto"/>
        <w:ind w:left="342" w:right="43" w:hanging="338"/>
      </w:pPr>
      <w:r>
        <w:t xml:space="preserve">рабочее место учителя с пространством для размещения часто используемого оснащения; </w:t>
      </w:r>
    </w:p>
    <w:p w:rsidR="0033299C" w:rsidRDefault="000A6B90">
      <w:pPr>
        <w:numPr>
          <w:ilvl w:val="0"/>
          <w:numId w:val="90"/>
        </w:numPr>
        <w:spacing w:line="339" w:lineRule="auto"/>
        <w:ind w:left="342" w:right="43" w:hanging="338"/>
      </w:pPr>
      <w:r>
        <w:t xml:space="preserve">рабочую зону обучающихся с местом для размещения личных вещей; </w:t>
      </w:r>
    </w:p>
    <w:p w:rsidR="0033299C" w:rsidRDefault="000A6B90">
      <w:pPr>
        <w:numPr>
          <w:ilvl w:val="0"/>
          <w:numId w:val="90"/>
        </w:numPr>
        <w:ind w:left="342" w:right="43" w:hanging="338"/>
      </w:pPr>
      <w:r>
        <w:t xml:space="preserve">пространство для размещения и хранения учебного оборудования. </w:t>
      </w:r>
    </w:p>
    <w:p w:rsidR="0033299C" w:rsidRDefault="000A6B90">
      <w:pPr>
        <w:ind w:left="4" w:right="43" w:firstLine="228"/>
      </w:pPr>
      <w:r>
        <w:t xml:space="preserve">Организация зональной структуры отвечает педагогическим и эргономическим требованиям, комфортности и безопасности образовательного процесса. </w:t>
      </w:r>
    </w:p>
    <w:p w:rsidR="0033299C" w:rsidRDefault="000A6B90">
      <w:pPr>
        <w:spacing w:after="59"/>
        <w:ind w:left="4" w:right="43" w:firstLine="228"/>
      </w:pPr>
      <w: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w:t>
      </w:r>
      <w:r>
        <w:lastRenderedPageBreak/>
        <w:t xml:space="preserve">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 </w:t>
      </w:r>
    </w:p>
    <w:p w:rsidR="0033299C" w:rsidRDefault="000A6B90">
      <w:pPr>
        <w:spacing w:line="338" w:lineRule="auto"/>
        <w:ind w:left="4" w:right="43" w:firstLine="228"/>
      </w:pPr>
      <w:r>
        <w:t xml:space="preserve">Оценка материально-технических условий осуществляется ежегодно фиксируется отдельным документом (актом). </w:t>
      </w:r>
    </w:p>
    <w:p w:rsidR="0033299C" w:rsidRDefault="000A6B90">
      <w:pPr>
        <w:spacing w:after="64"/>
        <w:ind w:left="4" w:right="43" w:firstLine="228"/>
      </w:pPr>
      <w: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rsidR="0033299C" w:rsidRDefault="000A6B90">
      <w:pPr>
        <w:spacing w:after="66"/>
        <w:ind w:left="228" w:right="43" w:firstLine="0"/>
      </w:pPr>
      <w:r>
        <w:t xml:space="preserve">Комплектование классов и учебных кабинетов формируется с учётом: </w:t>
      </w:r>
    </w:p>
    <w:p w:rsidR="0033299C" w:rsidRDefault="000A6B90">
      <w:pPr>
        <w:numPr>
          <w:ilvl w:val="0"/>
          <w:numId w:val="91"/>
        </w:numPr>
        <w:spacing w:line="342" w:lineRule="auto"/>
        <w:ind w:left="566" w:right="43" w:hanging="338"/>
      </w:pPr>
      <w:r>
        <w:t xml:space="preserve">возрастных и индивидуальных психологических особенностей обучающихся;  </w:t>
      </w:r>
    </w:p>
    <w:p w:rsidR="0033299C" w:rsidRDefault="000A6B90">
      <w:pPr>
        <w:numPr>
          <w:ilvl w:val="0"/>
          <w:numId w:val="91"/>
        </w:numPr>
        <w:spacing w:line="343" w:lineRule="auto"/>
        <w:ind w:left="566" w:right="43" w:hanging="338"/>
      </w:pPr>
      <w:r>
        <w:t xml:space="preserve">ориентации на достижение личностных, </w:t>
      </w:r>
      <w:proofErr w:type="spellStart"/>
      <w:r>
        <w:t>метапредметных</w:t>
      </w:r>
      <w:proofErr w:type="spellEnd"/>
      <w:r>
        <w:t xml:space="preserve"> и предметных результатов обучения; </w:t>
      </w:r>
    </w:p>
    <w:p w:rsidR="0033299C" w:rsidRDefault="000A6B90">
      <w:pPr>
        <w:numPr>
          <w:ilvl w:val="0"/>
          <w:numId w:val="91"/>
        </w:numPr>
        <w:ind w:left="566" w:right="43" w:hanging="338"/>
      </w:pPr>
      <w:r>
        <w:t xml:space="preserve">необходимости и достаточности; </w:t>
      </w:r>
    </w:p>
    <w:p w:rsidR="0033299C" w:rsidRDefault="000A6B90">
      <w:pPr>
        <w:spacing w:line="321" w:lineRule="auto"/>
        <w:ind w:left="567" w:right="43" w:firstLine="0"/>
      </w:pPr>
      <w:r>
        <w:t xml:space="preserve">универсальности, возможности применения одних и тех же средств обучения для решения комплекса задач. </w:t>
      </w:r>
    </w:p>
    <w:p w:rsidR="0033299C" w:rsidRDefault="000A6B90">
      <w:pPr>
        <w:spacing w:after="64"/>
        <w:ind w:left="4" w:right="43" w:firstLine="228"/>
      </w:pPr>
      <w:r>
        <w:t xml:space="preserve">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 </w:t>
      </w:r>
    </w:p>
    <w:p w:rsidR="0033299C" w:rsidRDefault="000A6B90">
      <w:pPr>
        <w:numPr>
          <w:ilvl w:val="0"/>
          <w:numId w:val="91"/>
        </w:numPr>
        <w:spacing w:after="63"/>
        <w:ind w:left="566" w:right="43" w:hanging="338"/>
      </w:pPr>
      <w:r>
        <w:t xml:space="preserve">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 </w:t>
      </w:r>
    </w:p>
    <w:p w:rsidR="0033299C" w:rsidRDefault="000A6B90">
      <w:pPr>
        <w:numPr>
          <w:ilvl w:val="0"/>
          <w:numId w:val="91"/>
        </w:numPr>
        <w:spacing w:after="438"/>
        <w:ind w:left="566" w:right="43" w:hanging="338"/>
      </w:pPr>
      <w:r>
        <w:t xml:space="preserve">гарантирующей безопасность, охрану и укрепление физического, психического здоровья и социального благополучия обучающихся. </w:t>
      </w:r>
    </w:p>
    <w:p w:rsidR="0033299C" w:rsidRDefault="000A6B90">
      <w:pPr>
        <w:pStyle w:val="4"/>
        <w:spacing w:after="220" w:line="333" w:lineRule="auto"/>
        <w:ind w:left="-4" w:right="860"/>
      </w:pPr>
      <w:r>
        <w:rPr>
          <w:i w:val="0"/>
          <w:sz w:val="22"/>
        </w:rPr>
        <w:lastRenderedPageBreak/>
        <w:t xml:space="preserve">3.5.6. Механизмы достижения целевых </w:t>
      </w:r>
      <w:proofErr w:type="gramStart"/>
      <w:r>
        <w:rPr>
          <w:i w:val="0"/>
          <w:sz w:val="22"/>
        </w:rPr>
        <w:t>ориентиров  в</w:t>
      </w:r>
      <w:proofErr w:type="gramEnd"/>
      <w:r>
        <w:rPr>
          <w:i w:val="0"/>
          <w:sz w:val="22"/>
        </w:rPr>
        <w:t xml:space="preserve"> системе условий </w:t>
      </w:r>
    </w:p>
    <w:p w:rsidR="0033299C" w:rsidRDefault="000A6B90">
      <w:pPr>
        <w:spacing w:after="67"/>
        <w:ind w:left="228" w:right="43" w:firstLine="0"/>
      </w:pPr>
      <w:r>
        <w:t xml:space="preserve">Условия реализации основной образовательной программы: </w:t>
      </w:r>
    </w:p>
    <w:p w:rsidR="0033299C" w:rsidRDefault="000A6B90">
      <w:pPr>
        <w:numPr>
          <w:ilvl w:val="0"/>
          <w:numId w:val="92"/>
        </w:numPr>
        <w:spacing w:after="70"/>
        <w:ind w:left="566" w:right="43" w:hanging="338"/>
      </w:pPr>
      <w:r>
        <w:t xml:space="preserve">соответствие требованиям ФГОС; </w:t>
      </w:r>
    </w:p>
    <w:p w:rsidR="0033299C" w:rsidRDefault="000A6B90">
      <w:pPr>
        <w:numPr>
          <w:ilvl w:val="0"/>
          <w:numId w:val="92"/>
        </w:numPr>
        <w:spacing w:line="344" w:lineRule="auto"/>
        <w:ind w:left="566" w:right="43" w:hanging="338"/>
      </w:pPr>
      <w:r>
        <w:t xml:space="preserve">гарантия сохранности и укрепления физического, психологического и социального здоровья обучающихся;  </w:t>
      </w:r>
    </w:p>
    <w:p w:rsidR="0033299C" w:rsidRDefault="000A6B90">
      <w:pPr>
        <w:numPr>
          <w:ilvl w:val="0"/>
          <w:numId w:val="92"/>
        </w:numPr>
        <w:spacing w:line="344" w:lineRule="auto"/>
        <w:ind w:left="566" w:right="43" w:hanging="338"/>
      </w:pPr>
      <w:r>
        <w:t xml:space="preserve">обеспечение достижения планируемых результатов освоения примерной основной образовательной программы; </w:t>
      </w:r>
    </w:p>
    <w:p w:rsidR="0033299C" w:rsidRDefault="000A6B90">
      <w:pPr>
        <w:numPr>
          <w:ilvl w:val="0"/>
          <w:numId w:val="92"/>
        </w:numPr>
        <w:spacing w:after="61"/>
        <w:ind w:left="566" w:right="43" w:hanging="338"/>
      </w:pPr>
      <w:r>
        <w:t xml:space="preserve">учёт особенностей образовательной организации, её организационной структуры, запросов участников образовательного процесса; </w:t>
      </w:r>
    </w:p>
    <w:p w:rsidR="0033299C" w:rsidRDefault="000A6B90">
      <w:pPr>
        <w:numPr>
          <w:ilvl w:val="0"/>
          <w:numId w:val="92"/>
        </w:numPr>
        <w:spacing w:line="344" w:lineRule="auto"/>
        <w:ind w:left="566" w:right="43" w:hanging="338"/>
      </w:pPr>
      <w:r>
        <w:t xml:space="preserve">предоставление возможности взаимодействия с социальными партнёрами, использования ресурсов социума. </w:t>
      </w:r>
    </w:p>
    <w:p w:rsidR="0033299C" w:rsidRDefault="000A6B90">
      <w:pPr>
        <w:spacing w:after="58"/>
        <w:ind w:left="4" w:right="43" w:firstLine="228"/>
      </w:pPr>
      <w:r>
        <w:t xml:space="preserve">Раздел «Условия реализации программ начального общего образования» содержит: </w:t>
      </w:r>
    </w:p>
    <w:p w:rsidR="0033299C" w:rsidRDefault="000A6B90">
      <w:pPr>
        <w:numPr>
          <w:ilvl w:val="0"/>
          <w:numId w:val="92"/>
        </w:numPr>
        <w:spacing w:line="339" w:lineRule="auto"/>
        <w:ind w:left="566" w:right="43" w:hanging="338"/>
      </w:pPr>
      <w:r>
        <w:t xml:space="preserve">описание кадровых, психолого-педагогических, финансовых, материально-технических, информационно-методических условий и ресурсов; </w:t>
      </w:r>
    </w:p>
    <w:p w:rsidR="0033299C" w:rsidRDefault="000A6B90">
      <w:pPr>
        <w:numPr>
          <w:ilvl w:val="0"/>
          <w:numId w:val="92"/>
        </w:numPr>
        <w:spacing w:after="61"/>
        <w:ind w:left="566" w:right="43" w:hanging="338"/>
      </w:pPr>
      <w:r>
        <w:t xml:space="preserve">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 </w:t>
      </w:r>
    </w:p>
    <w:p w:rsidR="0033299C" w:rsidRDefault="000A6B90">
      <w:pPr>
        <w:numPr>
          <w:ilvl w:val="0"/>
          <w:numId w:val="92"/>
        </w:numPr>
        <w:spacing w:line="342" w:lineRule="auto"/>
        <w:ind w:left="566" w:right="43" w:hanging="338"/>
      </w:pPr>
      <w:r>
        <w:t xml:space="preserve">перечень механизмов достижения целевых ориентиров в системе условий реализации требований ФГОС; </w:t>
      </w:r>
    </w:p>
    <w:p w:rsidR="0033299C" w:rsidRDefault="000A6B90">
      <w:pPr>
        <w:numPr>
          <w:ilvl w:val="0"/>
          <w:numId w:val="92"/>
        </w:numPr>
        <w:spacing w:line="344" w:lineRule="auto"/>
        <w:ind w:left="566" w:right="43" w:hanging="338"/>
      </w:pPr>
      <w:r>
        <w:t xml:space="preserve">сетевой график (дорожную карту) по формированию необходимой системы условий реализации требований ФГОС; </w:t>
      </w:r>
    </w:p>
    <w:p w:rsidR="0033299C" w:rsidRDefault="000A6B90">
      <w:pPr>
        <w:spacing w:after="37"/>
        <w:ind w:left="567" w:right="43" w:firstLine="0"/>
      </w:pPr>
      <w:r>
        <w:t xml:space="preserve">систему мониторинга и оценки условий реализации требований ФГОС. </w:t>
      </w:r>
    </w:p>
    <w:p w:rsidR="0033299C" w:rsidRDefault="000A6B90">
      <w:pPr>
        <w:spacing w:after="60"/>
        <w:ind w:left="4" w:right="127" w:firstLine="228"/>
      </w:pPr>
      <w:r>
        <w:t xml:space="preserve">Описание системы условий реализации образовательной </w:t>
      </w:r>
      <w:proofErr w:type="gramStart"/>
      <w:r>
        <w:t>программы  базируется</w:t>
      </w:r>
      <w:proofErr w:type="gramEnd"/>
      <w:r>
        <w:t xml:space="preserve"> на результатах проведённой в ходе разработки программы комплексной аналитико-обобщающей и прогностической деятельности, включающей: </w:t>
      </w:r>
    </w:p>
    <w:p w:rsidR="0033299C" w:rsidRDefault="000A6B90">
      <w:pPr>
        <w:numPr>
          <w:ilvl w:val="0"/>
          <w:numId w:val="92"/>
        </w:numPr>
        <w:spacing w:line="344" w:lineRule="auto"/>
        <w:ind w:left="566" w:right="43" w:hanging="338"/>
      </w:pPr>
      <w:r>
        <w:lastRenderedPageBreak/>
        <w:t xml:space="preserve">анализ имеющихся условий и ресурсов реализации образовательной программы начального общего образования; </w:t>
      </w:r>
    </w:p>
    <w:p w:rsidR="0033299C" w:rsidRDefault="000A6B90">
      <w:pPr>
        <w:numPr>
          <w:ilvl w:val="0"/>
          <w:numId w:val="92"/>
        </w:numPr>
        <w:spacing w:after="65"/>
        <w:ind w:left="566" w:right="43" w:hanging="338"/>
      </w:pPr>
      <w:r>
        <w:t xml:space="preserve">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 </w:t>
      </w:r>
    </w:p>
    <w:p w:rsidR="0033299C" w:rsidRDefault="000A6B90">
      <w:pPr>
        <w:numPr>
          <w:ilvl w:val="0"/>
          <w:numId w:val="92"/>
        </w:numPr>
        <w:spacing w:after="61"/>
        <w:ind w:left="566" w:right="43" w:hanging="338"/>
      </w:pPr>
      <w:r>
        <w:t xml:space="preserve">выявление проблемных зон и установление необходимых изменений в имеющихся условиях для приведения их в соответствие с требованиями ФГОС; </w:t>
      </w:r>
    </w:p>
    <w:p w:rsidR="0033299C" w:rsidRDefault="000A6B90">
      <w:pPr>
        <w:numPr>
          <w:ilvl w:val="0"/>
          <w:numId w:val="92"/>
        </w:numPr>
        <w:spacing w:after="63"/>
        <w:ind w:left="566" w:right="43" w:hanging="338"/>
      </w:pPr>
      <w:r>
        <w:t xml:space="preserve">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 </w:t>
      </w:r>
    </w:p>
    <w:p w:rsidR="0033299C" w:rsidRDefault="000A6B90">
      <w:pPr>
        <w:numPr>
          <w:ilvl w:val="0"/>
          <w:numId w:val="92"/>
        </w:numPr>
        <w:spacing w:line="344" w:lineRule="auto"/>
        <w:ind w:left="566" w:right="43" w:hanging="338"/>
      </w:pPr>
      <w:r>
        <w:t xml:space="preserve">разработку сетевого графика (дорожной карты) создания необходимой системы условий для реализации требований ФГОС; </w:t>
      </w:r>
    </w:p>
    <w:p w:rsidR="0033299C" w:rsidRDefault="000A6B90">
      <w:pPr>
        <w:numPr>
          <w:ilvl w:val="0"/>
          <w:numId w:val="92"/>
        </w:numPr>
        <w:spacing w:line="340" w:lineRule="auto"/>
        <w:ind w:left="566" w:right="43" w:hanging="338"/>
      </w:pPr>
      <w:r>
        <w:t xml:space="preserve">разработку механизмов мониторинга, оценки и коррекции реализации промежуточных этапов сетевого графика (дорожной карты). Сетевой график (дорожную карту) по формированию необходимой системы условий реализации образовательной </w:t>
      </w:r>
      <w:proofErr w:type="gramStart"/>
      <w:r>
        <w:t>программы  разработан</w:t>
      </w:r>
      <w:proofErr w:type="gramEnd"/>
      <w:r>
        <w:t xml:space="preserve"> отдельным документом. </w:t>
      </w:r>
    </w:p>
    <w:p w:rsidR="0033299C" w:rsidRDefault="000A6B90">
      <w:pPr>
        <w:spacing w:after="0" w:line="259" w:lineRule="auto"/>
        <w:ind w:left="228" w:firstLine="0"/>
        <w:jc w:val="left"/>
      </w:pPr>
      <w:r>
        <w:t xml:space="preserve"> </w:t>
      </w:r>
    </w:p>
    <w:sectPr w:rsidR="0033299C">
      <w:headerReference w:type="even" r:id="rId199"/>
      <w:headerReference w:type="default" r:id="rId200"/>
      <w:footerReference w:type="even" r:id="rId201"/>
      <w:footerReference w:type="default" r:id="rId202"/>
      <w:headerReference w:type="first" r:id="rId203"/>
      <w:footerReference w:type="first" r:id="rId204"/>
      <w:footnotePr>
        <w:numRestart w:val="eachPage"/>
      </w:footnotePr>
      <w:pgSz w:w="7824" w:h="12019"/>
      <w:pgMar w:top="790" w:right="790" w:bottom="1204" w:left="794" w:header="724" w:footer="4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F99" w:rsidRDefault="00614F99">
      <w:pPr>
        <w:spacing w:after="0" w:line="240" w:lineRule="auto"/>
      </w:pPr>
      <w:r>
        <w:separator/>
      </w:r>
    </w:p>
  </w:endnote>
  <w:endnote w:type="continuationSeparator" w:id="0">
    <w:p w:rsidR="00614F99" w:rsidRDefault="00614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107" w:firstLine="0"/>
      <w:jc w:val="center"/>
    </w:pPr>
    <w:r>
      <w:fldChar w:fldCharType="begin"/>
    </w:r>
    <w:r>
      <w:instrText xml:space="preserve"> PAGE   \* MERGEFORMAT </w:instrText>
    </w:r>
    <w:r>
      <w:fldChar w:fldCharType="separate"/>
    </w:r>
    <w:r w:rsidR="00B83523">
      <w:rPr>
        <w:noProof/>
      </w:rPr>
      <w:t>62</w:t>
    </w:r>
    <w:r>
      <w:fldChar w:fldCharType="end"/>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1" w:firstLine="0"/>
      <w:jc w:val="center"/>
    </w:pPr>
    <w:r>
      <w:fldChar w:fldCharType="begin"/>
    </w:r>
    <w:r>
      <w:instrText xml:space="preserve"> PAGE   \* MERGEFORMAT </w:instrText>
    </w:r>
    <w:r>
      <w:fldChar w:fldCharType="separate"/>
    </w:r>
    <w:r w:rsidR="00B83523">
      <w:rPr>
        <w:noProof/>
      </w:rPr>
      <w:t>108</w:t>
    </w:r>
    <w:r>
      <w:fldChar w:fldCharType="end"/>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1" w:firstLine="0"/>
      <w:jc w:val="center"/>
    </w:pPr>
    <w:r>
      <w:fldChar w:fldCharType="begin"/>
    </w:r>
    <w:r>
      <w:instrText xml:space="preserve"> PAGE   \* MERGEFORMAT </w:instrText>
    </w:r>
    <w:r>
      <w:fldChar w:fldCharType="separate"/>
    </w:r>
    <w:r w:rsidR="00B83523">
      <w:rPr>
        <w:noProof/>
      </w:rPr>
      <w:t>107</w:t>
    </w:r>
    <w:r>
      <w:fldChar w:fldCharType="end"/>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1" w:firstLine="0"/>
      <w:jc w:val="center"/>
    </w:pPr>
    <w:r>
      <w:fldChar w:fldCharType="begin"/>
    </w:r>
    <w:r>
      <w:instrText xml:space="preserve"> PAGE   \* MERGEFORMAT </w:instrText>
    </w:r>
    <w:r>
      <w:fldChar w:fldCharType="separate"/>
    </w:r>
    <w:r>
      <w:t>2</w:t>
    </w:r>
    <w:r>
      <w:fldChar w:fldCharType="end"/>
    </w: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1" w:firstLine="0"/>
      <w:jc w:val="center"/>
    </w:pPr>
    <w:r>
      <w:fldChar w:fldCharType="begin"/>
    </w:r>
    <w:r>
      <w:instrText xml:space="preserve"> PAGE   \* MERGEFORMAT </w:instrText>
    </w:r>
    <w:r>
      <w:fldChar w:fldCharType="separate"/>
    </w:r>
    <w:r w:rsidR="00B83523">
      <w:rPr>
        <w:noProof/>
      </w:rPr>
      <w:t>130</w:t>
    </w:r>
    <w:r>
      <w:fldChar w:fldCharType="end"/>
    </w: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1" w:firstLine="0"/>
      <w:jc w:val="center"/>
    </w:pPr>
    <w:r>
      <w:fldChar w:fldCharType="begin"/>
    </w:r>
    <w:r>
      <w:instrText xml:space="preserve"> PAGE   \* MERGEFORMAT </w:instrText>
    </w:r>
    <w:r>
      <w:fldChar w:fldCharType="separate"/>
    </w:r>
    <w:r w:rsidR="00B83523">
      <w:rPr>
        <w:noProof/>
      </w:rPr>
      <w:t>129</w:t>
    </w:r>
    <w:r>
      <w:fldChar w:fldCharType="end"/>
    </w: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1" w:firstLine="0"/>
      <w:jc w:val="center"/>
    </w:pPr>
    <w:r>
      <w:fldChar w:fldCharType="begin"/>
    </w:r>
    <w:r>
      <w:instrText xml:space="preserve"> PAGE   \* MERGEFORMAT </w:instrText>
    </w:r>
    <w:r>
      <w:fldChar w:fldCharType="separate"/>
    </w:r>
    <w:r>
      <w:t>2</w:t>
    </w:r>
    <w:r>
      <w:fldChar w:fldCharType="end"/>
    </w:r>
    <w: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0" w:firstLine="0"/>
      <w:jc w:val="center"/>
    </w:pPr>
    <w:r>
      <w:fldChar w:fldCharType="begin"/>
    </w:r>
    <w:r>
      <w:instrText xml:space="preserve"> PAGE   \* MERGEFORMAT </w:instrText>
    </w:r>
    <w:r>
      <w:fldChar w:fldCharType="separate"/>
    </w:r>
    <w:r w:rsidR="00B83523">
      <w:rPr>
        <w:noProof/>
      </w:rPr>
      <w:t>138</w:t>
    </w:r>
    <w:r>
      <w:fldChar w:fldCharType="end"/>
    </w:r>
    <w: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841" w:line="259" w:lineRule="auto"/>
      <w:ind w:left="228" w:firstLine="0"/>
      <w:jc w:val="left"/>
    </w:pPr>
    <w:r>
      <w:t>—</w:t>
    </w:r>
    <w:r>
      <w:rPr>
        <w:rFonts w:ascii="Arial" w:eastAsia="Arial" w:hAnsi="Arial" w:cs="Arial"/>
      </w:rPr>
      <w:t xml:space="preserve"> </w:t>
    </w:r>
  </w:p>
  <w:p w:rsidR="003F2677" w:rsidRDefault="003F2677">
    <w:pPr>
      <w:spacing w:after="0" w:line="259" w:lineRule="auto"/>
      <w:ind w:left="225" w:firstLine="0"/>
      <w:jc w:val="center"/>
    </w:pPr>
    <w:r>
      <w:fldChar w:fldCharType="begin"/>
    </w:r>
    <w:r>
      <w:instrText xml:space="preserve"> PAGE   \* MERGEFORMAT </w:instrText>
    </w:r>
    <w:r>
      <w:fldChar w:fldCharType="separate"/>
    </w:r>
    <w:r w:rsidR="00B83523">
      <w:rPr>
        <w:noProof/>
      </w:rPr>
      <w:t>137</w:t>
    </w:r>
    <w:r>
      <w:fldChar w:fldCharType="end"/>
    </w:r>
    <w: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841" w:line="259" w:lineRule="auto"/>
      <w:ind w:left="228" w:firstLine="0"/>
      <w:jc w:val="left"/>
    </w:pPr>
    <w:r>
      <w:t>—</w:t>
    </w:r>
    <w:r>
      <w:rPr>
        <w:rFonts w:ascii="Arial" w:eastAsia="Arial" w:hAnsi="Arial" w:cs="Arial"/>
      </w:rPr>
      <w:t xml:space="preserve"> </w:t>
    </w:r>
  </w:p>
  <w:p w:rsidR="003F2677" w:rsidRDefault="003F2677">
    <w:pPr>
      <w:spacing w:after="0" w:line="259" w:lineRule="auto"/>
      <w:ind w:left="225" w:firstLine="0"/>
      <w:jc w:val="center"/>
    </w:pPr>
    <w:r>
      <w:fldChar w:fldCharType="begin"/>
    </w:r>
    <w:r>
      <w:instrText xml:space="preserve"> PAGE   \* MERGEFORMAT </w:instrText>
    </w:r>
    <w:r>
      <w:fldChar w:fldCharType="separate"/>
    </w:r>
    <w:r>
      <w:t>111</w:t>
    </w:r>
    <w:r>
      <w:fldChar w:fldCharType="end"/>
    </w:r>
    <w: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0" w:firstLine="0"/>
      <w:jc w:val="center"/>
    </w:pPr>
    <w:r>
      <w:fldChar w:fldCharType="begin"/>
    </w:r>
    <w:r>
      <w:instrText xml:space="preserve"> PAGE   \* MERGEFORMAT </w:instrText>
    </w:r>
    <w:r>
      <w:fldChar w:fldCharType="separate"/>
    </w:r>
    <w:r w:rsidR="00B83523">
      <w:rPr>
        <w:noProof/>
      </w:rPr>
      <w:t>144</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107" w:firstLine="0"/>
      <w:jc w:val="center"/>
    </w:pPr>
    <w:r>
      <w:fldChar w:fldCharType="begin"/>
    </w:r>
    <w:r>
      <w:instrText xml:space="preserve"> PAGE   \* MERGEFORMAT </w:instrText>
    </w:r>
    <w:r>
      <w:fldChar w:fldCharType="separate"/>
    </w:r>
    <w:r w:rsidR="00B83523">
      <w:rPr>
        <w:noProof/>
      </w:rPr>
      <w:t>61</w:t>
    </w:r>
    <w:r>
      <w:fldChar w:fldCharType="end"/>
    </w:r>
    <w: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0" w:firstLine="0"/>
      <w:jc w:val="center"/>
    </w:pPr>
    <w:r>
      <w:fldChar w:fldCharType="begin"/>
    </w:r>
    <w:r>
      <w:instrText xml:space="preserve"> PAGE   \* MERGEFORMAT </w:instrText>
    </w:r>
    <w:r>
      <w:fldChar w:fldCharType="separate"/>
    </w:r>
    <w:r w:rsidR="00B83523">
      <w:rPr>
        <w:noProof/>
      </w:rPr>
      <w:t>145</w:t>
    </w:r>
    <w:r>
      <w:fldChar w:fldCharType="end"/>
    </w:r>
    <w: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841" w:line="259" w:lineRule="auto"/>
      <w:ind w:left="228" w:firstLine="0"/>
      <w:jc w:val="left"/>
    </w:pPr>
    <w:r>
      <w:t>—</w:t>
    </w:r>
    <w:r>
      <w:rPr>
        <w:rFonts w:ascii="Arial" w:eastAsia="Arial" w:hAnsi="Arial" w:cs="Arial"/>
      </w:rPr>
      <w:t xml:space="preserve"> </w:t>
    </w:r>
  </w:p>
  <w:p w:rsidR="003F2677" w:rsidRDefault="003F2677">
    <w:pPr>
      <w:spacing w:after="0" w:line="259" w:lineRule="auto"/>
      <w:ind w:left="225" w:firstLine="0"/>
      <w:jc w:val="center"/>
    </w:pPr>
    <w:r>
      <w:fldChar w:fldCharType="begin"/>
    </w:r>
    <w:r>
      <w:instrText xml:space="preserve"> PAGE   \* MERGEFORMAT </w:instrText>
    </w:r>
    <w:r>
      <w:fldChar w:fldCharType="separate"/>
    </w:r>
    <w:r w:rsidR="00B83523">
      <w:rPr>
        <w:noProof/>
      </w:rPr>
      <w:t>139</w:t>
    </w:r>
    <w:r>
      <w:fldChar w:fldCharType="end"/>
    </w:r>
    <w: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19" w:firstLine="0"/>
      <w:jc w:val="center"/>
    </w:pPr>
    <w:r>
      <w:fldChar w:fldCharType="begin"/>
    </w:r>
    <w:r>
      <w:instrText xml:space="preserve"> PAGE   \* MERGEFORMAT </w:instrText>
    </w:r>
    <w:r>
      <w:fldChar w:fldCharType="separate"/>
    </w:r>
    <w:r w:rsidR="00B83523">
      <w:rPr>
        <w:noProof/>
      </w:rPr>
      <w:t>170</w:t>
    </w:r>
    <w:r>
      <w:fldChar w:fldCharType="end"/>
    </w:r>
    <w: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19" w:firstLine="0"/>
      <w:jc w:val="center"/>
    </w:pPr>
    <w:r>
      <w:fldChar w:fldCharType="begin"/>
    </w:r>
    <w:r>
      <w:instrText xml:space="preserve"> PAGE   \* MERGEFORMAT </w:instrText>
    </w:r>
    <w:r>
      <w:fldChar w:fldCharType="separate"/>
    </w:r>
    <w:r w:rsidR="00B83523">
      <w:rPr>
        <w:noProof/>
      </w:rPr>
      <w:t>171</w:t>
    </w:r>
    <w:r>
      <w:fldChar w:fldCharType="end"/>
    </w:r>
    <w: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19" w:firstLine="0"/>
      <w:jc w:val="center"/>
    </w:pPr>
    <w:r>
      <w:fldChar w:fldCharType="begin"/>
    </w:r>
    <w:r>
      <w:instrText xml:space="preserve"> PAGE   \* MERGEFORMAT </w:instrText>
    </w:r>
    <w:r>
      <w:fldChar w:fldCharType="separate"/>
    </w:r>
    <w:r>
      <w:t>2</w:t>
    </w:r>
    <w:r>
      <w:fldChar w:fldCharType="end"/>
    </w:r>
    <w: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19" w:firstLine="0"/>
      <w:jc w:val="center"/>
    </w:pPr>
    <w:r>
      <w:fldChar w:fldCharType="begin"/>
    </w:r>
    <w:r>
      <w:instrText xml:space="preserve"> PAGE   \* MERGEFORMAT </w:instrText>
    </w:r>
    <w:r>
      <w:fldChar w:fldCharType="separate"/>
    </w:r>
    <w:r w:rsidR="00B83523">
      <w:rPr>
        <w:noProof/>
      </w:rPr>
      <w:t>178</w:t>
    </w:r>
    <w:r>
      <w:fldChar w:fldCharType="end"/>
    </w:r>
    <w: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19" w:firstLine="0"/>
      <w:jc w:val="center"/>
    </w:pPr>
    <w:r>
      <w:fldChar w:fldCharType="begin"/>
    </w:r>
    <w:r>
      <w:instrText xml:space="preserve"> PAGE   \* MERGEFORMAT </w:instrText>
    </w:r>
    <w:r>
      <w:fldChar w:fldCharType="separate"/>
    </w:r>
    <w:r w:rsidR="00B83523">
      <w:rPr>
        <w:noProof/>
      </w:rPr>
      <w:t>177</w:t>
    </w:r>
    <w:r>
      <w:fldChar w:fldCharType="end"/>
    </w:r>
    <w: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19" w:firstLine="0"/>
      <w:jc w:val="center"/>
    </w:pPr>
    <w:r>
      <w:fldChar w:fldCharType="begin"/>
    </w:r>
    <w:r>
      <w:instrText xml:space="preserve"> PAGE   \* MERGEFORMAT </w:instrText>
    </w:r>
    <w:r>
      <w:fldChar w:fldCharType="separate"/>
    </w:r>
    <w:r>
      <w:t>2</w:t>
    </w:r>
    <w:r>
      <w:fldChar w:fldCharType="end"/>
    </w:r>
    <w:r>
      <w:t xml:space="preserve">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0" w:right="7" w:firstLine="0"/>
      <w:jc w:val="center"/>
    </w:pPr>
    <w:r>
      <w:fldChar w:fldCharType="begin"/>
    </w:r>
    <w:r>
      <w:instrText xml:space="preserve"> PAGE   \* MERGEFORMAT </w:instrText>
    </w:r>
    <w:r>
      <w:fldChar w:fldCharType="separate"/>
    </w:r>
    <w:r w:rsidR="00B83523">
      <w:rPr>
        <w:noProof/>
      </w:rPr>
      <w:t>182</w:t>
    </w:r>
    <w:r>
      <w:fldChar w:fldCharType="end"/>
    </w:r>
    <w:r>
      <w:t xml:space="preserve">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0" w:right="7" w:firstLine="0"/>
      <w:jc w:val="center"/>
    </w:pPr>
    <w:r>
      <w:fldChar w:fldCharType="begin"/>
    </w:r>
    <w:r>
      <w:instrText xml:space="preserve"> PAGE   \* MERGEFORMAT </w:instrText>
    </w:r>
    <w:r>
      <w:fldChar w:fldCharType="separate"/>
    </w:r>
    <w:r w:rsidR="00B83523">
      <w:rPr>
        <w:noProof/>
      </w:rPr>
      <w:t>181</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0" w:right="7" w:firstLine="0"/>
      <w:jc w:val="center"/>
    </w:pPr>
    <w:r>
      <w:fldChar w:fldCharType="begin"/>
    </w:r>
    <w:r>
      <w:instrText xml:space="preserve"> PAGE   \* MERGEFORMAT </w:instrText>
    </w:r>
    <w:r>
      <w:fldChar w:fldCharType="separate"/>
    </w:r>
    <w:r>
      <w:t>2</w:t>
    </w:r>
    <w:r>
      <w:fldChar w:fldCharType="end"/>
    </w:r>
    <w:r>
      <w:t xml:space="preserve">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0" w:firstLine="0"/>
      <w:jc w:val="center"/>
    </w:pPr>
    <w:r>
      <w:fldChar w:fldCharType="begin"/>
    </w:r>
    <w:r>
      <w:instrText xml:space="preserve"> PAGE   \* MERGEFORMAT </w:instrText>
    </w:r>
    <w:r>
      <w:fldChar w:fldCharType="separate"/>
    </w:r>
    <w:r w:rsidR="00B83523">
      <w:rPr>
        <w:noProof/>
      </w:rPr>
      <w:t>204</w:t>
    </w:r>
    <w:r>
      <w:fldChar w:fldCharType="end"/>
    </w:r>
    <w:r>
      <w:t xml:space="preserve">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0" w:firstLine="0"/>
      <w:jc w:val="center"/>
    </w:pPr>
    <w:r>
      <w:fldChar w:fldCharType="begin"/>
    </w:r>
    <w:r>
      <w:instrText xml:space="preserve"> PAGE   \* MERGEFORMAT </w:instrText>
    </w:r>
    <w:r>
      <w:fldChar w:fldCharType="separate"/>
    </w:r>
    <w:r w:rsidR="00B83523">
      <w:rPr>
        <w:noProof/>
      </w:rPr>
      <w:t>203</w:t>
    </w:r>
    <w:r>
      <w:fldChar w:fldCharType="end"/>
    </w:r>
    <w:r>
      <w:t xml:space="preserve"> </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0" w:firstLine="0"/>
      <w:jc w:val="center"/>
    </w:pPr>
    <w:r>
      <w:fldChar w:fldCharType="begin"/>
    </w:r>
    <w:r>
      <w:instrText xml:space="preserve"> PAGE   \* MERGEFORMAT </w:instrText>
    </w:r>
    <w:r>
      <w:fldChar w:fldCharType="separate"/>
    </w:r>
    <w:r>
      <w:t>2</w:t>
    </w:r>
    <w:r>
      <w:fldChar w:fldCharType="end"/>
    </w:r>
    <w:r>
      <w:t xml:space="preserve"> </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2" w:firstLine="0"/>
      <w:jc w:val="center"/>
    </w:pPr>
    <w:r>
      <w:fldChar w:fldCharType="begin"/>
    </w:r>
    <w:r>
      <w:instrText xml:space="preserve"> PAGE   \* MERGEFORMAT </w:instrText>
    </w:r>
    <w:r>
      <w:fldChar w:fldCharType="separate"/>
    </w:r>
    <w:r w:rsidR="00B83523">
      <w:rPr>
        <w:noProof/>
      </w:rPr>
      <w:t>208</w:t>
    </w:r>
    <w:r>
      <w:fldChar w:fldCharType="end"/>
    </w:r>
    <w:r>
      <w:t xml:space="preserve"> </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2" w:firstLine="0"/>
      <w:jc w:val="center"/>
    </w:pPr>
    <w:r>
      <w:fldChar w:fldCharType="begin"/>
    </w:r>
    <w:r>
      <w:instrText xml:space="preserve"> PAGE   \* MERGEFORMAT </w:instrText>
    </w:r>
    <w:r>
      <w:fldChar w:fldCharType="separate"/>
    </w:r>
    <w:r w:rsidR="00B83523">
      <w:rPr>
        <w:noProof/>
      </w:rPr>
      <w:t>207</w:t>
    </w:r>
    <w:r>
      <w:fldChar w:fldCharType="end"/>
    </w:r>
    <w:r>
      <w:t xml:space="preserve"> </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2" w:firstLine="0"/>
      <w:jc w:val="center"/>
    </w:pPr>
    <w:r>
      <w:fldChar w:fldCharType="begin"/>
    </w:r>
    <w:r>
      <w:instrText xml:space="preserve"> PAGE   \* MERGEFORMAT </w:instrText>
    </w:r>
    <w:r>
      <w:fldChar w:fldCharType="separate"/>
    </w:r>
    <w:r>
      <w:t>2</w:t>
    </w:r>
    <w:r>
      <w:fldChar w:fldCharType="end"/>
    </w:r>
    <w:r>
      <w:t xml:space="preserve"> </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0" w:firstLine="0"/>
      <w:jc w:val="center"/>
    </w:pPr>
    <w:r>
      <w:fldChar w:fldCharType="begin"/>
    </w:r>
    <w:r>
      <w:instrText xml:space="preserve"> PAGE   \* MERGEFORMAT </w:instrText>
    </w:r>
    <w:r>
      <w:fldChar w:fldCharType="separate"/>
    </w:r>
    <w:r w:rsidR="00B83523">
      <w:rPr>
        <w:noProof/>
      </w:rPr>
      <w:t>214</w:t>
    </w:r>
    <w:r>
      <w:fldChar w:fldCharType="end"/>
    </w:r>
    <w:r>
      <w:t xml:space="preserve">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0" w:firstLine="0"/>
      <w:jc w:val="center"/>
    </w:pPr>
    <w:r>
      <w:fldChar w:fldCharType="begin"/>
    </w:r>
    <w:r>
      <w:instrText xml:space="preserve"> PAGE   \* MERGEFORMAT </w:instrText>
    </w:r>
    <w:r>
      <w:fldChar w:fldCharType="separate"/>
    </w:r>
    <w:r w:rsidR="00B83523">
      <w:rPr>
        <w:noProof/>
      </w:rPr>
      <w:t>213</w:t>
    </w:r>
    <w:r>
      <w:fldChar w:fldCharType="end"/>
    </w:r>
    <w:r>
      <w:t xml:space="preserve"> </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0" w:firstLine="0"/>
      <w:jc w:val="center"/>
    </w:pPr>
    <w:r>
      <w:fldChar w:fldCharType="begin"/>
    </w:r>
    <w:r>
      <w:instrText xml:space="preserve"> PAGE   \* MERGEFORMAT </w:instrText>
    </w:r>
    <w:r>
      <w:fldChar w:fldCharType="separate"/>
    </w:r>
    <w:r>
      <w:t>2</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0" w:firstLine="0"/>
      <w:jc w:val="center"/>
    </w:pPr>
    <w:r>
      <w:fldChar w:fldCharType="begin"/>
    </w:r>
    <w:r>
      <w:instrText xml:space="preserve"> PAGE   \* MERGEFORMAT </w:instrText>
    </w:r>
    <w:r>
      <w:fldChar w:fldCharType="separate"/>
    </w:r>
    <w:r w:rsidR="00B83523">
      <w:rPr>
        <w:noProof/>
      </w:rPr>
      <w:t>70</w:t>
    </w:r>
    <w:r>
      <w:fldChar w:fldCharType="end"/>
    </w:r>
    <w:r>
      <w:t xml:space="preserve"> </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16" w:firstLine="0"/>
      <w:jc w:val="center"/>
    </w:pPr>
    <w:r>
      <w:fldChar w:fldCharType="begin"/>
    </w:r>
    <w:r>
      <w:instrText xml:space="preserve"> PAGE   \* MERGEFORMAT </w:instrText>
    </w:r>
    <w:r>
      <w:fldChar w:fldCharType="separate"/>
    </w:r>
    <w:r w:rsidR="00B83523">
      <w:rPr>
        <w:noProof/>
      </w:rPr>
      <w:t>284</w:t>
    </w:r>
    <w:r>
      <w:fldChar w:fldCharType="end"/>
    </w:r>
    <w:r>
      <w:t xml:space="preserve"> </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16" w:firstLine="0"/>
      <w:jc w:val="center"/>
    </w:pPr>
    <w:r>
      <w:fldChar w:fldCharType="begin"/>
    </w:r>
    <w:r>
      <w:instrText xml:space="preserve"> PAGE   \* MERGEFORMAT </w:instrText>
    </w:r>
    <w:r>
      <w:fldChar w:fldCharType="separate"/>
    </w:r>
    <w:r w:rsidR="00B83523">
      <w:rPr>
        <w:noProof/>
      </w:rPr>
      <w:t>285</w:t>
    </w:r>
    <w:r>
      <w:fldChar w:fldCharType="end"/>
    </w:r>
    <w:r>
      <w:t xml:space="preserve"> </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16" w:firstLine="0"/>
      <w:jc w:val="center"/>
    </w:pPr>
    <w:r>
      <w:fldChar w:fldCharType="begin"/>
    </w:r>
    <w:r>
      <w:instrText xml:space="preserve"> PAGE   \* MERGEFORMAT </w:instrText>
    </w:r>
    <w:r>
      <w:fldChar w:fldCharType="separate"/>
    </w:r>
    <w:r>
      <w:t>2</w:t>
    </w:r>
    <w:r>
      <w:fldChar w:fldCharType="end"/>
    </w:r>
    <w:r>
      <w:t xml:space="preserve"> </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1" w:firstLine="0"/>
      <w:jc w:val="center"/>
    </w:pPr>
    <w:r>
      <w:fldChar w:fldCharType="begin"/>
    </w:r>
    <w:r>
      <w:instrText xml:space="preserve"> PAGE   \* MERGEFORMAT </w:instrText>
    </w:r>
    <w:r>
      <w:fldChar w:fldCharType="separate"/>
    </w:r>
    <w:r w:rsidR="00B83523">
      <w:rPr>
        <w:noProof/>
      </w:rPr>
      <w:t>360</w:t>
    </w:r>
    <w:r>
      <w:fldChar w:fldCharType="end"/>
    </w:r>
    <w:r>
      <w:t xml:space="preserve"> </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1" w:firstLine="0"/>
      <w:jc w:val="center"/>
    </w:pPr>
    <w:r>
      <w:fldChar w:fldCharType="begin"/>
    </w:r>
    <w:r>
      <w:instrText xml:space="preserve"> PAGE   \* MERGEFORMAT </w:instrText>
    </w:r>
    <w:r>
      <w:fldChar w:fldCharType="separate"/>
    </w:r>
    <w:r w:rsidR="00B83523">
      <w:rPr>
        <w:noProof/>
      </w:rPr>
      <w:t>359</w:t>
    </w:r>
    <w:r>
      <w:fldChar w:fldCharType="end"/>
    </w:r>
    <w:r>
      <w:t xml:space="preserve"> </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19" w:firstLine="0"/>
      <w:jc w:val="center"/>
    </w:pPr>
    <w:r>
      <w:fldChar w:fldCharType="begin"/>
    </w:r>
    <w:r>
      <w:instrText xml:space="preserve"> PAGE   \* MERGEFORMAT </w:instrText>
    </w:r>
    <w:r>
      <w:fldChar w:fldCharType="separate"/>
    </w:r>
    <w:r w:rsidR="00B83523">
      <w:rPr>
        <w:noProof/>
      </w:rPr>
      <w:t>398</w:t>
    </w:r>
    <w:r>
      <w:fldChar w:fldCharType="end"/>
    </w:r>
    <w:r>
      <w:t xml:space="preserve"> </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19" w:firstLine="0"/>
      <w:jc w:val="center"/>
    </w:pPr>
    <w:r>
      <w:fldChar w:fldCharType="begin"/>
    </w:r>
    <w:r>
      <w:instrText xml:space="preserve"> PAGE   \* MERGEFORMAT </w:instrText>
    </w:r>
    <w:r>
      <w:fldChar w:fldCharType="separate"/>
    </w:r>
    <w:r w:rsidR="00B83523">
      <w:rPr>
        <w:noProof/>
      </w:rPr>
      <w:t>399</w:t>
    </w:r>
    <w:r>
      <w:fldChar w:fldCharType="end"/>
    </w:r>
    <w:r>
      <w:t xml:space="preserve"> </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0" w:firstLine="0"/>
      <w:jc w:val="center"/>
    </w:pPr>
    <w:r>
      <w:fldChar w:fldCharType="begin"/>
    </w:r>
    <w:r>
      <w:instrText xml:space="preserve"> PAGE   \* MERGEFORMAT </w:instrText>
    </w:r>
    <w:r>
      <w:fldChar w:fldCharType="separate"/>
    </w:r>
    <w:r w:rsidR="00B83523">
      <w:rPr>
        <w:noProof/>
      </w:rPr>
      <w:t>406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0" w:firstLine="0"/>
      <w:jc w:val="center"/>
    </w:pPr>
    <w:r>
      <w:fldChar w:fldCharType="begin"/>
    </w:r>
    <w:r>
      <w:instrText xml:space="preserve"> PAGE   \* MERGEFORMAT </w:instrText>
    </w:r>
    <w:r>
      <w:fldChar w:fldCharType="separate"/>
    </w:r>
    <w:r w:rsidR="00B83523">
      <w:rPr>
        <w:noProof/>
      </w:rPr>
      <w:t>69</w:t>
    </w:r>
    <w:r>
      <w:fldChar w:fldCharType="end"/>
    </w:r>
    <w:r>
      <w:t xml:space="preserve"> </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0" w:firstLine="0"/>
      <w:jc w:val="center"/>
    </w:pPr>
    <w:r>
      <w:fldChar w:fldCharType="begin"/>
    </w:r>
    <w:r>
      <w:instrText xml:space="preserve"> PAGE   \* MERGEFORMAT </w:instrText>
    </w:r>
    <w:r>
      <w:fldChar w:fldCharType="separate"/>
    </w:r>
    <w:r w:rsidR="00B83523">
      <w:rPr>
        <w:noProof/>
      </w:rPr>
      <w:t>407</w:t>
    </w:r>
    <w:r>
      <w:fldChar w:fldCharType="end"/>
    </w:r>
    <w:r>
      <w:t xml:space="preserve"> </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0" w:firstLine="0"/>
      <w:jc w:val="center"/>
    </w:pPr>
    <w:r>
      <w:fldChar w:fldCharType="begin"/>
    </w:r>
    <w:r>
      <w:instrText xml:space="preserve"> PAGE   \* MERGEFORMAT </w:instrText>
    </w:r>
    <w:r>
      <w:fldChar w:fldCharType="separate"/>
    </w:r>
    <w:r>
      <w:t>2</w:t>
    </w:r>
    <w:r>
      <w:fldChar w:fldCharType="end"/>
    </w:r>
    <w:r>
      <w:t xml:space="preserve"> </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19" w:firstLine="0"/>
      <w:jc w:val="center"/>
    </w:pPr>
    <w:r>
      <w:fldChar w:fldCharType="begin"/>
    </w:r>
    <w:r>
      <w:instrText xml:space="preserve"> PAGE   \* MERGEFORMAT </w:instrText>
    </w:r>
    <w:r>
      <w:fldChar w:fldCharType="separate"/>
    </w:r>
    <w:r w:rsidR="00B83523">
      <w:rPr>
        <w:noProof/>
      </w:rPr>
      <w:t>420</w:t>
    </w:r>
    <w:r>
      <w:fldChar w:fldCharType="end"/>
    </w:r>
    <w:r>
      <w:t xml:space="preserve"> </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19" w:firstLine="0"/>
      <w:jc w:val="center"/>
    </w:pPr>
    <w:r>
      <w:fldChar w:fldCharType="begin"/>
    </w:r>
    <w:r>
      <w:instrText xml:space="preserve"> PAGE   \* MERGEFORMAT </w:instrText>
    </w:r>
    <w:r>
      <w:fldChar w:fldCharType="separate"/>
    </w:r>
    <w:r w:rsidR="00B83523">
      <w:rPr>
        <w:noProof/>
      </w:rPr>
      <w:t>419</w:t>
    </w:r>
    <w:r>
      <w:fldChar w:fldCharType="end"/>
    </w:r>
    <w:r>
      <w:t xml:space="preserve"> </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19" w:firstLine="0"/>
      <w:jc w:val="center"/>
    </w:pPr>
    <w:r>
      <w:fldChar w:fldCharType="begin"/>
    </w:r>
    <w:r>
      <w:instrText xml:space="preserve"> PAGE   \* MERGEFORMAT </w:instrText>
    </w:r>
    <w:r>
      <w:fldChar w:fldCharType="separate"/>
    </w:r>
    <w:r>
      <w:t>2</w:t>
    </w:r>
    <w:r>
      <w:fldChar w:fldCharType="end"/>
    </w:r>
    <w:r>
      <w:t xml:space="preserve"> </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922" w:line="259" w:lineRule="auto"/>
      <w:ind w:left="229" w:firstLine="0"/>
      <w:jc w:val="left"/>
    </w:pPr>
    <w:r>
      <w:rPr>
        <w:rFonts w:ascii="Wingdings" w:eastAsia="Wingdings" w:hAnsi="Wingdings" w:cs="Wingdings"/>
      </w:rPr>
      <w:t></w:t>
    </w:r>
    <w:r>
      <w:rPr>
        <w:rFonts w:ascii="Arial" w:eastAsia="Arial" w:hAnsi="Arial" w:cs="Arial"/>
      </w:rPr>
      <w:t xml:space="preserve"> </w:t>
    </w:r>
  </w:p>
  <w:p w:rsidR="003F2677" w:rsidRDefault="003F2677">
    <w:pPr>
      <w:spacing w:after="0" w:line="259" w:lineRule="auto"/>
      <w:ind w:left="225" w:firstLine="0"/>
      <w:jc w:val="center"/>
    </w:pPr>
    <w:r>
      <w:fldChar w:fldCharType="begin"/>
    </w:r>
    <w:r>
      <w:instrText xml:space="preserve"> PAGE   \* MERGEFORMAT </w:instrText>
    </w:r>
    <w:r>
      <w:fldChar w:fldCharType="separate"/>
    </w:r>
    <w:r w:rsidR="00B83523">
      <w:rPr>
        <w:noProof/>
      </w:rPr>
      <w:t>428</w:t>
    </w:r>
    <w:r>
      <w:fldChar w:fldCharType="end"/>
    </w:r>
    <w:r>
      <w:t xml:space="preserve"> </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922" w:line="259" w:lineRule="auto"/>
      <w:ind w:left="229" w:firstLine="0"/>
      <w:jc w:val="left"/>
    </w:pPr>
    <w:r>
      <w:rPr>
        <w:rFonts w:ascii="Wingdings" w:eastAsia="Wingdings" w:hAnsi="Wingdings" w:cs="Wingdings"/>
      </w:rPr>
      <w:t></w:t>
    </w:r>
    <w:r>
      <w:rPr>
        <w:rFonts w:ascii="Arial" w:eastAsia="Arial" w:hAnsi="Arial" w:cs="Arial"/>
      </w:rPr>
      <w:t xml:space="preserve"> </w:t>
    </w:r>
  </w:p>
  <w:p w:rsidR="003F2677" w:rsidRDefault="003F2677">
    <w:pPr>
      <w:spacing w:after="0" w:line="259" w:lineRule="auto"/>
      <w:ind w:left="225" w:firstLine="0"/>
      <w:jc w:val="center"/>
    </w:pPr>
    <w:r>
      <w:fldChar w:fldCharType="begin"/>
    </w:r>
    <w:r>
      <w:instrText xml:space="preserve"> PAGE   \* MERGEFORMAT </w:instrText>
    </w:r>
    <w:r>
      <w:fldChar w:fldCharType="separate"/>
    </w:r>
    <w:r w:rsidR="00B83523">
      <w:rPr>
        <w:noProof/>
      </w:rPr>
      <w:t>427</w:t>
    </w:r>
    <w:r>
      <w:fldChar w:fldCharType="end"/>
    </w:r>
    <w:r>
      <w:t xml:space="preserve"> </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922" w:line="259" w:lineRule="auto"/>
      <w:ind w:left="229" w:firstLine="0"/>
      <w:jc w:val="left"/>
    </w:pPr>
    <w:r>
      <w:rPr>
        <w:rFonts w:ascii="Wingdings" w:eastAsia="Wingdings" w:hAnsi="Wingdings" w:cs="Wingdings"/>
      </w:rPr>
      <w:t></w:t>
    </w:r>
    <w:r>
      <w:rPr>
        <w:rFonts w:ascii="Arial" w:eastAsia="Arial" w:hAnsi="Arial" w:cs="Arial"/>
      </w:rPr>
      <w:t xml:space="preserve"> </w:t>
    </w:r>
  </w:p>
  <w:p w:rsidR="003F2677" w:rsidRDefault="003F2677">
    <w:pPr>
      <w:spacing w:after="0" w:line="259" w:lineRule="auto"/>
      <w:ind w:left="225" w:firstLine="0"/>
      <w:jc w:val="center"/>
    </w:pPr>
    <w:r>
      <w:fldChar w:fldCharType="begin"/>
    </w:r>
    <w:r>
      <w:instrText xml:space="preserve"> PAGE   \* MERGEFORMAT </w:instrText>
    </w:r>
    <w:r>
      <w:fldChar w:fldCharType="separate"/>
    </w:r>
    <w:r w:rsidR="00B83523">
      <w:rPr>
        <w:noProof/>
      </w:rPr>
      <w:t>421</w:t>
    </w:r>
    <w:r>
      <w:fldChar w:fldCharType="end"/>
    </w:r>
    <w:r>
      <w:t xml:space="preserve"> </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2" w:firstLine="0"/>
      <w:jc w:val="center"/>
    </w:pPr>
    <w:r>
      <w:fldChar w:fldCharType="begin"/>
    </w:r>
    <w:r>
      <w:instrText xml:space="preserve"> PAGE   \* MERGEFORMAT </w:instrText>
    </w:r>
    <w:r>
      <w:fldChar w:fldCharType="separate"/>
    </w:r>
    <w:r w:rsidR="00B83523">
      <w:rPr>
        <w:noProof/>
      </w:rPr>
      <w:t>432</w:t>
    </w:r>
    <w:r>
      <w:fldChar w:fldCharType="end"/>
    </w:r>
    <w:r>
      <w:t xml:space="preserve"> </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2" w:firstLine="0"/>
      <w:jc w:val="center"/>
    </w:pPr>
    <w:r>
      <w:fldChar w:fldCharType="begin"/>
    </w:r>
    <w:r>
      <w:instrText xml:space="preserve"> PAGE   \* MERGEFORMAT </w:instrText>
    </w:r>
    <w:r>
      <w:fldChar w:fldCharType="separate"/>
    </w:r>
    <w:r w:rsidR="00B83523">
      <w:rPr>
        <w:noProof/>
      </w:rPr>
      <w:t>431</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0" w:firstLine="0"/>
      <w:jc w:val="center"/>
    </w:pPr>
    <w:r>
      <w:fldChar w:fldCharType="begin"/>
    </w:r>
    <w:r>
      <w:instrText xml:space="preserve"> PAGE   \* MERGEFORMAT </w:instrText>
    </w:r>
    <w:r>
      <w:fldChar w:fldCharType="separate"/>
    </w:r>
    <w:r>
      <w:t>2</w:t>
    </w:r>
    <w:r>
      <w:fldChar w:fldCharType="end"/>
    </w:r>
    <w:r>
      <w:t xml:space="preserve"> </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2" w:firstLine="0"/>
      <w:jc w:val="center"/>
    </w:pPr>
    <w:r>
      <w:fldChar w:fldCharType="begin"/>
    </w:r>
    <w:r>
      <w:instrText xml:space="preserve"> PAGE   \* MERGEFORMAT </w:instrText>
    </w:r>
    <w:r>
      <w:fldChar w:fldCharType="separate"/>
    </w:r>
    <w:r w:rsidR="00B83523">
      <w:rPr>
        <w:noProof/>
      </w:rPr>
      <w:t>429</w:t>
    </w:r>
    <w:r>
      <w:fldChar w:fldCharType="end"/>
    </w:r>
    <w:r>
      <w:t xml:space="preserve"> </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1" w:firstLine="0"/>
      <w:jc w:val="center"/>
    </w:pPr>
    <w:r>
      <w:fldChar w:fldCharType="begin"/>
    </w:r>
    <w:r>
      <w:instrText xml:space="preserve"> PAGE   \* MERGEFORMAT </w:instrText>
    </w:r>
    <w:r>
      <w:fldChar w:fldCharType="separate"/>
    </w:r>
    <w:r w:rsidR="00B83523">
      <w:rPr>
        <w:noProof/>
      </w:rPr>
      <w:t>446</w:t>
    </w:r>
    <w:r>
      <w:fldChar w:fldCharType="end"/>
    </w:r>
    <w:r>
      <w:t xml:space="preserve"> </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1" w:firstLine="0"/>
      <w:jc w:val="center"/>
    </w:pPr>
    <w:r>
      <w:fldChar w:fldCharType="begin"/>
    </w:r>
    <w:r>
      <w:instrText xml:space="preserve"> PAGE   \* MERGEFORMAT </w:instrText>
    </w:r>
    <w:r>
      <w:fldChar w:fldCharType="separate"/>
    </w:r>
    <w:r w:rsidR="00B83523">
      <w:rPr>
        <w:noProof/>
      </w:rPr>
      <w:t>447</w:t>
    </w:r>
    <w:r>
      <w:fldChar w:fldCharType="end"/>
    </w:r>
    <w:r>
      <w:t xml:space="preserve"> </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1" w:firstLine="0"/>
      <w:jc w:val="center"/>
    </w:pPr>
    <w:r>
      <w:fldChar w:fldCharType="begin"/>
    </w:r>
    <w:r>
      <w:instrText xml:space="preserve"> PAGE   \* MERGEFORMAT </w:instrText>
    </w:r>
    <w:r>
      <w:fldChar w:fldCharType="separate"/>
    </w:r>
    <w:r>
      <w:t>2</w:t>
    </w:r>
    <w:r>
      <w:fldChar w:fldCharType="end"/>
    </w:r>
    <w:r>
      <w:t xml:space="preserve"> </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922" w:line="259" w:lineRule="auto"/>
      <w:ind w:left="229" w:firstLine="0"/>
      <w:jc w:val="left"/>
    </w:pPr>
    <w:r>
      <w:rPr>
        <w:rFonts w:ascii="Wingdings" w:eastAsia="Wingdings" w:hAnsi="Wingdings" w:cs="Wingdings"/>
      </w:rPr>
      <w:t></w:t>
    </w:r>
    <w:r>
      <w:rPr>
        <w:rFonts w:ascii="Arial" w:eastAsia="Arial" w:hAnsi="Arial" w:cs="Arial"/>
      </w:rPr>
      <w:t xml:space="preserve"> </w:t>
    </w:r>
  </w:p>
  <w:p w:rsidR="003F2677" w:rsidRDefault="003F2677">
    <w:pPr>
      <w:spacing w:after="0" w:line="259" w:lineRule="auto"/>
      <w:ind w:left="226" w:firstLine="0"/>
      <w:jc w:val="center"/>
    </w:pPr>
    <w:r>
      <w:fldChar w:fldCharType="begin"/>
    </w:r>
    <w:r>
      <w:instrText xml:space="preserve"> PAGE   \* MERGEFORMAT </w:instrText>
    </w:r>
    <w:r>
      <w:fldChar w:fldCharType="separate"/>
    </w:r>
    <w:r w:rsidR="00B83523">
      <w:rPr>
        <w:noProof/>
      </w:rPr>
      <w:t>452</w:t>
    </w:r>
    <w:r>
      <w:fldChar w:fldCharType="end"/>
    </w:r>
    <w:r>
      <w:t xml:space="preserve"> </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922" w:line="259" w:lineRule="auto"/>
      <w:ind w:left="229" w:firstLine="0"/>
      <w:jc w:val="left"/>
    </w:pPr>
    <w:r>
      <w:rPr>
        <w:rFonts w:ascii="Wingdings" w:eastAsia="Wingdings" w:hAnsi="Wingdings" w:cs="Wingdings"/>
      </w:rPr>
      <w:t></w:t>
    </w:r>
    <w:r>
      <w:rPr>
        <w:rFonts w:ascii="Arial" w:eastAsia="Arial" w:hAnsi="Arial" w:cs="Arial"/>
      </w:rPr>
      <w:t xml:space="preserve"> </w:t>
    </w:r>
  </w:p>
  <w:p w:rsidR="003F2677" w:rsidRDefault="003F2677">
    <w:pPr>
      <w:spacing w:after="0" w:line="259" w:lineRule="auto"/>
      <w:ind w:left="226" w:firstLine="0"/>
      <w:jc w:val="center"/>
    </w:pPr>
    <w:r>
      <w:fldChar w:fldCharType="begin"/>
    </w:r>
    <w:r>
      <w:instrText xml:space="preserve"> PAGE   \* MERGEFORMAT </w:instrText>
    </w:r>
    <w:r>
      <w:fldChar w:fldCharType="separate"/>
    </w:r>
    <w:r w:rsidR="00B83523">
      <w:rPr>
        <w:noProof/>
      </w:rPr>
      <w:t>451</w:t>
    </w:r>
    <w:r>
      <w:fldChar w:fldCharType="end"/>
    </w:r>
    <w:r>
      <w:t xml:space="preserve"> </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922" w:line="259" w:lineRule="auto"/>
      <w:ind w:left="229" w:firstLine="0"/>
      <w:jc w:val="left"/>
    </w:pPr>
    <w:r>
      <w:rPr>
        <w:rFonts w:ascii="Wingdings" w:eastAsia="Wingdings" w:hAnsi="Wingdings" w:cs="Wingdings"/>
      </w:rPr>
      <w:t></w:t>
    </w:r>
    <w:r>
      <w:rPr>
        <w:rFonts w:ascii="Arial" w:eastAsia="Arial" w:hAnsi="Arial" w:cs="Arial"/>
      </w:rPr>
      <w:t xml:space="preserve"> </w:t>
    </w:r>
  </w:p>
  <w:p w:rsidR="003F2677" w:rsidRDefault="003F2677">
    <w:pPr>
      <w:spacing w:after="0" w:line="259" w:lineRule="auto"/>
      <w:ind w:left="226" w:firstLine="0"/>
      <w:jc w:val="center"/>
    </w:pPr>
    <w:r>
      <w:fldChar w:fldCharType="begin"/>
    </w:r>
    <w:r>
      <w:instrText xml:space="preserve"> PAGE   \* MERGEFORMAT </w:instrText>
    </w:r>
    <w:r>
      <w:fldChar w:fldCharType="separate"/>
    </w:r>
    <w:r>
      <w:t>337</w:t>
    </w:r>
    <w:r>
      <w:fldChar w:fldCharType="end"/>
    </w:r>
    <w:r>
      <w:t xml:space="preserve"> </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0" w:firstLine="0"/>
      <w:jc w:val="center"/>
    </w:pPr>
    <w:r>
      <w:fldChar w:fldCharType="begin"/>
    </w:r>
    <w:r>
      <w:instrText xml:space="preserve"> PAGE   \* MERGEFORMAT </w:instrText>
    </w:r>
    <w:r>
      <w:fldChar w:fldCharType="separate"/>
    </w:r>
    <w:r w:rsidR="00B83523">
      <w:rPr>
        <w:noProof/>
      </w:rPr>
      <w:t>456</w:t>
    </w:r>
    <w:r>
      <w:fldChar w:fldCharType="end"/>
    </w:r>
    <w:r>
      <w:t xml:space="preserve"> </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0" w:firstLine="0"/>
      <w:jc w:val="center"/>
    </w:pPr>
    <w:r>
      <w:fldChar w:fldCharType="begin"/>
    </w:r>
    <w:r>
      <w:instrText xml:space="preserve"> PAGE   \* MERGEFORMAT </w:instrText>
    </w:r>
    <w:r>
      <w:fldChar w:fldCharType="separate"/>
    </w:r>
    <w:r w:rsidR="00B83523">
      <w:rPr>
        <w:noProof/>
      </w:rPr>
      <w:t>457</w:t>
    </w:r>
    <w:r>
      <w:fldChar w:fldCharType="end"/>
    </w:r>
    <w:r>
      <w:t xml:space="preserve"> </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0" w:firstLine="0"/>
      <w:jc w:val="center"/>
    </w:pPr>
    <w:r>
      <w:fldChar w:fldCharType="begin"/>
    </w:r>
    <w:r>
      <w:instrText xml:space="preserve"> PAGE   \* MERGEFORMAT </w:instrText>
    </w:r>
    <w:r>
      <w:fldChar w:fldCharType="separate"/>
    </w:r>
    <w:r>
      <w:t>2</w:t>
    </w:r>
    <w: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0" w:firstLine="0"/>
      <w:jc w:val="center"/>
    </w:pPr>
    <w:r>
      <w:fldChar w:fldCharType="begin"/>
    </w:r>
    <w:r>
      <w:instrText xml:space="preserve"> PAGE   \* MERGEFORMAT </w:instrText>
    </w:r>
    <w:r>
      <w:fldChar w:fldCharType="separate"/>
    </w:r>
    <w:r w:rsidR="00B83523">
      <w:rPr>
        <w:noProof/>
      </w:rPr>
      <w:t>104</w:t>
    </w:r>
    <w:r>
      <w:fldChar w:fldCharType="end"/>
    </w:r>
    <w:r>
      <w:t xml:space="preserve"> </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1" w:firstLine="0"/>
      <w:jc w:val="center"/>
    </w:pPr>
    <w:r>
      <w:fldChar w:fldCharType="begin"/>
    </w:r>
    <w:r>
      <w:instrText xml:space="preserve"> PAGE   \* MERGEFORMAT </w:instrText>
    </w:r>
    <w:r>
      <w:fldChar w:fldCharType="separate"/>
    </w:r>
    <w:r w:rsidR="00B83523">
      <w:rPr>
        <w:noProof/>
      </w:rPr>
      <w:t>462</w:t>
    </w:r>
    <w:r>
      <w:fldChar w:fldCharType="end"/>
    </w:r>
    <w:r>
      <w:t xml:space="preserve"> </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1" w:firstLine="0"/>
      <w:jc w:val="center"/>
    </w:pPr>
    <w:r>
      <w:fldChar w:fldCharType="begin"/>
    </w:r>
    <w:r>
      <w:instrText xml:space="preserve"> PAGE   \* MERGEFORMAT </w:instrText>
    </w:r>
    <w:r>
      <w:fldChar w:fldCharType="separate"/>
    </w:r>
    <w:r w:rsidR="00B83523">
      <w:rPr>
        <w:noProof/>
      </w:rPr>
      <w:t>461</w:t>
    </w:r>
    <w:r>
      <w:fldChar w:fldCharType="end"/>
    </w:r>
    <w:r>
      <w:t xml:space="preserve"> </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1" w:firstLine="0"/>
      <w:jc w:val="center"/>
    </w:pPr>
    <w:r>
      <w:fldChar w:fldCharType="begin"/>
    </w:r>
    <w:r>
      <w:instrText xml:space="preserve"> PAGE   \* MERGEFORMAT </w:instrText>
    </w:r>
    <w:r>
      <w:fldChar w:fldCharType="separate"/>
    </w:r>
    <w:r>
      <w:t>2</w:t>
    </w:r>
    <w:r>
      <w:fldChar w:fldCharType="end"/>
    </w:r>
    <w:r>
      <w:t xml:space="preserve"> </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19" w:firstLine="0"/>
      <w:jc w:val="center"/>
    </w:pPr>
    <w:r>
      <w:fldChar w:fldCharType="begin"/>
    </w:r>
    <w:r>
      <w:instrText xml:space="preserve"> PAGE   \* MERGEFORMAT </w:instrText>
    </w:r>
    <w:r>
      <w:fldChar w:fldCharType="separate"/>
    </w:r>
    <w:r w:rsidR="00B83523">
      <w:rPr>
        <w:noProof/>
      </w:rPr>
      <w:t>468</w:t>
    </w:r>
    <w:r>
      <w:fldChar w:fldCharType="end"/>
    </w:r>
    <w:r>
      <w:t xml:space="preserve"> </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19" w:firstLine="0"/>
      <w:jc w:val="center"/>
    </w:pPr>
    <w:r>
      <w:fldChar w:fldCharType="begin"/>
    </w:r>
    <w:r>
      <w:instrText xml:space="preserve"> PAGE   \* MERGEFORMAT </w:instrText>
    </w:r>
    <w:r>
      <w:fldChar w:fldCharType="separate"/>
    </w:r>
    <w:r w:rsidR="00B83523">
      <w:rPr>
        <w:noProof/>
      </w:rPr>
      <w:t>469</w:t>
    </w:r>
    <w:r>
      <w:fldChar w:fldCharType="end"/>
    </w:r>
    <w:r>
      <w:t xml:space="preserve"> </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19" w:firstLine="0"/>
      <w:jc w:val="center"/>
    </w:pPr>
    <w:r>
      <w:fldChar w:fldCharType="begin"/>
    </w:r>
    <w:r>
      <w:instrText xml:space="preserve"> PAGE   \* MERGEFORMAT </w:instrText>
    </w:r>
    <w:r>
      <w:fldChar w:fldCharType="separate"/>
    </w:r>
    <w:r>
      <w:t>2</w:t>
    </w:r>
    <w:r>
      <w:fldChar w:fldCharType="end"/>
    </w:r>
    <w:r>
      <w:t xml:space="preserve"> </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1" w:firstLine="0"/>
      <w:jc w:val="center"/>
    </w:pPr>
    <w:r>
      <w:fldChar w:fldCharType="begin"/>
    </w:r>
    <w:r>
      <w:instrText xml:space="preserve"> PAGE   \* MERGEFORMAT </w:instrText>
    </w:r>
    <w:r>
      <w:fldChar w:fldCharType="separate"/>
    </w:r>
    <w:r w:rsidR="00B83523">
      <w:rPr>
        <w:noProof/>
      </w:rPr>
      <w:t>476</w:t>
    </w:r>
    <w:r>
      <w:fldChar w:fldCharType="end"/>
    </w:r>
    <w:r>
      <w:t xml:space="preserve"> </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1" w:firstLine="0"/>
      <w:jc w:val="center"/>
    </w:pPr>
    <w:r>
      <w:fldChar w:fldCharType="begin"/>
    </w:r>
    <w:r>
      <w:instrText xml:space="preserve"> PAGE   \* MERGEFORMAT </w:instrText>
    </w:r>
    <w:r>
      <w:fldChar w:fldCharType="separate"/>
    </w:r>
    <w:r w:rsidR="00B83523">
      <w:rPr>
        <w:noProof/>
      </w:rPr>
      <w:t>477</w:t>
    </w:r>
    <w:r>
      <w:fldChar w:fldCharType="end"/>
    </w:r>
    <w:r>
      <w:t xml:space="preserve"> </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1" w:firstLine="0"/>
      <w:jc w:val="center"/>
    </w:pPr>
    <w:r>
      <w:fldChar w:fldCharType="begin"/>
    </w:r>
    <w:r>
      <w:instrText xml:space="preserve"> PAGE   \* MERGEFORMAT </w:instrText>
    </w:r>
    <w:r>
      <w:fldChar w:fldCharType="separate"/>
    </w:r>
    <w:r>
      <w:t>2</w:t>
    </w:r>
    <w:r>
      <w:fldChar w:fldCharType="end"/>
    </w:r>
    <w:r>
      <w:t xml:space="preserve"> </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19" w:firstLine="0"/>
      <w:jc w:val="center"/>
    </w:pPr>
    <w:r>
      <w:fldChar w:fldCharType="begin"/>
    </w:r>
    <w:r>
      <w:instrText xml:space="preserve"> PAGE   \* MERGEFORMAT </w:instrText>
    </w:r>
    <w:r>
      <w:fldChar w:fldCharType="separate"/>
    </w:r>
    <w:r w:rsidR="00B83523">
      <w:rPr>
        <w:noProof/>
      </w:rPr>
      <w:t>482</w:t>
    </w:r>
    <w:r>
      <w:fldChar w:fldCharType="end"/>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0" w:firstLine="0"/>
      <w:jc w:val="center"/>
    </w:pPr>
    <w:r>
      <w:fldChar w:fldCharType="begin"/>
    </w:r>
    <w:r>
      <w:instrText xml:space="preserve"> PAGE   \* MERGEFORMAT </w:instrText>
    </w:r>
    <w:r>
      <w:fldChar w:fldCharType="separate"/>
    </w:r>
    <w:r w:rsidR="00B83523">
      <w:rPr>
        <w:noProof/>
      </w:rPr>
      <w:t>103</w:t>
    </w:r>
    <w:r>
      <w:fldChar w:fldCharType="end"/>
    </w:r>
    <w:r>
      <w:t xml:space="preserve"> </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19" w:firstLine="0"/>
      <w:jc w:val="center"/>
    </w:pPr>
    <w:r>
      <w:fldChar w:fldCharType="begin"/>
    </w:r>
    <w:r>
      <w:instrText xml:space="preserve"> PAGE   \* MERGEFORMAT </w:instrText>
    </w:r>
    <w:r>
      <w:fldChar w:fldCharType="separate"/>
    </w:r>
    <w:r w:rsidR="00B83523">
      <w:rPr>
        <w:noProof/>
      </w:rPr>
      <w:t>483</w:t>
    </w:r>
    <w:r>
      <w:fldChar w:fldCharType="end"/>
    </w:r>
    <w:r>
      <w:t xml:space="preserve"> </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19" w:firstLine="0"/>
      <w:jc w:val="center"/>
    </w:pPr>
    <w:r>
      <w:fldChar w:fldCharType="begin"/>
    </w:r>
    <w:r>
      <w:instrText xml:space="preserve"> PAGE   \* MERGEFORMAT </w:instrText>
    </w:r>
    <w:r>
      <w:fldChar w:fldCharType="separate"/>
    </w:r>
    <w:r>
      <w:t>2</w:t>
    </w:r>
    <w:r>
      <w:fldChar w:fldCharType="end"/>
    </w:r>
    <w:r>
      <w:t xml:space="preserve"> </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19" w:firstLine="0"/>
      <w:jc w:val="center"/>
    </w:pPr>
    <w:r>
      <w:fldChar w:fldCharType="begin"/>
    </w:r>
    <w:r>
      <w:instrText xml:space="preserve"> PAGE   \* MERGEFORMAT </w:instrText>
    </w:r>
    <w:r>
      <w:fldChar w:fldCharType="separate"/>
    </w:r>
    <w:r w:rsidR="00CA0A32">
      <w:rPr>
        <w:noProof/>
      </w:rPr>
      <w:t>500</w:t>
    </w:r>
    <w:r>
      <w:fldChar w:fldCharType="end"/>
    </w:r>
    <w:r>
      <w:t xml:space="preserve"> </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19" w:firstLine="0"/>
      <w:jc w:val="center"/>
    </w:pPr>
    <w:r>
      <w:fldChar w:fldCharType="begin"/>
    </w:r>
    <w:r>
      <w:instrText xml:space="preserve"> PAGE   \* MERGEFORMAT </w:instrText>
    </w:r>
    <w:r>
      <w:fldChar w:fldCharType="separate"/>
    </w:r>
    <w:r w:rsidR="00CA0A32">
      <w:rPr>
        <w:noProof/>
      </w:rPr>
      <w:t>499</w:t>
    </w:r>
    <w:r>
      <w:fldChar w:fldCharType="end"/>
    </w:r>
    <w:r>
      <w:t xml:space="preserve"> </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175" w:firstLine="0"/>
      <w:jc w:val="center"/>
    </w:pPr>
    <w:r>
      <w:fldChar w:fldCharType="begin"/>
    </w:r>
    <w:r>
      <w:instrText xml:space="preserve"> PAGE   \* MERGEFORMAT </w:instrText>
    </w:r>
    <w:r>
      <w:fldChar w:fldCharType="separate"/>
    </w:r>
    <w:r w:rsidR="00CA0A32">
      <w:rPr>
        <w:noProof/>
      </w:rPr>
      <w:t>518</w:t>
    </w:r>
    <w:r>
      <w:fldChar w:fldCharType="end"/>
    </w:r>
    <w:r>
      <w:t xml:space="preserve"> </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175" w:firstLine="0"/>
      <w:jc w:val="center"/>
    </w:pPr>
    <w:r>
      <w:fldChar w:fldCharType="begin"/>
    </w:r>
    <w:r>
      <w:instrText xml:space="preserve"> PAGE   \* MERGEFORMAT </w:instrText>
    </w:r>
    <w:r>
      <w:fldChar w:fldCharType="separate"/>
    </w:r>
    <w:r w:rsidR="00CA0A32">
      <w:rPr>
        <w:noProof/>
      </w:rPr>
      <w:t>519</w:t>
    </w:r>
    <w: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0" w:firstLine="0"/>
      <w:jc w:val="center"/>
    </w:pPr>
    <w:r>
      <w:fldChar w:fldCharType="begin"/>
    </w:r>
    <w:r>
      <w:instrText xml:space="preserve"> PAGE   \* MERGEFORMAT </w:instrText>
    </w:r>
    <w:r>
      <w:fldChar w:fldCharType="separate"/>
    </w:r>
    <w:r>
      <w:t>2</w:t>
    </w:r>
    <w:r>
      <w:fldChar w:fldCharType="end"/>
    </w:r>
    <w:r>
      <w:t xml:space="preserve"> </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19" w:firstLine="0"/>
      <w:jc w:val="center"/>
    </w:pPr>
    <w:r>
      <w:fldChar w:fldCharType="begin"/>
    </w:r>
    <w:r>
      <w:instrText xml:space="preserve"> PAGE   \* MERGEFORMAT </w:instrText>
    </w:r>
    <w:r>
      <w:fldChar w:fldCharType="separate"/>
    </w:r>
    <w:r w:rsidR="00CA0A32">
      <w:rPr>
        <w:noProof/>
      </w:rPr>
      <w:t>532</w:t>
    </w:r>
    <w:r>
      <w:fldChar w:fldCharType="end"/>
    </w:r>
    <w:r>
      <w:t xml:space="preserve"> </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19" w:firstLine="0"/>
      <w:jc w:val="center"/>
    </w:pPr>
    <w:r>
      <w:fldChar w:fldCharType="begin"/>
    </w:r>
    <w:r>
      <w:instrText xml:space="preserve"> PAGE   \* MERGEFORMAT </w:instrText>
    </w:r>
    <w:r>
      <w:fldChar w:fldCharType="separate"/>
    </w:r>
    <w:r w:rsidR="00CA0A32">
      <w:rPr>
        <w:noProof/>
      </w:rPr>
      <w:t>533</w:t>
    </w:r>
    <w:r>
      <w:fldChar w:fldCharType="end"/>
    </w:r>
    <w:r>
      <w:t xml:space="preserve"> </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1" w:firstLine="0"/>
      <w:jc w:val="center"/>
    </w:pPr>
    <w:r>
      <w:fldChar w:fldCharType="begin"/>
    </w:r>
    <w:r>
      <w:instrText xml:space="preserve"> PAGE   \* MERGEFORMAT </w:instrText>
    </w:r>
    <w:r>
      <w:fldChar w:fldCharType="separate"/>
    </w:r>
    <w:r w:rsidR="00CA0A32">
      <w:rPr>
        <w:noProof/>
      </w:rPr>
      <w:t>538</w:t>
    </w:r>
    <w:r>
      <w:fldChar w:fldCharType="end"/>
    </w:r>
    <w:r>
      <w:t xml:space="preserve"> </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1" w:firstLine="0"/>
      <w:jc w:val="center"/>
    </w:pPr>
    <w:r>
      <w:fldChar w:fldCharType="begin"/>
    </w:r>
    <w:r>
      <w:instrText xml:space="preserve"> PAGE   \* MERGEFORMAT </w:instrText>
    </w:r>
    <w:r>
      <w:fldChar w:fldCharType="separate"/>
    </w:r>
    <w:r w:rsidR="00CA0A32">
      <w:rPr>
        <w:noProof/>
      </w:rPr>
      <w:t>539</w:t>
    </w:r>
    <w:r>
      <w:fldChar w:fldCharType="end"/>
    </w:r>
    <w:r>
      <w:t xml:space="preserve"> </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1" w:firstLine="0"/>
      <w:jc w:val="center"/>
    </w:pPr>
    <w:r>
      <w:fldChar w:fldCharType="begin"/>
    </w:r>
    <w:r>
      <w:instrText xml:space="preserve"> PAGE   \* MERGEFORMAT </w:instrText>
    </w:r>
    <w:r>
      <w:fldChar w:fldCharType="separate"/>
    </w:r>
    <w:r>
      <w:t>2</w:t>
    </w:r>
    <w:r>
      <w:fldChar w:fldCharType="end"/>
    </w:r>
    <w:r>
      <w:t xml:space="preserve"> </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1" w:firstLine="0"/>
      <w:jc w:val="center"/>
    </w:pPr>
    <w:r>
      <w:fldChar w:fldCharType="begin"/>
    </w:r>
    <w:r>
      <w:instrText xml:space="preserve"> PAGE   \* MERGEFORMAT </w:instrText>
    </w:r>
    <w:r>
      <w:fldChar w:fldCharType="separate"/>
    </w:r>
    <w:r w:rsidR="00CA0A32">
      <w:rPr>
        <w:noProof/>
      </w:rPr>
      <w:t>544</w:t>
    </w:r>
    <w:r>
      <w:fldChar w:fldCharType="end"/>
    </w:r>
    <w:r>
      <w:t xml:space="preserve"> </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1" w:firstLine="0"/>
      <w:jc w:val="center"/>
    </w:pPr>
    <w:r>
      <w:fldChar w:fldCharType="begin"/>
    </w:r>
    <w:r>
      <w:instrText xml:space="preserve"> PAGE   \* MERGEFORMAT </w:instrText>
    </w:r>
    <w:r>
      <w:fldChar w:fldCharType="separate"/>
    </w:r>
    <w:r w:rsidR="00CA0A32">
      <w:rPr>
        <w:noProof/>
      </w:rPr>
      <w:t>543</w:t>
    </w:r>
    <w:r>
      <w:fldChar w:fldCharType="end"/>
    </w:r>
    <w:r>
      <w:t xml:space="preserve"> </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1" w:firstLine="0"/>
      <w:jc w:val="center"/>
    </w:pPr>
    <w:r>
      <w:fldChar w:fldCharType="begin"/>
    </w:r>
    <w:r>
      <w:instrText xml:space="preserve"> PAGE   \* MERGEFORMAT </w:instrText>
    </w:r>
    <w:r>
      <w:fldChar w:fldCharType="separate"/>
    </w:r>
    <w: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F99" w:rsidRDefault="00614F99">
      <w:pPr>
        <w:spacing w:after="0" w:line="299" w:lineRule="auto"/>
        <w:ind w:left="1" w:right="121" w:firstLine="228"/>
      </w:pPr>
      <w:r>
        <w:separator/>
      </w:r>
    </w:p>
  </w:footnote>
  <w:footnote w:type="continuationSeparator" w:id="0">
    <w:p w:rsidR="00614F99" w:rsidRDefault="00614F99">
      <w:pPr>
        <w:spacing w:after="0" w:line="299" w:lineRule="auto"/>
        <w:ind w:left="1" w:right="121" w:firstLine="228"/>
      </w:pPr>
      <w:r>
        <w:continuationSeparator/>
      </w:r>
    </w:p>
  </w:footnote>
  <w:footnote w:id="1">
    <w:p w:rsidR="003F2677" w:rsidRDefault="003F2677">
      <w:pPr>
        <w:pStyle w:val="footnotedescription"/>
        <w:ind w:left="1" w:right="121"/>
      </w:pPr>
      <w:r>
        <w:rPr>
          <w:rStyle w:val="footnotemark"/>
        </w:rPr>
        <w:footnoteRef/>
      </w:r>
      <w:r>
        <w:t xml:space="preserve"> Описание системы универсальных действий для каждого предмета приводится в разделе «Программа формирования универсальных учебных действий» настоящей основной образовательной программы. </w:t>
      </w:r>
    </w:p>
    <w:p w:rsidR="003F2677" w:rsidRDefault="003F2677">
      <w:pPr>
        <w:pStyle w:val="footnotedescription"/>
        <w:spacing w:line="259" w:lineRule="auto"/>
        <w:ind w:left="229" w:right="0" w:firstLine="0"/>
        <w:jc w:val="left"/>
      </w:pPr>
      <w:r>
        <w:t xml:space="preserve"> </w:t>
      </w:r>
    </w:p>
  </w:footnote>
  <w:footnote w:id="2">
    <w:p w:rsidR="003F2677" w:rsidRDefault="003F2677">
      <w:pPr>
        <w:pStyle w:val="footnotedescription"/>
        <w:ind w:left="1" w:right="121"/>
      </w:pPr>
      <w:r>
        <w:rPr>
          <w:rStyle w:val="footnotemark"/>
        </w:rPr>
        <w:footnoteRef/>
      </w:r>
      <w:r>
        <w:t xml:space="preserve"> Описание системы универсальных действий для каждого предмета приводится в разделе «Программа формирования универсальных учебных действий» настоящей основной образовательной программы (ООП). </w:t>
      </w:r>
    </w:p>
    <w:p w:rsidR="003F2677" w:rsidRDefault="003F2677">
      <w:pPr>
        <w:pStyle w:val="footnotedescription"/>
        <w:spacing w:line="259" w:lineRule="auto"/>
        <w:ind w:left="229" w:right="0" w:firstLine="0"/>
        <w:jc w:val="left"/>
      </w:pPr>
      <w:r>
        <w:t xml:space="preserve"> </w:t>
      </w:r>
    </w:p>
  </w:footnote>
  <w:footnote w:id="3">
    <w:p w:rsidR="003F2677" w:rsidRDefault="003F2677">
      <w:pPr>
        <w:pStyle w:val="footnotedescription"/>
        <w:ind w:left="1" w:right="117"/>
      </w:pPr>
      <w:r>
        <w:rPr>
          <w:rStyle w:val="footnotemark"/>
        </w:rPr>
        <w:footnoteRef/>
      </w:r>
      <w:r>
        <w:t xml:space="preserve"> Накопительная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 </w:t>
      </w:r>
    </w:p>
    <w:p w:rsidR="003F2677" w:rsidRDefault="003F2677">
      <w:pPr>
        <w:pStyle w:val="footnotedescription"/>
        <w:spacing w:line="259" w:lineRule="auto"/>
        <w:ind w:left="229" w:right="0" w:firstLine="0"/>
        <w:jc w:val="left"/>
      </w:pPr>
      <w:r>
        <w:t xml:space="preserve"> </w:t>
      </w:r>
    </w:p>
  </w:footnote>
  <w:footnote w:id="4">
    <w:p w:rsidR="003F2677" w:rsidRDefault="003F2677">
      <w:pPr>
        <w:pStyle w:val="footnotedescription"/>
        <w:spacing w:line="262" w:lineRule="auto"/>
        <w:ind w:left="1" w:right="114"/>
      </w:pPr>
      <w:r>
        <w:rPr>
          <w:rStyle w:val="footnotemark"/>
        </w:rPr>
        <w:footnoteRef/>
      </w:r>
      <w:r>
        <w:t xml:space="preserve"> C учётом того, что выполнение правил совместной деятельности строится на интеграции регулятивных (определённые волевые усилия, </w:t>
      </w:r>
      <w:proofErr w:type="spellStart"/>
      <w:r>
        <w:t>саморегуляция</w:t>
      </w:r>
      <w:proofErr w:type="spellEnd"/>
      <w:r>
        <w:t xml:space="preserve">,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 </w:t>
      </w:r>
    </w:p>
  </w:footnote>
  <w:footnote w:id="5">
    <w:p w:rsidR="003F2677" w:rsidRDefault="003F2677">
      <w:pPr>
        <w:pStyle w:val="footnotedescription"/>
        <w:spacing w:line="337" w:lineRule="auto"/>
        <w:ind w:left="1" w:right="114"/>
      </w:pPr>
      <w:r>
        <w:rPr>
          <w:rStyle w:val="footnotemark"/>
        </w:rPr>
        <w:footnoteRef/>
      </w:r>
      <w:r>
        <w:t xml:space="preserve"> Утверждён приказом Министерства просвещения Российской Федерации от 31.05.2021 г. № 286 (зарегистрирован Министерством юстиции Российской Федерации 05.07.2021 г. № 64100). </w:t>
      </w:r>
    </w:p>
  </w:footnote>
  <w:footnote w:id="6">
    <w:p w:rsidR="003F2677" w:rsidRDefault="003F2677">
      <w:pPr>
        <w:pStyle w:val="footnotedescription"/>
        <w:spacing w:line="338" w:lineRule="auto"/>
        <w:ind w:left="1" w:right="0"/>
      </w:pPr>
      <w:r>
        <w:rPr>
          <w:rStyle w:val="footnotemark"/>
        </w:rPr>
        <w:footnoteRef/>
      </w:r>
      <w:r>
        <w:t xml:space="preserve"> Одобрена решением федерального учебно-методического объединения по общему образованию (протокол от 02.06.2020 г. № 2/20). </w:t>
      </w:r>
    </w:p>
  </w:footnote>
  <w:footnote w:id="7">
    <w:p w:rsidR="003F2677" w:rsidRDefault="003F2677">
      <w:pPr>
        <w:pStyle w:val="footnotedescription"/>
        <w:spacing w:line="268" w:lineRule="auto"/>
        <w:ind w:left="1" w:right="113"/>
      </w:pPr>
      <w:r>
        <w:rPr>
          <w:rStyle w:val="footnotemark"/>
        </w:rPr>
        <w:footnoteRef/>
      </w:r>
      <w:r>
        <w:t xml:space="preserve"> 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 </w:t>
      </w:r>
    </w:p>
  </w:footnote>
  <w:footnote w:id="8">
    <w:p w:rsidR="003F2677" w:rsidRDefault="003F2677">
      <w:pPr>
        <w:pStyle w:val="footnotedescription"/>
        <w:spacing w:line="262" w:lineRule="auto"/>
        <w:ind w:right="46"/>
      </w:pPr>
      <w:r>
        <w:rPr>
          <w:rStyle w:val="footnotemark"/>
        </w:rPr>
        <w:footnoteRef/>
      </w:r>
      <w:r>
        <w:t xml:space="preserve"> C учётом того, что выполнение правил совместной деятельности строится на интеграции регулятивных (определённые волевые усилия, </w:t>
      </w:r>
      <w:proofErr w:type="spellStart"/>
      <w:r>
        <w:t>саморегуляция</w:t>
      </w:r>
      <w:proofErr w:type="spellEnd"/>
      <w:r>
        <w:t xml:space="preserve">,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 </w:t>
      </w:r>
    </w:p>
  </w:footnote>
  <w:footnote w:id="9">
    <w:p w:rsidR="003F2677" w:rsidRDefault="003F2677">
      <w:pPr>
        <w:pStyle w:val="footnotedescription"/>
        <w:spacing w:after="24"/>
        <w:ind w:right="45"/>
      </w:pPr>
      <w:r>
        <w:rPr>
          <w:rStyle w:val="footnotemark"/>
        </w:rPr>
        <w:footnoteRef/>
      </w:r>
      <w:r>
        <w:t xml:space="preserve"> Утверждён приказом Министерства просвещения Российской Федерации от 31.05.2021 г. № 286 (зарегистрирован Министерством юстиции Российской Федерации 05.07.2021 г. № 64100). </w:t>
      </w:r>
    </w:p>
  </w:footnote>
  <w:footnote w:id="10">
    <w:p w:rsidR="003F2677" w:rsidRDefault="003F2677">
      <w:pPr>
        <w:pStyle w:val="footnotedescription"/>
        <w:spacing w:line="346" w:lineRule="auto"/>
        <w:ind w:right="0"/>
      </w:pPr>
      <w:r>
        <w:rPr>
          <w:rStyle w:val="footnotemark"/>
        </w:rPr>
        <w:footnoteRef/>
      </w:r>
      <w:r>
        <w:t xml:space="preserve"> Одобрена решением федерального учебно-методического объединения по общему образованию (протокол от 02.06.2020 г. № 2/20). </w:t>
      </w:r>
    </w:p>
  </w:footnote>
  <w:footnote w:id="11">
    <w:p w:rsidR="003F2677" w:rsidRDefault="003F2677">
      <w:pPr>
        <w:pStyle w:val="footnotedescription"/>
        <w:spacing w:line="358" w:lineRule="auto"/>
        <w:ind w:right="0"/>
      </w:pPr>
      <w:r>
        <w:rPr>
          <w:rStyle w:val="footnotemark"/>
        </w:rPr>
        <w:footnoteRef/>
      </w:r>
      <w:r>
        <w:t xml:space="preserve"> Содержание курса «Обучение грамоте» представлено в рабочей программе учебного предмета «Русский язык». </w:t>
      </w:r>
    </w:p>
  </w:footnote>
  <w:footnote w:id="12">
    <w:p w:rsidR="003F2677" w:rsidRDefault="003F2677">
      <w:pPr>
        <w:pStyle w:val="footnotedescription"/>
        <w:spacing w:line="294" w:lineRule="auto"/>
      </w:pPr>
      <w:r>
        <w:rPr>
          <w:rStyle w:val="footnotemark"/>
        </w:rPr>
        <w:footnoteRef/>
      </w:r>
      <w:r>
        <w:t xml:space="preserve"> 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 </w:t>
      </w:r>
    </w:p>
  </w:footnote>
  <w:footnote w:id="13">
    <w:p w:rsidR="003F2677" w:rsidRDefault="003F2677">
      <w:pPr>
        <w:pStyle w:val="footnotedescription"/>
        <w:spacing w:after="122" w:line="259" w:lineRule="auto"/>
        <w:ind w:right="0" w:firstLine="0"/>
      </w:pPr>
      <w:r>
        <w:rPr>
          <w:rStyle w:val="footnotemark"/>
        </w:rPr>
        <w:footnoteRef/>
      </w:r>
      <w:r>
        <w:t xml:space="preserve"> Название модуля «Основы мировых религиозных культур», изменено на </w:t>
      </w:r>
    </w:p>
    <w:p w:rsidR="003F2677" w:rsidRDefault="003F2677">
      <w:pPr>
        <w:pStyle w:val="footnotedescription"/>
        <w:spacing w:after="26" w:line="259" w:lineRule="auto"/>
        <w:ind w:left="228" w:right="0" w:firstLine="0"/>
        <w:jc w:val="left"/>
      </w:pPr>
      <w:r>
        <w:t xml:space="preserve">«Основы религиозных культур народов России». </w:t>
      </w:r>
    </w:p>
    <w:p w:rsidR="003F2677" w:rsidRDefault="003F2677">
      <w:pPr>
        <w:pStyle w:val="footnotedescription"/>
        <w:spacing w:line="259" w:lineRule="auto"/>
        <w:ind w:right="0" w:firstLine="0"/>
        <w:jc w:val="left"/>
      </w:pPr>
      <w:r>
        <w:rPr>
          <w:sz w:val="20"/>
        </w:rPr>
        <w:t xml:space="preserve"> </w:t>
      </w:r>
    </w:p>
  </w:footnote>
  <w:footnote w:id="14">
    <w:p w:rsidR="003F2677" w:rsidRDefault="003F2677">
      <w:pPr>
        <w:pStyle w:val="footnotedescription"/>
        <w:tabs>
          <w:tab w:val="center" w:pos="259"/>
          <w:tab w:val="center" w:pos="2659"/>
        </w:tabs>
        <w:spacing w:after="70" w:line="259" w:lineRule="auto"/>
        <w:ind w:right="0" w:firstLine="0"/>
        <w:jc w:val="left"/>
      </w:pPr>
      <w:r>
        <w:rPr>
          <w:rStyle w:val="footnotemark"/>
        </w:rPr>
        <w:footnoteRef/>
      </w:r>
      <w:r>
        <w:tab/>
        <w:t xml:space="preserve">Например, пластик, поролон, фольга, солома и др. </w:t>
      </w:r>
    </w:p>
  </w:footnote>
  <w:footnote w:id="15">
    <w:p w:rsidR="003F2677" w:rsidRDefault="003F2677">
      <w:pPr>
        <w:pStyle w:val="footnotedescription"/>
        <w:spacing w:line="336" w:lineRule="auto"/>
      </w:pPr>
      <w:r>
        <w:rPr>
          <w:rStyle w:val="footnotemark"/>
        </w:rPr>
        <w:footnoteRef/>
      </w:r>
      <w:r>
        <w:t xml:space="preserve"> 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 </w:t>
      </w:r>
    </w:p>
  </w:footnote>
  <w:footnote w:id="16">
    <w:p w:rsidR="003F2677" w:rsidRDefault="003F2677">
      <w:pPr>
        <w:pStyle w:val="footnotedescription"/>
        <w:spacing w:line="341" w:lineRule="auto"/>
        <w:ind w:right="50"/>
      </w:pPr>
      <w:r>
        <w:rPr>
          <w:rStyle w:val="footnotemark"/>
        </w:rPr>
        <w:footnoteRef/>
      </w:r>
      <w:r>
        <w:t xml:space="preserve"> Практическая работа на персональном компьютере организуется в соответствии с материально-техническими возможностями образовательной организации. </w:t>
      </w:r>
    </w:p>
  </w:footnote>
  <w:footnote w:id="17">
    <w:p w:rsidR="003F2677" w:rsidRDefault="003F2677">
      <w:pPr>
        <w:pStyle w:val="footnotedescription"/>
        <w:spacing w:line="342" w:lineRule="auto"/>
        <w:ind w:right="50"/>
      </w:pPr>
      <w:r>
        <w:rPr>
          <w:rStyle w:val="footnotemark"/>
        </w:rPr>
        <w:footnoteRef/>
      </w:r>
      <w:r>
        <w:t xml:space="preserve"> Практическая работа на персональном компьютере организуется в соответствии с материально-техническими возможностями образовательной организации. </w:t>
      </w:r>
    </w:p>
  </w:footnote>
  <w:footnote w:id="18">
    <w:p w:rsidR="003F2677" w:rsidRDefault="003F2677">
      <w:pPr>
        <w:pStyle w:val="footnotedescription"/>
        <w:spacing w:line="298" w:lineRule="auto"/>
        <w:ind w:right="52"/>
      </w:pPr>
      <w:r>
        <w:rPr>
          <w:rStyle w:val="footnotemark"/>
        </w:rPr>
        <w:footnoteRef/>
      </w:r>
      <w:r>
        <w:t xml:space="preserve"> Сетевое взаимодействие с другой организацией при реализации основной образовательной программы НОО оформляется отдельным документом (соглашением или договором).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8" w:firstLine="0"/>
      <w:jc w:val="left"/>
    </w:pPr>
    <w:r>
      <w:t>—</w:t>
    </w:r>
    <w:r>
      <w:rPr>
        <w:rFonts w:ascii="Arial" w:eastAsia="Arial" w:hAnsi="Arial" w:cs="Arial"/>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8" w:firstLine="0"/>
      <w:jc w:val="left"/>
    </w:pPr>
    <w:r>
      <w:t>—</w:t>
    </w:r>
    <w:r>
      <w:rPr>
        <w:rFonts w:ascii="Arial" w:eastAsia="Arial" w:hAnsi="Arial" w:cs="Arial"/>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8" w:firstLine="0"/>
      <w:jc w:val="left"/>
    </w:pPr>
    <w:r>
      <w:t>—</w:t>
    </w:r>
    <w:r>
      <w:rPr>
        <w:rFonts w:ascii="Arial" w:eastAsia="Arial" w:hAnsi="Arial" w:cs="Arial"/>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9" w:firstLine="0"/>
      <w:jc w:val="left"/>
    </w:pPr>
    <w:r>
      <w:t>—</w:t>
    </w:r>
    <w:r>
      <w:rPr>
        <w:rFonts w:ascii="Arial" w:eastAsia="Arial" w:hAnsi="Arial" w:cs="Arial"/>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8" w:firstLine="0"/>
      <w:jc w:val="left"/>
    </w:pPr>
    <w:r>
      <w:t>—</w:t>
    </w:r>
    <w:r>
      <w:rPr>
        <w:rFonts w:ascii="Arial" w:eastAsia="Arial" w:hAnsi="Arial" w:cs="Aria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8" w:firstLine="0"/>
      <w:jc w:val="left"/>
    </w:pPr>
    <w:r>
      <w:t>—</w:t>
    </w:r>
    <w:r>
      <w:rPr>
        <w:rFonts w:ascii="Arial" w:eastAsia="Arial" w:hAnsi="Arial" w:cs="Arial"/>
      </w:rP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8" w:firstLine="0"/>
      <w:jc w:val="left"/>
    </w:pPr>
    <w:r>
      <w:t>—</w:t>
    </w:r>
    <w:r>
      <w:rPr>
        <w:rFonts w:ascii="Arial" w:eastAsia="Arial" w:hAnsi="Arial" w:cs="Arial"/>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8" w:firstLine="0"/>
      <w:jc w:val="left"/>
    </w:pPr>
    <w:r>
      <w:t>—</w:t>
    </w:r>
    <w:r>
      <w:rPr>
        <w:rFonts w:ascii="Arial" w:eastAsia="Arial" w:hAnsi="Arial" w:cs="Arial"/>
      </w:rPr>
      <w:t xml:space="preserve">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8" w:firstLine="0"/>
      <w:jc w:val="left"/>
    </w:pPr>
    <w:r>
      <w:t>—</w:t>
    </w:r>
    <w:r>
      <w:rPr>
        <w:rFonts w:ascii="Arial" w:eastAsia="Arial" w:hAnsi="Arial" w:cs="Arial"/>
      </w:rPr>
      <w:t xml:space="preserve">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0" w:firstLine="0"/>
      <w:jc w:val="left"/>
    </w:pPr>
    <w:r>
      <w:t>—</w:t>
    </w:r>
    <w:r>
      <w:rPr>
        <w:rFonts w:ascii="Arial" w:eastAsia="Arial" w:hAnsi="Arial" w:cs="Arial"/>
      </w:rPr>
      <w:t xml:space="preserve">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0" w:firstLine="0"/>
      <w:jc w:val="left"/>
    </w:pPr>
    <w:r>
      <w:t>—</w:t>
    </w:r>
    <w:r>
      <w:rPr>
        <w:rFonts w:ascii="Arial" w:eastAsia="Arial" w:hAnsi="Arial" w:cs="Aria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0" w:firstLine="0"/>
      <w:jc w:val="left"/>
    </w:pPr>
    <w:r>
      <w:t>—</w:t>
    </w:r>
    <w:r>
      <w:rPr>
        <w:rFonts w:ascii="Arial" w:eastAsia="Arial" w:hAnsi="Arial" w:cs="Arial"/>
      </w:rPr>
      <w:t xml:space="preserve">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8" w:firstLine="0"/>
      <w:jc w:val="left"/>
    </w:pPr>
    <w:r>
      <w:rPr>
        <w:rFonts w:ascii="Wingdings" w:eastAsia="Wingdings" w:hAnsi="Wingdings" w:cs="Wingdings"/>
      </w:rPr>
      <w:t></w:t>
    </w:r>
    <w:r>
      <w:rPr>
        <w:rFonts w:ascii="Arial" w:eastAsia="Arial" w:hAnsi="Arial" w:cs="Arial"/>
      </w:rPr>
      <w:t xml:space="preserve"> </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8" w:firstLine="0"/>
      <w:jc w:val="left"/>
    </w:pPr>
    <w:r>
      <w:rPr>
        <w:rFonts w:ascii="Wingdings" w:eastAsia="Wingdings" w:hAnsi="Wingdings" w:cs="Wingdings"/>
      </w:rPr>
      <w:t></w:t>
    </w:r>
    <w:r>
      <w:rPr>
        <w:rFonts w:ascii="Arial" w:eastAsia="Arial" w:hAnsi="Arial" w:cs="Arial"/>
      </w:rPr>
      <w:t xml:space="preserve"> </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8" w:firstLine="0"/>
      <w:jc w:val="left"/>
    </w:pPr>
    <w:r>
      <w:rPr>
        <w:rFonts w:ascii="Wingdings" w:eastAsia="Wingdings" w:hAnsi="Wingdings" w:cs="Wingdings"/>
      </w:rPr>
      <w:t></w:t>
    </w:r>
    <w:r>
      <w:rPr>
        <w:rFonts w:ascii="Arial" w:eastAsia="Arial" w:hAnsi="Arial" w:cs="Arial"/>
      </w:rPr>
      <w:t xml:space="preserve"> </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280" w:line="259" w:lineRule="auto"/>
      <w:ind w:left="228" w:firstLine="0"/>
      <w:jc w:val="left"/>
    </w:pPr>
    <w:r>
      <w:rPr>
        <w:rFonts w:ascii="Wingdings" w:eastAsia="Wingdings" w:hAnsi="Wingdings" w:cs="Wingdings"/>
      </w:rPr>
      <w:t></w:t>
    </w:r>
    <w:r>
      <w:rPr>
        <w:rFonts w:ascii="Arial" w:eastAsia="Arial" w:hAnsi="Arial" w:cs="Arial"/>
      </w:rPr>
      <w:t xml:space="preserve"> </w:t>
    </w:r>
  </w:p>
  <w:p w:rsidR="003F2677" w:rsidRDefault="003F2677">
    <w:pPr>
      <w:spacing w:after="0" w:line="259" w:lineRule="auto"/>
      <w:ind w:left="228" w:firstLine="0"/>
      <w:jc w:val="left"/>
    </w:pPr>
    <w:r>
      <w:rPr>
        <w:rFonts w:ascii="Wingdings" w:eastAsia="Wingdings" w:hAnsi="Wingdings" w:cs="Wingdings"/>
      </w:rPr>
      <w:t></w:t>
    </w:r>
    <w:r>
      <w:rPr>
        <w:rFonts w:ascii="Arial" w:eastAsia="Arial" w:hAnsi="Arial" w:cs="Arial"/>
      </w:rPr>
      <w:t xml:space="preserve"> </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8" w:firstLine="0"/>
      <w:jc w:val="left"/>
    </w:pPr>
    <w:r>
      <w:rPr>
        <w:rFonts w:ascii="Wingdings" w:eastAsia="Wingdings" w:hAnsi="Wingdings" w:cs="Wingdings"/>
      </w:rPr>
      <w:t></w:t>
    </w:r>
    <w:r>
      <w:rPr>
        <w:rFonts w:ascii="Arial" w:eastAsia="Arial" w:hAnsi="Arial" w:cs="Arial"/>
      </w:rPr>
      <w:t xml:space="preserve"> </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280" w:line="259" w:lineRule="auto"/>
      <w:ind w:left="228" w:firstLine="0"/>
      <w:jc w:val="left"/>
    </w:pPr>
    <w:r>
      <w:rPr>
        <w:rFonts w:ascii="Wingdings" w:eastAsia="Wingdings" w:hAnsi="Wingdings" w:cs="Wingdings"/>
      </w:rPr>
      <w:t></w:t>
    </w:r>
    <w:r>
      <w:rPr>
        <w:rFonts w:ascii="Arial" w:eastAsia="Arial" w:hAnsi="Arial" w:cs="Arial"/>
      </w:rPr>
      <w:t xml:space="preserve"> </w:t>
    </w:r>
  </w:p>
  <w:p w:rsidR="003F2677" w:rsidRDefault="003F2677">
    <w:pPr>
      <w:spacing w:after="0" w:line="259" w:lineRule="auto"/>
      <w:ind w:left="228" w:firstLine="0"/>
      <w:jc w:val="left"/>
    </w:pPr>
    <w:r>
      <w:rPr>
        <w:rFonts w:ascii="Wingdings" w:eastAsia="Wingdings" w:hAnsi="Wingdings" w:cs="Wingdings"/>
      </w:rPr>
      <w:t></w:t>
    </w:r>
    <w:r>
      <w:rPr>
        <w:rFonts w:ascii="Arial" w:eastAsia="Arial" w:hAnsi="Arial" w:cs="Arial"/>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8" w:firstLine="0"/>
      <w:jc w:val="left"/>
    </w:pPr>
    <w:r>
      <w:t>—</w:t>
    </w:r>
    <w:r>
      <w:rPr>
        <w:rFonts w:ascii="Arial" w:eastAsia="Arial" w:hAnsi="Arial" w:cs="Arial"/>
      </w:rPr>
      <w:t xml:space="preserve"> </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8" w:firstLine="0"/>
      <w:jc w:val="left"/>
    </w:pPr>
    <w:r>
      <w:t>—</w:t>
    </w:r>
    <w:r>
      <w:rPr>
        <w:rFonts w:ascii="Arial" w:eastAsia="Arial" w:hAnsi="Arial" w:cs="Aria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8" w:firstLine="0"/>
      <w:jc w:val="left"/>
    </w:pPr>
    <w:r>
      <w:t>—</w:t>
    </w:r>
    <w:r>
      <w:rPr>
        <w:rFonts w:ascii="Arial" w:eastAsia="Arial" w:hAnsi="Arial" w:cs="Arial"/>
      </w:rPr>
      <w:t xml:space="preserve"> </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8" w:firstLine="0"/>
      <w:jc w:val="left"/>
    </w:pPr>
    <w:r>
      <w:t>—</w:t>
    </w:r>
    <w:r>
      <w:rPr>
        <w:rFonts w:ascii="Arial" w:eastAsia="Arial" w:hAnsi="Arial" w:cs="Arial"/>
      </w:rPr>
      <w:t xml:space="preserve"> </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8" w:firstLine="0"/>
      <w:jc w:val="left"/>
    </w:pPr>
    <w:r>
      <w:t>—</w:t>
    </w:r>
    <w:r>
      <w:rPr>
        <w:rFonts w:ascii="Arial" w:eastAsia="Arial" w:hAnsi="Arial" w:cs="Arial"/>
      </w:rPr>
      <w:t xml:space="preserve"> </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8" w:firstLine="0"/>
      <w:jc w:val="left"/>
    </w:pPr>
    <w:r>
      <w:rPr>
        <w:rFonts w:ascii="Wingdings" w:eastAsia="Wingdings" w:hAnsi="Wingdings" w:cs="Wingdings"/>
      </w:rPr>
      <w:t></w:t>
    </w:r>
    <w:r>
      <w:rPr>
        <w:rFonts w:ascii="Arial" w:eastAsia="Arial" w:hAnsi="Arial" w:cs="Arial"/>
      </w:rPr>
      <w:t xml:space="preserve"> </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8" w:firstLine="0"/>
      <w:jc w:val="left"/>
    </w:pPr>
    <w:r>
      <w:rPr>
        <w:rFonts w:ascii="Wingdings" w:eastAsia="Wingdings" w:hAnsi="Wingdings" w:cs="Wingdings"/>
      </w:rPr>
      <w:t></w:t>
    </w:r>
    <w:r>
      <w:rPr>
        <w:rFonts w:ascii="Arial" w:eastAsia="Arial" w:hAnsi="Arial" w:cs="Arial"/>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8" w:firstLine="0"/>
      <w:jc w:val="left"/>
    </w:pPr>
    <w:r>
      <w:t>—</w:t>
    </w:r>
    <w:r>
      <w:rPr>
        <w:rFonts w:ascii="Arial" w:eastAsia="Arial" w:hAnsi="Arial" w:cs="Arial"/>
      </w:rPr>
      <w:t xml:space="preserve"> </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8" w:firstLine="0"/>
      <w:jc w:val="left"/>
    </w:pPr>
    <w:r>
      <w:rPr>
        <w:rFonts w:ascii="Wingdings" w:eastAsia="Wingdings" w:hAnsi="Wingdings" w:cs="Wingdings"/>
      </w:rPr>
      <w:t></w:t>
    </w:r>
    <w:r>
      <w:rPr>
        <w:rFonts w:ascii="Arial" w:eastAsia="Arial" w:hAnsi="Arial" w:cs="Arial"/>
      </w:rPr>
      <w:t xml:space="preserve"> </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8" w:firstLine="0"/>
      <w:jc w:val="left"/>
    </w:pPr>
    <w:r>
      <w:rPr>
        <w:rFonts w:ascii="Wingdings" w:eastAsia="Wingdings" w:hAnsi="Wingdings" w:cs="Wingdings"/>
      </w:rPr>
      <w:t></w:t>
    </w:r>
    <w:r>
      <w:rPr>
        <w:rFonts w:ascii="Arial" w:eastAsia="Arial" w:hAnsi="Arial" w:cs="Arial"/>
      </w:rPr>
      <w:t xml:space="preserve"> </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8" w:firstLine="0"/>
      <w:jc w:val="left"/>
    </w:pPr>
    <w:r>
      <w:rPr>
        <w:rFonts w:ascii="Wingdings" w:eastAsia="Wingdings" w:hAnsi="Wingdings" w:cs="Wingdings"/>
      </w:rPr>
      <w:t></w:t>
    </w:r>
    <w:r>
      <w:rPr>
        <w:rFonts w:ascii="Arial" w:eastAsia="Arial" w:hAnsi="Arial" w:cs="Arial"/>
      </w:rPr>
      <w:t xml:space="preserve"> </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8" w:firstLine="0"/>
      <w:jc w:val="left"/>
    </w:pPr>
    <w:r>
      <w:rPr>
        <w:rFonts w:ascii="Wingdings" w:eastAsia="Wingdings" w:hAnsi="Wingdings" w:cs="Wingdings"/>
      </w:rPr>
      <w:t></w:t>
    </w:r>
    <w:r>
      <w:rPr>
        <w:rFonts w:ascii="Arial" w:eastAsia="Arial" w:hAnsi="Arial" w:cs="Arial"/>
      </w:rPr>
      <w:t xml:space="preserve"> </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8" w:firstLine="0"/>
      <w:jc w:val="left"/>
    </w:pPr>
    <w:r>
      <w:rPr>
        <w:rFonts w:ascii="Wingdings" w:eastAsia="Wingdings" w:hAnsi="Wingdings" w:cs="Wingdings"/>
      </w:rPr>
      <w:t></w:t>
    </w:r>
    <w:r>
      <w:rPr>
        <w:rFonts w:ascii="Arial" w:eastAsia="Arial" w:hAnsi="Arial" w:cs="Arial"/>
      </w:rPr>
      <w:t xml:space="preserve"> </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8" w:firstLine="0"/>
      <w:jc w:val="left"/>
    </w:pPr>
    <w:r>
      <w:rPr>
        <w:rFonts w:ascii="Wingdings" w:eastAsia="Wingdings" w:hAnsi="Wingdings" w:cs="Wingdings"/>
      </w:rPr>
      <w:t></w:t>
    </w:r>
    <w:r>
      <w:rPr>
        <w:rFonts w:ascii="Arial" w:eastAsia="Arial" w:hAnsi="Arial" w:cs="Arial"/>
      </w:rPr>
      <w:t xml:space="preserve"> </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160" w:line="259" w:lineRule="auto"/>
      <w:ind w:left="0" w:firstLine="0"/>
      <w:jc w:val="left"/>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8" w:firstLine="0"/>
      <w:jc w:val="left"/>
    </w:pPr>
    <w:r>
      <w:rPr>
        <w:rFonts w:ascii="Wingdings" w:eastAsia="Wingdings" w:hAnsi="Wingdings" w:cs="Wingdings"/>
      </w:rPr>
      <w:t></w:t>
    </w:r>
    <w:r>
      <w:rPr>
        <w:rFonts w:ascii="Arial" w:eastAsia="Arial" w:hAnsi="Arial" w:cs="Arial"/>
      </w:rPr>
      <w:t xml:space="preserve"> </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8" w:firstLine="0"/>
      <w:jc w:val="left"/>
    </w:pPr>
    <w:r>
      <w:rPr>
        <w:rFonts w:ascii="Wingdings" w:eastAsia="Wingdings" w:hAnsi="Wingdings" w:cs="Wingdings"/>
      </w:rPr>
      <w:t></w:t>
    </w:r>
    <w:r>
      <w:rPr>
        <w:rFonts w:ascii="Arial" w:eastAsia="Arial" w:hAnsi="Arial" w:cs="Arial"/>
      </w:rPr>
      <w:t xml:space="preserve"> </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9" w:firstLine="0"/>
      <w:jc w:val="left"/>
    </w:pPr>
    <w:r>
      <w:rPr>
        <w:rFonts w:ascii="Wingdings" w:eastAsia="Wingdings" w:hAnsi="Wingdings" w:cs="Wingdings"/>
      </w:rPr>
      <w:t></w:t>
    </w:r>
    <w:r>
      <w:rPr>
        <w:rFonts w:ascii="Arial" w:eastAsia="Arial" w:hAnsi="Arial" w:cs="Arial"/>
      </w:rPr>
      <w:t xml:space="preserve"> </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9" w:firstLine="0"/>
      <w:jc w:val="left"/>
    </w:pPr>
    <w:r>
      <w:rPr>
        <w:rFonts w:ascii="Wingdings" w:eastAsia="Wingdings" w:hAnsi="Wingdings" w:cs="Wingdings"/>
      </w:rPr>
      <w:t></w:t>
    </w:r>
    <w:r>
      <w:rPr>
        <w:rFonts w:ascii="Arial" w:eastAsia="Arial" w:hAnsi="Arial" w:cs="Arial"/>
      </w:rPr>
      <w:t xml:space="preserve"> </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7" w:rsidRDefault="003F2677">
    <w:pPr>
      <w:spacing w:after="0" w:line="259" w:lineRule="auto"/>
      <w:ind w:left="229" w:firstLine="0"/>
      <w:jc w:val="left"/>
    </w:pPr>
    <w:r>
      <w:rPr>
        <w:rFonts w:ascii="Wingdings" w:eastAsia="Wingdings" w:hAnsi="Wingdings" w:cs="Wingdings"/>
      </w:rPr>
      <w:t></w:t>
    </w:r>
    <w:r>
      <w:rPr>
        <w:rFonts w:ascii="Arial" w:eastAsia="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1FA6"/>
    <w:multiLevelType w:val="hybridMultilevel"/>
    <w:tmpl w:val="BC664E3A"/>
    <w:lvl w:ilvl="0" w:tplc="5C602C4A">
      <w:start w:val="1"/>
      <w:numFmt w:val="bullet"/>
      <w:lvlText w:val=""/>
      <w:lvlJc w:val="left"/>
      <w:pPr>
        <w:ind w:left="50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1" w:tplc="8A6E3856">
      <w:start w:val="1"/>
      <w:numFmt w:val="bullet"/>
      <w:lvlText w:val="o"/>
      <w:lvlJc w:val="left"/>
      <w:pPr>
        <w:ind w:left="1301"/>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2" w:tplc="CCF6A49A">
      <w:start w:val="1"/>
      <w:numFmt w:val="bullet"/>
      <w:lvlText w:val="▪"/>
      <w:lvlJc w:val="left"/>
      <w:pPr>
        <w:ind w:left="2021"/>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3" w:tplc="4FA4CFE2">
      <w:start w:val="1"/>
      <w:numFmt w:val="bullet"/>
      <w:lvlText w:val="•"/>
      <w:lvlJc w:val="left"/>
      <w:pPr>
        <w:ind w:left="2741"/>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4" w:tplc="CEECD038">
      <w:start w:val="1"/>
      <w:numFmt w:val="bullet"/>
      <w:lvlText w:val="o"/>
      <w:lvlJc w:val="left"/>
      <w:pPr>
        <w:ind w:left="3461"/>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5" w:tplc="7C74EEFC">
      <w:start w:val="1"/>
      <w:numFmt w:val="bullet"/>
      <w:lvlText w:val="▪"/>
      <w:lvlJc w:val="left"/>
      <w:pPr>
        <w:ind w:left="4181"/>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6" w:tplc="EEE2EC46">
      <w:start w:val="1"/>
      <w:numFmt w:val="bullet"/>
      <w:lvlText w:val="•"/>
      <w:lvlJc w:val="left"/>
      <w:pPr>
        <w:ind w:left="4901"/>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7" w:tplc="C3B45712">
      <w:start w:val="1"/>
      <w:numFmt w:val="bullet"/>
      <w:lvlText w:val="o"/>
      <w:lvlJc w:val="left"/>
      <w:pPr>
        <w:ind w:left="5621"/>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8" w:tplc="DDEC497A">
      <w:start w:val="1"/>
      <w:numFmt w:val="bullet"/>
      <w:lvlText w:val="▪"/>
      <w:lvlJc w:val="left"/>
      <w:pPr>
        <w:ind w:left="6341"/>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abstractNum>
  <w:abstractNum w:abstractNumId="1">
    <w:nsid w:val="00FF7248"/>
    <w:multiLevelType w:val="hybridMultilevel"/>
    <w:tmpl w:val="0CE8805E"/>
    <w:lvl w:ilvl="0" w:tplc="293AF43E">
      <w:start w:val="1"/>
      <w:numFmt w:val="bullet"/>
      <w:lvlText w:val=""/>
      <w:lvlJc w:val="left"/>
      <w:pPr>
        <w:ind w:left="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C1C3F2E">
      <w:start w:val="1"/>
      <w:numFmt w:val="bullet"/>
      <w:lvlText w:val="o"/>
      <w:lvlJc w:val="left"/>
      <w:pPr>
        <w:ind w:left="13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C547662">
      <w:start w:val="1"/>
      <w:numFmt w:val="bullet"/>
      <w:lvlText w:val="▪"/>
      <w:lvlJc w:val="left"/>
      <w:pPr>
        <w:ind w:left="20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DC631A4">
      <w:start w:val="1"/>
      <w:numFmt w:val="bullet"/>
      <w:lvlText w:val="•"/>
      <w:lvlJc w:val="left"/>
      <w:pPr>
        <w:ind w:left="27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204DB6A">
      <w:start w:val="1"/>
      <w:numFmt w:val="bullet"/>
      <w:lvlText w:val="o"/>
      <w:lvlJc w:val="left"/>
      <w:pPr>
        <w:ind w:left="34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02022A8">
      <w:start w:val="1"/>
      <w:numFmt w:val="bullet"/>
      <w:lvlText w:val="▪"/>
      <w:lvlJc w:val="left"/>
      <w:pPr>
        <w:ind w:left="41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12AF392">
      <w:start w:val="1"/>
      <w:numFmt w:val="bullet"/>
      <w:lvlText w:val="•"/>
      <w:lvlJc w:val="left"/>
      <w:pPr>
        <w:ind w:left="49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88E9EF6">
      <w:start w:val="1"/>
      <w:numFmt w:val="bullet"/>
      <w:lvlText w:val="o"/>
      <w:lvlJc w:val="left"/>
      <w:pPr>
        <w:ind w:left="56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23C1594">
      <w:start w:val="1"/>
      <w:numFmt w:val="bullet"/>
      <w:lvlText w:val="▪"/>
      <w:lvlJc w:val="left"/>
      <w:pPr>
        <w:ind w:left="63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nsid w:val="012353A5"/>
    <w:multiLevelType w:val="hybridMultilevel"/>
    <w:tmpl w:val="765ABFBA"/>
    <w:lvl w:ilvl="0" w:tplc="BC00BF0A">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4A20234">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7E6F308">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DFE1222">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5C69E24">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10491F2">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9D0E520">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7565A0E">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79C10D8">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nsid w:val="02C1437C"/>
    <w:multiLevelType w:val="hybridMultilevel"/>
    <w:tmpl w:val="7B2CCD42"/>
    <w:lvl w:ilvl="0" w:tplc="F23CA89E">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7C84678">
      <w:start w:val="1"/>
      <w:numFmt w:val="bullet"/>
      <w:lvlText w:val="o"/>
      <w:lvlJc w:val="left"/>
      <w:pPr>
        <w:ind w:left="4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3FA452A">
      <w:start w:val="1"/>
      <w:numFmt w:val="bullet"/>
      <w:lvlRestart w:val="0"/>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2146900">
      <w:start w:val="1"/>
      <w:numFmt w:val="bullet"/>
      <w:lvlText w:val="•"/>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C8E3EC0">
      <w:start w:val="1"/>
      <w:numFmt w:val="bullet"/>
      <w:lvlText w:val="o"/>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B5237B4">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4D01376">
      <w:start w:val="1"/>
      <w:numFmt w:val="bullet"/>
      <w:lvlText w:val="•"/>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4AEA482">
      <w:start w:val="1"/>
      <w:numFmt w:val="bullet"/>
      <w:lvlText w:val="o"/>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23EC644">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nsid w:val="03563563"/>
    <w:multiLevelType w:val="hybridMultilevel"/>
    <w:tmpl w:val="CEF2A0F6"/>
    <w:lvl w:ilvl="0" w:tplc="96E415B0">
      <w:start w:val="1"/>
      <w:numFmt w:val="bullet"/>
      <w:lvlText w:val=""/>
      <w:lvlJc w:val="left"/>
      <w:pPr>
        <w:ind w:left="5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95E7A5E">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1947E92">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072F5FC">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82CB7DC">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282629E">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45EF14E">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EE20E60">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C63EAE">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nsid w:val="05913A68"/>
    <w:multiLevelType w:val="hybridMultilevel"/>
    <w:tmpl w:val="EBD02A30"/>
    <w:lvl w:ilvl="0" w:tplc="D7961330">
      <w:start w:val="1"/>
      <w:numFmt w:val="bullet"/>
      <w:lvlText w:val=""/>
      <w:lvlJc w:val="left"/>
      <w:pPr>
        <w:ind w:left="2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3D06C14">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AAA422C">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68C3BC4">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CBC7EB4">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0F2D0F2">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E505DAC">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D5CDA8A">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32C7D7A">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nsid w:val="076B4C87"/>
    <w:multiLevelType w:val="hybridMultilevel"/>
    <w:tmpl w:val="178E1348"/>
    <w:lvl w:ilvl="0" w:tplc="173E2402">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72495DA">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40A5C18">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AB29CF6">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1C2532C">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6662114">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B74D52A">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AD4039A">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CBC9D48">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nsid w:val="07AA2F15"/>
    <w:multiLevelType w:val="hybridMultilevel"/>
    <w:tmpl w:val="D92ACE74"/>
    <w:lvl w:ilvl="0" w:tplc="F12CAFDC">
      <w:start w:val="1"/>
      <w:numFmt w:val="bullet"/>
      <w:lvlText w:val=""/>
      <w:lvlJc w:val="left"/>
      <w:pPr>
        <w:ind w:left="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41EC8D4">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38865F6">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CB4AD30">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AB44726">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6D62432">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120A69C">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0FA0276">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6B0A3D8">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nsid w:val="08140520"/>
    <w:multiLevelType w:val="hybridMultilevel"/>
    <w:tmpl w:val="808039DC"/>
    <w:lvl w:ilvl="0" w:tplc="3A1CA002">
      <w:start w:val="1"/>
      <w:numFmt w:val="bullet"/>
      <w:lvlText w:val=""/>
      <w:lvlJc w:val="left"/>
      <w:pPr>
        <w:ind w:left="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396724A">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968D96E">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8805100">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A9E926E">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F809462">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F66B9F6">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8D88D2E">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CECA06E">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nsid w:val="08705E28"/>
    <w:multiLevelType w:val="hybridMultilevel"/>
    <w:tmpl w:val="ED043AEC"/>
    <w:lvl w:ilvl="0" w:tplc="FF306568">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BB26BE0">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7EE302A">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E2EF44E">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8F8C918">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34865BA">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76AEE3C">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57A2902">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CD459E2">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nsid w:val="0C246EB1"/>
    <w:multiLevelType w:val="hybridMultilevel"/>
    <w:tmpl w:val="81FC1E5A"/>
    <w:lvl w:ilvl="0" w:tplc="A38A630C">
      <w:start w:val="1"/>
      <w:numFmt w:val="decimal"/>
      <w:lvlText w:val="%1)"/>
      <w:lvlJc w:val="left"/>
      <w:pPr>
        <w:ind w:left="431"/>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500E9DC6">
      <w:start w:val="1"/>
      <w:numFmt w:val="lowerLetter"/>
      <w:lvlText w:val="%2"/>
      <w:lvlJc w:val="left"/>
      <w:pPr>
        <w:ind w:left="13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5644CB50">
      <w:start w:val="1"/>
      <w:numFmt w:val="lowerRoman"/>
      <w:lvlText w:val="%3"/>
      <w:lvlJc w:val="left"/>
      <w:pPr>
        <w:ind w:left="20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6DA867D4">
      <w:start w:val="1"/>
      <w:numFmt w:val="decimal"/>
      <w:lvlText w:val="%4"/>
      <w:lvlJc w:val="left"/>
      <w:pPr>
        <w:ind w:left="274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B362287C">
      <w:start w:val="1"/>
      <w:numFmt w:val="lowerLetter"/>
      <w:lvlText w:val="%5"/>
      <w:lvlJc w:val="left"/>
      <w:pPr>
        <w:ind w:left="346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7D4AF716">
      <w:start w:val="1"/>
      <w:numFmt w:val="lowerRoman"/>
      <w:lvlText w:val="%6"/>
      <w:lvlJc w:val="left"/>
      <w:pPr>
        <w:ind w:left="41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9D566D6E">
      <w:start w:val="1"/>
      <w:numFmt w:val="decimal"/>
      <w:lvlText w:val="%7"/>
      <w:lvlJc w:val="left"/>
      <w:pPr>
        <w:ind w:left="49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ABE85DE8">
      <w:start w:val="1"/>
      <w:numFmt w:val="lowerLetter"/>
      <w:lvlText w:val="%8"/>
      <w:lvlJc w:val="left"/>
      <w:pPr>
        <w:ind w:left="56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23EC7022">
      <w:start w:val="1"/>
      <w:numFmt w:val="lowerRoman"/>
      <w:lvlText w:val="%9"/>
      <w:lvlJc w:val="left"/>
      <w:pPr>
        <w:ind w:left="634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1">
    <w:nsid w:val="0CD27B71"/>
    <w:multiLevelType w:val="hybridMultilevel"/>
    <w:tmpl w:val="0532C274"/>
    <w:lvl w:ilvl="0" w:tplc="7C78AF10">
      <w:start w:val="1"/>
      <w:numFmt w:val="decimal"/>
      <w:lvlText w:val="%1)"/>
      <w:lvlJc w:val="left"/>
      <w:pPr>
        <w:ind w:left="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F46B2C">
      <w:start w:val="1"/>
      <w:numFmt w:val="lowerLetter"/>
      <w:lvlText w:val="%2"/>
      <w:lvlJc w:val="left"/>
      <w:pPr>
        <w:ind w:left="1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9EF6A0">
      <w:start w:val="1"/>
      <w:numFmt w:val="lowerRoman"/>
      <w:lvlText w:val="%3"/>
      <w:lvlJc w:val="left"/>
      <w:pPr>
        <w:ind w:left="2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8D60D4C">
      <w:start w:val="1"/>
      <w:numFmt w:val="decimal"/>
      <w:lvlText w:val="%4"/>
      <w:lvlJc w:val="left"/>
      <w:pPr>
        <w:ind w:left="2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8883822">
      <w:start w:val="1"/>
      <w:numFmt w:val="lowerLetter"/>
      <w:lvlText w:val="%5"/>
      <w:lvlJc w:val="left"/>
      <w:pPr>
        <w:ind w:left="3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7A3EB0">
      <w:start w:val="1"/>
      <w:numFmt w:val="lowerRoman"/>
      <w:lvlText w:val="%6"/>
      <w:lvlJc w:val="left"/>
      <w:pPr>
        <w:ind w:left="4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52D9FA">
      <w:start w:val="1"/>
      <w:numFmt w:val="decimal"/>
      <w:lvlText w:val="%7"/>
      <w:lvlJc w:val="left"/>
      <w:pPr>
        <w:ind w:left="4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82C69E">
      <w:start w:val="1"/>
      <w:numFmt w:val="lowerLetter"/>
      <w:lvlText w:val="%8"/>
      <w:lvlJc w:val="left"/>
      <w:pPr>
        <w:ind w:left="5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3C5B1A">
      <w:start w:val="1"/>
      <w:numFmt w:val="lowerRoman"/>
      <w:lvlText w:val="%9"/>
      <w:lvlJc w:val="left"/>
      <w:pPr>
        <w:ind w:left="6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nsid w:val="0F5B3F69"/>
    <w:multiLevelType w:val="hybridMultilevel"/>
    <w:tmpl w:val="9D902EEA"/>
    <w:lvl w:ilvl="0" w:tplc="4E5CA64C">
      <w:start w:val="1"/>
      <w:numFmt w:val="bullet"/>
      <w:lvlText w:val=""/>
      <w:lvlJc w:val="left"/>
      <w:pPr>
        <w:ind w:left="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CFE8388">
      <w:start w:val="1"/>
      <w:numFmt w:val="bullet"/>
      <w:lvlText w:val="o"/>
      <w:lvlJc w:val="left"/>
      <w:pPr>
        <w:ind w:left="13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6868EF8">
      <w:start w:val="1"/>
      <w:numFmt w:val="bullet"/>
      <w:lvlText w:val="▪"/>
      <w:lvlJc w:val="left"/>
      <w:pPr>
        <w:ind w:left="20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69429D2">
      <w:start w:val="1"/>
      <w:numFmt w:val="bullet"/>
      <w:lvlText w:val="•"/>
      <w:lvlJc w:val="left"/>
      <w:pPr>
        <w:ind w:left="27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960714A">
      <w:start w:val="1"/>
      <w:numFmt w:val="bullet"/>
      <w:lvlText w:val="o"/>
      <w:lvlJc w:val="left"/>
      <w:pPr>
        <w:ind w:left="34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F1659E6">
      <w:start w:val="1"/>
      <w:numFmt w:val="bullet"/>
      <w:lvlText w:val="▪"/>
      <w:lvlJc w:val="left"/>
      <w:pPr>
        <w:ind w:left="41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628BE82">
      <w:start w:val="1"/>
      <w:numFmt w:val="bullet"/>
      <w:lvlText w:val="•"/>
      <w:lvlJc w:val="left"/>
      <w:pPr>
        <w:ind w:left="49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E7E61B6">
      <w:start w:val="1"/>
      <w:numFmt w:val="bullet"/>
      <w:lvlText w:val="o"/>
      <w:lvlJc w:val="left"/>
      <w:pPr>
        <w:ind w:left="56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73C0BEA">
      <w:start w:val="1"/>
      <w:numFmt w:val="bullet"/>
      <w:lvlText w:val="▪"/>
      <w:lvlJc w:val="left"/>
      <w:pPr>
        <w:ind w:left="63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nsid w:val="104734A8"/>
    <w:multiLevelType w:val="multilevel"/>
    <w:tmpl w:val="ACFCB48E"/>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5"/>
      <w:numFmt w:val="decimal"/>
      <w:lvlText w:val="%1.%2.%3."/>
      <w:lvlJc w:val="left"/>
      <w:pPr>
        <w:ind w:left="9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109F555F"/>
    <w:multiLevelType w:val="hybridMultilevel"/>
    <w:tmpl w:val="EF96DB6E"/>
    <w:lvl w:ilvl="0" w:tplc="B9F0C460">
      <w:start w:val="1"/>
      <w:numFmt w:val="decimal"/>
      <w:lvlText w:val="%1)"/>
      <w:lvlJc w:val="left"/>
      <w:pPr>
        <w:ind w:left="713"/>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1" w:tplc="1E1201D6">
      <w:start w:val="1"/>
      <w:numFmt w:val="lowerLetter"/>
      <w:lvlText w:val="%2"/>
      <w:lvlJc w:val="left"/>
      <w:pPr>
        <w:ind w:left="130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2" w:tplc="F1EA684E">
      <w:start w:val="1"/>
      <w:numFmt w:val="lowerRoman"/>
      <w:lvlText w:val="%3"/>
      <w:lvlJc w:val="left"/>
      <w:pPr>
        <w:ind w:left="202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3" w:tplc="D1BE1F38">
      <w:start w:val="1"/>
      <w:numFmt w:val="decimal"/>
      <w:lvlText w:val="%4"/>
      <w:lvlJc w:val="left"/>
      <w:pPr>
        <w:ind w:left="274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4" w:tplc="FB6E6FE4">
      <w:start w:val="1"/>
      <w:numFmt w:val="lowerLetter"/>
      <w:lvlText w:val="%5"/>
      <w:lvlJc w:val="left"/>
      <w:pPr>
        <w:ind w:left="346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5" w:tplc="161C96D2">
      <w:start w:val="1"/>
      <w:numFmt w:val="lowerRoman"/>
      <w:lvlText w:val="%6"/>
      <w:lvlJc w:val="left"/>
      <w:pPr>
        <w:ind w:left="418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6" w:tplc="7450B9BC">
      <w:start w:val="1"/>
      <w:numFmt w:val="decimal"/>
      <w:lvlText w:val="%7"/>
      <w:lvlJc w:val="left"/>
      <w:pPr>
        <w:ind w:left="490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7" w:tplc="14A423BE">
      <w:start w:val="1"/>
      <w:numFmt w:val="lowerLetter"/>
      <w:lvlText w:val="%8"/>
      <w:lvlJc w:val="left"/>
      <w:pPr>
        <w:ind w:left="562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8" w:tplc="745C801A">
      <w:start w:val="1"/>
      <w:numFmt w:val="lowerRoman"/>
      <w:lvlText w:val="%9"/>
      <w:lvlJc w:val="left"/>
      <w:pPr>
        <w:ind w:left="634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abstractNum>
  <w:abstractNum w:abstractNumId="15">
    <w:nsid w:val="11C44ED5"/>
    <w:multiLevelType w:val="hybridMultilevel"/>
    <w:tmpl w:val="F8383140"/>
    <w:lvl w:ilvl="0" w:tplc="D8BC5396">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C668AF0">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1F4F600">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204B0B8">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550DD66">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560C090">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55263BA">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2D0A9EC">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5BEBF76">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
    <w:nsid w:val="11E70C42"/>
    <w:multiLevelType w:val="hybridMultilevel"/>
    <w:tmpl w:val="F53ECD34"/>
    <w:lvl w:ilvl="0" w:tplc="FB72D472">
      <w:start w:val="1"/>
      <w:numFmt w:val="bullet"/>
      <w:lvlText w:val=""/>
      <w:lvlJc w:val="left"/>
      <w:pPr>
        <w:ind w:left="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3B49944">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3A68B82">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482C000">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8B80806">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CA27A62">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2C40210">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7BC744A">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9E26264">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
    <w:nsid w:val="1246359A"/>
    <w:multiLevelType w:val="hybridMultilevel"/>
    <w:tmpl w:val="1F78C63A"/>
    <w:lvl w:ilvl="0" w:tplc="13D635D4">
      <w:start w:val="1"/>
      <w:numFmt w:val="bullet"/>
      <w:lvlText w:val=""/>
      <w:lvlJc w:val="left"/>
      <w:pPr>
        <w:ind w:left="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570EBD6">
      <w:start w:val="3"/>
      <w:numFmt w:val="decimal"/>
      <w:lvlText w:val="%2."/>
      <w:lvlJc w:val="left"/>
      <w:pPr>
        <w:ind w:left="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1480F1C">
      <w:start w:val="1"/>
      <w:numFmt w:val="lowerRoman"/>
      <w:lvlText w:val="%3"/>
      <w:lvlJc w:val="left"/>
      <w:pPr>
        <w:ind w:left="13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13A84F4">
      <w:start w:val="1"/>
      <w:numFmt w:val="decimal"/>
      <w:lvlText w:val="%4"/>
      <w:lvlJc w:val="left"/>
      <w:pPr>
        <w:ind w:left="20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5C8C640">
      <w:start w:val="1"/>
      <w:numFmt w:val="lowerLetter"/>
      <w:lvlText w:val="%5"/>
      <w:lvlJc w:val="left"/>
      <w:pPr>
        <w:ind w:left="27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91899BC">
      <w:start w:val="1"/>
      <w:numFmt w:val="lowerRoman"/>
      <w:lvlText w:val="%6"/>
      <w:lvlJc w:val="left"/>
      <w:pPr>
        <w:ind w:left="34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ECAF7FE">
      <w:start w:val="1"/>
      <w:numFmt w:val="decimal"/>
      <w:lvlText w:val="%7"/>
      <w:lvlJc w:val="left"/>
      <w:pPr>
        <w:ind w:left="4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2420A92">
      <w:start w:val="1"/>
      <w:numFmt w:val="lowerLetter"/>
      <w:lvlText w:val="%8"/>
      <w:lvlJc w:val="left"/>
      <w:pPr>
        <w:ind w:left="4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A4E240C">
      <w:start w:val="1"/>
      <w:numFmt w:val="lowerRoman"/>
      <w:lvlText w:val="%9"/>
      <w:lvlJc w:val="left"/>
      <w:pPr>
        <w:ind w:left="5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8">
    <w:nsid w:val="135E25A2"/>
    <w:multiLevelType w:val="hybridMultilevel"/>
    <w:tmpl w:val="D8305508"/>
    <w:lvl w:ilvl="0" w:tplc="68C4B7A4">
      <w:start w:val="1"/>
      <w:numFmt w:val="decimal"/>
      <w:lvlText w:val="%1."/>
      <w:lvlJc w:val="left"/>
      <w:pPr>
        <w:ind w:left="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404BFC">
      <w:start w:val="1"/>
      <w:numFmt w:val="lowerLetter"/>
      <w:lvlText w:val="%2"/>
      <w:lvlJc w:val="left"/>
      <w:pPr>
        <w:ind w:left="1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8226402">
      <w:start w:val="1"/>
      <w:numFmt w:val="lowerRoman"/>
      <w:lvlText w:val="%3"/>
      <w:lvlJc w:val="left"/>
      <w:pPr>
        <w:ind w:left="2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CC182E">
      <w:start w:val="1"/>
      <w:numFmt w:val="decimal"/>
      <w:lvlText w:val="%4"/>
      <w:lvlJc w:val="left"/>
      <w:pPr>
        <w:ind w:left="2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0678AC">
      <w:start w:val="1"/>
      <w:numFmt w:val="lowerLetter"/>
      <w:lvlText w:val="%5"/>
      <w:lvlJc w:val="left"/>
      <w:pPr>
        <w:ind w:left="3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8E2802">
      <w:start w:val="1"/>
      <w:numFmt w:val="lowerRoman"/>
      <w:lvlText w:val="%6"/>
      <w:lvlJc w:val="left"/>
      <w:pPr>
        <w:ind w:left="4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E8CFB2">
      <w:start w:val="1"/>
      <w:numFmt w:val="decimal"/>
      <w:lvlText w:val="%7"/>
      <w:lvlJc w:val="left"/>
      <w:pPr>
        <w:ind w:left="4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F364622">
      <w:start w:val="1"/>
      <w:numFmt w:val="lowerLetter"/>
      <w:lvlText w:val="%8"/>
      <w:lvlJc w:val="left"/>
      <w:pPr>
        <w:ind w:left="5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41EADD0">
      <w:start w:val="1"/>
      <w:numFmt w:val="lowerRoman"/>
      <w:lvlText w:val="%9"/>
      <w:lvlJc w:val="left"/>
      <w:pPr>
        <w:ind w:left="6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158A0BA2"/>
    <w:multiLevelType w:val="hybridMultilevel"/>
    <w:tmpl w:val="F510F41E"/>
    <w:lvl w:ilvl="0" w:tplc="EA6E465E">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0C286EC">
      <w:start w:val="1"/>
      <w:numFmt w:val="bullet"/>
      <w:lvlText w:val="o"/>
      <w:lvlJc w:val="left"/>
      <w:pPr>
        <w:ind w:left="13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66C27CC">
      <w:start w:val="1"/>
      <w:numFmt w:val="bullet"/>
      <w:lvlText w:val="▪"/>
      <w:lvlJc w:val="left"/>
      <w:pPr>
        <w:ind w:left="20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BB2BF94">
      <w:start w:val="1"/>
      <w:numFmt w:val="bullet"/>
      <w:lvlText w:val="•"/>
      <w:lvlJc w:val="left"/>
      <w:pPr>
        <w:ind w:left="27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8D81CCA">
      <w:start w:val="1"/>
      <w:numFmt w:val="bullet"/>
      <w:lvlText w:val="o"/>
      <w:lvlJc w:val="left"/>
      <w:pPr>
        <w:ind w:left="34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F968D5C">
      <w:start w:val="1"/>
      <w:numFmt w:val="bullet"/>
      <w:lvlText w:val="▪"/>
      <w:lvlJc w:val="left"/>
      <w:pPr>
        <w:ind w:left="41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2E6F83A">
      <w:start w:val="1"/>
      <w:numFmt w:val="bullet"/>
      <w:lvlText w:val="•"/>
      <w:lvlJc w:val="left"/>
      <w:pPr>
        <w:ind w:left="49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9A4024E">
      <w:start w:val="1"/>
      <w:numFmt w:val="bullet"/>
      <w:lvlText w:val="o"/>
      <w:lvlJc w:val="left"/>
      <w:pPr>
        <w:ind w:left="56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4A67950">
      <w:start w:val="1"/>
      <w:numFmt w:val="bullet"/>
      <w:lvlText w:val="▪"/>
      <w:lvlJc w:val="left"/>
      <w:pPr>
        <w:ind w:left="63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
    <w:nsid w:val="17362084"/>
    <w:multiLevelType w:val="hybridMultilevel"/>
    <w:tmpl w:val="51D02D08"/>
    <w:lvl w:ilvl="0" w:tplc="1136A3A8">
      <w:start w:val="1"/>
      <w:numFmt w:val="bullet"/>
      <w:lvlText w:val=""/>
      <w:lvlJc w:val="left"/>
      <w:pPr>
        <w:ind w:left="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46092B0">
      <w:start w:val="1"/>
      <w:numFmt w:val="bullet"/>
      <w:lvlText w:val="o"/>
      <w:lvlJc w:val="left"/>
      <w:pPr>
        <w:ind w:left="113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37C790C">
      <w:start w:val="1"/>
      <w:numFmt w:val="bullet"/>
      <w:lvlText w:val="▪"/>
      <w:lvlJc w:val="left"/>
      <w:pPr>
        <w:ind w:left="185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FBC6DEC">
      <w:start w:val="1"/>
      <w:numFmt w:val="bullet"/>
      <w:lvlText w:val="•"/>
      <w:lvlJc w:val="left"/>
      <w:pPr>
        <w:ind w:left="257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AF81182">
      <w:start w:val="1"/>
      <w:numFmt w:val="bullet"/>
      <w:lvlText w:val="o"/>
      <w:lvlJc w:val="left"/>
      <w:pPr>
        <w:ind w:left="329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E1415A2">
      <w:start w:val="1"/>
      <w:numFmt w:val="bullet"/>
      <w:lvlText w:val="▪"/>
      <w:lvlJc w:val="left"/>
      <w:pPr>
        <w:ind w:left="40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3CC0D48">
      <w:start w:val="1"/>
      <w:numFmt w:val="bullet"/>
      <w:lvlText w:val="•"/>
      <w:lvlJc w:val="left"/>
      <w:pPr>
        <w:ind w:left="473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2F8469E">
      <w:start w:val="1"/>
      <w:numFmt w:val="bullet"/>
      <w:lvlText w:val="o"/>
      <w:lvlJc w:val="left"/>
      <w:pPr>
        <w:ind w:left="545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2480624">
      <w:start w:val="1"/>
      <w:numFmt w:val="bullet"/>
      <w:lvlText w:val="▪"/>
      <w:lvlJc w:val="left"/>
      <w:pPr>
        <w:ind w:left="617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
    <w:nsid w:val="17FE3382"/>
    <w:multiLevelType w:val="hybridMultilevel"/>
    <w:tmpl w:val="8B2ED060"/>
    <w:lvl w:ilvl="0" w:tplc="88000780">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FB816D6">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934283A">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BCCAB4A">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4263B4A">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93448DC">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770939C">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1B071B4">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C726A44">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
    <w:nsid w:val="1C8A055C"/>
    <w:multiLevelType w:val="hybridMultilevel"/>
    <w:tmpl w:val="86328AC8"/>
    <w:lvl w:ilvl="0" w:tplc="BE703F00">
      <w:start w:val="1"/>
      <w:numFmt w:val="bullet"/>
      <w:lvlText w:val="•"/>
      <w:lvlJc w:val="left"/>
      <w:pPr>
        <w:ind w:left="427"/>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56DCC8A6">
      <w:start w:val="1"/>
      <w:numFmt w:val="bullet"/>
      <w:lvlText w:val="o"/>
      <w:lvlJc w:val="left"/>
      <w:pPr>
        <w:ind w:left="1301"/>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0DE690C8">
      <w:start w:val="1"/>
      <w:numFmt w:val="bullet"/>
      <w:lvlText w:val="▪"/>
      <w:lvlJc w:val="left"/>
      <w:pPr>
        <w:ind w:left="2021"/>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C4C8CA00">
      <w:start w:val="1"/>
      <w:numFmt w:val="bullet"/>
      <w:lvlText w:val="•"/>
      <w:lvlJc w:val="left"/>
      <w:pPr>
        <w:ind w:left="2741"/>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F3B86812">
      <w:start w:val="1"/>
      <w:numFmt w:val="bullet"/>
      <w:lvlText w:val="o"/>
      <w:lvlJc w:val="left"/>
      <w:pPr>
        <w:ind w:left="3461"/>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E138D764">
      <w:start w:val="1"/>
      <w:numFmt w:val="bullet"/>
      <w:lvlText w:val="▪"/>
      <w:lvlJc w:val="left"/>
      <w:pPr>
        <w:ind w:left="4181"/>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99D061AA">
      <w:start w:val="1"/>
      <w:numFmt w:val="bullet"/>
      <w:lvlText w:val="•"/>
      <w:lvlJc w:val="left"/>
      <w:pPr>
        <w:ind w:left="4901"/>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45123E6C">
      <w:start w:val="1"/>
      <w:numFmt w:val="bullet"/>
      <w:lvlText w:val="o"/>
      <w:lvlJc w:val="left"/>
      <w:pPr>
        <w:ind w:left="5621"/>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36524544">
      <w:start w:val="1"/>
      <w:numFmt w:val="bullet"/>
      <w:lvlText w:val="▪"/>
      <w:lvlJc w:val="left"/>
      <w:pPr>
        <w:ind w:left="6341"/>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23">
    <w:nsid w:val="1D9477D0"/>
    <w:multiLevelType w:val="hybridMultilevel"/>
    <w:tmpl w:val="6568A4FC"/>
    <w:lvl w:ilvl="0" w:tplc="E42AD29A">
      <w:start w:val="1"/>
      <w:numFmt w:val="bullet"/>
      <w:lvlText w:val=""/>
      <w:lvlJc w:val="left"/>
      <w:pPr>
        <w:ind w:left="5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3CEBDFA">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32CF40C">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D44EC4">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2206F0E">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E4A1C2C">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5009880">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CFEB090">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D4C493E">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4">
    <w:nsid w:val="1E943CAF"/>
    <w:multiLevelType w:val="hybridMultilevel"/>
    <w:tmpl w:val="A44EF544"/>
    <w:lvl w:ilvl="0" w:tplc="BAAA86F0">
      <w:start w:val="1"/>
      <w:numFmt w:val="bullet"/>
      <w:lvlText w:val=""/>
      <w:lvlJc w:val="left"/>
      <w:pPr>
        <w:ind w:left="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A1E242E">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60E9328">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2A48BB6">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FA0157E">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890546A">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4F42A6C">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A5AFFF8">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2FC5F74">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5">
    <w:nsid w:val="20B03A2F"/>
    <w:multiLevelType w:val="hybridMultilevel"/>
    <w:tmpl w:val="C89ED47A"/>
    <w:lvl w:ilvl="0" w:tplc="F4947314">
      <w:start w:val="1"/>
      <w:numFmt w:val="bullet"/>
      <w:lvlText w:val=""/>
      <w:lvlJc w:val="left"/>
      <w:pPr>
        <w:ind w:left="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5D2F91A">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DC430A6">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B5A46F0">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166CA3C">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C48247E">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3BCDD8C">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BBC0DE6">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7863F30">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6">
    <w:nsid w:val="21A85A65"/>
    <w:multiLevelType w:val="hybridMultilevel"/>
    <w:tmpl w:val="37A06C66"/>
    <w:lvl w:ilvl="0" w:tplc="222691EC">
      <w:start w:val="1"/>
      <w:numFmt w:val="bullet"/>
      <w:lvlText w:val=""/>
      <w:lvlJc w:val="left"/>
      <w:pPr>
        <w:ind w:left="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20EE81A">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CAE08D6">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3B862EA">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E6C8500">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9E60372">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B745E1C">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EFC498A">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F30D116">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7">
    <w:nsid w:val="21C53C13"/>
    <w:multiLevelType w:val="hybridMultilevel"/>
    <w:tmpl w:val="EDCC322A"/>
    <w:lvl w:ilvl="0" w:tplc="FD2E6466">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3AE8156">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9ACAE18">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6263372">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48A5422">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E505F40">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6661210">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548837E">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2803ADC">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8">
    <w:nsid w:val="22641FB9"/>
    <w:multiLevelType w:val="hybridMultilevel"/>
    <w:tmpl w:val="47F4EE58"/>
    <w:lvl w:ilvl="0" w:tplc="37481ED0">
      <w:start w:val="1"/>
      <w:numFmt w:val="bullet"/>
      <w:lvlText w:val=""/>
      <w:lvlJc w:val="left"/>
      <w:pPr>
        <w:ind w:left="5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996B9D4">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9CC7B40">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AC8320E">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A147464">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81E04EA">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6F40720">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8264BF6">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FB80560">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9">
    <w:nsid w:val="22AD0931"/>
    <w:multiLevelType w:val="hybridMultilevel"/>
    <w:tmpl w:val="C1405CC4"/>
    <w:lvl w:ilvl="0" w:tplc="5F466088">
      <w:start w:val="1"/>
      <w:numFmt w:val="decimal"/>
      <w:lvlText w:val="%1."/>
      <w:lvlJc w:val="left"/>
      <w:pPr>
        <w:ind w:left="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908AEA2">
      <w:start w:val="1"/>
      <w:numFmt w:val="lowerLetter"/>
      <w:lvlText w:val="%2"/>
      <w:lvlJc w:val="left"/>
      <w:pPr>
        <w:ind w:left="1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B4E178">
      <w:start w:val="1"/>
      <w:numFmt w:val="lowerRoman"/>
      <w:lvlText w:val="%3"/>
      <w:lvlJc w:val="left"/>
      <w:pPr>
        <w:ind w:left="2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3CDD52">
      <w:start w:val="1"/>
      <w:numFmt w:val="decimal"/>
      <w:lvlText w:val="%4"/>
      <w:lvlJc w:val="left"/>
      <w:pPr>
        <w:ind w:left="2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D6D95A">
      <w:start w:val="1"/>
      <w:numFmt w:val="lowerLetter"/>
      <w:lvlText w:val="%5"/>
      <w:lvlJc w:val="left"/>
      <w:pPr>
        <w:ind w:left="3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B7007FA">
      <w:start w:val="1"/>
      <w:numFmt w:val="lowerRoman"/>
      <w:lvlText w:val="%6"/>
      <w:lvlJc w:val="left"/>
      <w:pPr>
        <w:ind w:left="4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D20916E">
      <w:start w:val="1"/>
      <w:numFmt w:val="decimal"/>
      <w:lvlText w:val="%7"/>
      <w:lvlJc w:val="left"/>
      <w:pPr>
        <w:ind w:left="4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D244B4">
      <w:start w:val="1"/>
      <w:numFmt w:val="lowerLetter"/>
      <w:lvlText w:val="%8"/>
      <w:lvlJc w:val="left"/>
      <w:pPr>
        <w:ind w:left="5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60560">
      <w:start w:val="1"/>
      <w:numFmt w:val="lowerRoman"/>
      <w:lvlText w:val="%9"/>
      <w:lvlJc w:val="left"/>
      <w:pPr>
        <w:ind w:left="6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2302423D"/>
    <w:multiLevelType w:val="hybridMultilevel"/>
    <w:tmpl w:val="CFDA5B4E"/>
    <w:lvl w:ilvl="0" w:tplc="18EA4B50">
      <w:start w:val="1"/>
      <w:numFmt w:val="bullet"/>
      <w:lvlText w:val=""/>
      <w:lvlJc w:val="left"/>
      <w:pPr>
        <w:ind w:left="5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ABC94FA">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C50D3D8">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66A4C7E">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5D83F9C">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5AAB2F4">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BE06228">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046C7CE">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DE26ACC">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1">
    <w:nsid w:val="230D6CD7"/>
    <w:multiLevelType w:val="hybridMultilevel"/>
    <w:tmpl w:val="A99A0AC2"/>
    <w:lvl w:ilvl="0" w:tplc="1CC40FEC">
      <w:start w:val="1"/>
      <w:numFmt w:val="bullet"/>
      <w:lvlText w:val="•"/>
      <w:lvlJc w:val="left"/>
      <w:pPr>
        <w:ind w:left="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A64F42">
      <w:start w:val="1"/>
      <w:numFmt w:val="bullet"/>
      <w:lvlText w:val="o"/>
      <w:lvlJc w:val="left"/>
      <w:pPr>
        <w:ind w:left="16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14C248">
      <w:start w:val="1"/>
      <w:numFmt w:val="bullet"/>
      <w:lvlText w:val="▪"/>
      <w:lvlJc w:val="left"/>
      <w:pPr>
        <w:ind w:left="23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9EC52A">
      <w:start w:val="1"/>
      <w:numFmt w:val="bullet"/>
      <w:lvlText w:val="•"/>
      <w:lvlJc w:val="left"/>
      <w:pPr>
        <w:ind w:left="3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60242C">
      <w:start w:val="1"/>
      <w:numFmt w:val="bullet"/>
      <w:lvlText w:val="o"/>
      <w:lvlJc w:val="left"/>
      <w:pPr>
        <w:ind w:left="38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D492E2">
      <w:start w:val="1"/>
      <w:numFmt w:val="bullet"/>
      <w:lvlText w:val="▪"/>
      <w:lvlJc w:val="left"/>
      <w:pPr>
        <w:ind w:left="45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7AA486">
      <w:start w:val="1"/>
      <w:numFmt w:val="bullet"/>
      <w:lvlText w:val="•"/>
      <w:lvlJc w:val="left"/>
      <w:pPr>
        <w:ind w:left="5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66D232">
      <w:start w:val="1"/>
      <w:numFmt w:val="bullet"/>
      <w:lvlText w:val="o"/>
      <w:lvlJc w:val="left"/>
      <w:pPr>
        <w:ind w:left="59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0C41A8">
      <w:start w:val="1"/>
      <w:numFmt w:val="bullet"/>
      <w:lvlText w:val="▪"/>
      <w:lvlJc w:val="left"/>
      <w:pPr>
        <w:ind w:left="67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nsid w:val="235D5AE5"/>
    <w:multiLevelType w:val="hybridMultilevel"/>
    <w:tmpl w:val="7736D7DE"/>
    <w:lvl w:ilvl="0" w:tplc="EE025E0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3C40F82">
      <w:start w:val="1"/>
      <w:numFmt w:val="bullet"/>
      <w:lvlText w:val="o"/>
      <w:lvlJc w:val="left"/>
      <w:pPr>
        <w:ind w:left="4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47ECC00">
      <w:start w:val="1"/>
      <w:numFmt w:val="bullet"/>
      <w:lvlRestart w:val="0"/>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6A2C9B6">
      <w:start w:val="1"/>
      <w:numFmt w:val="bullet"/>
      <w:lvlText w:val="•"/>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09EDB68">
      <w:start w:val="1"/>
      <w:numFmt w:val="bullet"/>
      <w:lvlText w:val="o"/>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99E94B2">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22C8236">
      <w:start w:val="1"/>
      <w:numFmt w:val="bullet"/>
      <w:lvlText w:val="•"/>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598D3AE">
      <w:start w:val="1"/>
      <w:numFmt w:val="bullet"/>
      <w:lvlText w:val="o"/>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074F8BC">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3">
    <w:nsid w:val="23A82808"/>
    <w:multiLevelType w:val="hybridMultilevel"/>
    <w:tmpl w:val="FAEE4A2E"/>
    <w:lvl w:ilvl="0" w:tplc="3ED2934A">
      <w:start w:val="1"/>
      <w:numFmt w:val="bullet"/>
      <w:lvlText w:val="•"/>
      <w:lvlJc w:val="left"/>
      <w:pPr>
        <w:ind w:left="108"/>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2A6606E2">
      <w:start w:val="1"/>
      <w:numFmt w:val="bullet"/>
      <w:lvlText w:val="o"/>
      <w:lvlJc w:val="left"/>
      <w:pPr>
        <w:ind w:left="1302"/>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85F6ADC2">
      <w:start w:val="1"/>
      <w:numFmt w:val="bullet"/>
      <w:lvlText w:val="▪"/>
      <w:lvlJc w:val="left"/>
      <w:pPr>
        <w:ind w:left="2022"/>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6724350C">
      <w:start w:val="1"/>
      <w:numFmt w:val="bullet"/>
      <w:lvlText w:val="•"/>
      <w:lvlJc w:val="left"/>
      <w:pPr>
        <w:ind w:left="2742"/>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6D5CFC32">
      <w:start w:val="1"/>
      <w:numFmt w:val="bullet"/>
      <w:lvlText w:val="o"/>
      <w:lvlJc w:val="left"/>
      <w:pPr>
        <w:ind w:left="3462"/>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CEC640E0">
      <w:start w:val="1"/>
      <w:numFmt w:val="bullet"/>
      <w:lvlText w:val="▪"/>
      <w:lvlJc w:val="left"/>
      <w:pPr>
        <w:ind w:left="4182"/>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267CC994">
      <w:start w:val="1"/>
      <w:numFmt w:val="bullet"/>
      <w:lvlText w:val="•"/>
      <w:lvlJc w:val="left"/>
      <w:pPr>
        <w:ind w:left="4902"/>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AFAABBB2">
      <w:start w:val="1"/>
      <w:numFmt w:val="bullet"/>
      <w:lvlText w:val="o"/>
      <w:lvlJc w:val="left"/>
      <w:pPr>
        <w:ind w:left="5622"/>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48AC5BB2">
      <w:start w:val="1"/>
      <w:numFmt w:val="bullet"/>
      <w:lvlText w:val="▪"/>
      <w:lvlJc w:val="left"/>
      <w:pPr>
        <w:ind w:left="6342"/>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34">
    <w:nsid w:val="25D80913"/>
    <w:multiLevelType w:val="hybridMultilevel"/>
    <w:tmpl w:val="ADDA12D2"/>
    <w:lvl w:ilvl="0" w:tplc="767AC314">
      <w:start w:val="1"/>
      <w:numFmt w:val="bullet"/>
      <w:lvlText w:val="-"/>
      <w:lvlJc w:val="left"/>
      <w:pPr>
        <w:ind w:left="2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188E84A">
      <w:start w:val="1"/>
      <w:numFmt w:val="bullet"/>
      <w:lvlText w:val="o"/>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248D0CA">
      <w:start w:val="1"/>
      <w:numFmt w:val="bullet"/>
      <w:lvlText w:val="▪"/>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952B7BE">
      <w:start w:val="1"/>
      <w:numFmt w:val="bullet"/>
      <w:lvlText w:val="•"/>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E02255C">
      <w:start w:val="1"/>
      <w:numFmt w:val="bullet"/>
      <w:lvlText w:val="o"/>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EDCB666">
      <w:start w:val="1"/>
      <w:numFmt w:val="bullet"/>
      <w:lvlText w:val="▪"/>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D2C5D78">
      <w:start w:val="1"/>
      <w:numFmt w:val="bullet"/>
      <w:lvlText w:val="•"/>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BAEE138">
      <w:start w:val="1"/>
      <w:numFmt w:val="bullet"/>
      <w:lvlText w:val="o"/>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652DA96">
      <w:start w:val="1"/>
      <w:numFmt w:val="bullet"/>
      <w:lvlText w:val="▪"/>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nsid w:val="26885B71"/>
    <w:multiLevelType w:val="hybridMultilevel"/>
    <w:tmpl w:val="7F96463C"/>
    <w:lvl w:ilvl="0" w:tplc="E8E0968E">
      <w:start w:val="1"/>
      <w:numFmt w:val="decimal"/>
      <w:lvlText w:val="%1)"/>
      <w:lvlJc w:val="left"/>
      <w:pPr>
        <w:ind w:left="431"/>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7130D542">
      <w:start w:val="1"/>
      <w:numFmt w:val="lowerLetter"/>
      <w:lvlText w:val="%2"/>
      <w:lvlJc w:val="left"/>
      <w:pPr>
        <w:ind w:left="13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FED4C3AE">
      <w:start w:val="1"/>
      <w:numFmt w:val="lowerRoman"/>
      <w:lvlText w:val="%3"/>
      <w:lvlJc w:val="left"/>
      <w:pPr>
        <w:ind w:left="20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92AC466C">
      <w:start w:val="1"/>
      <w:numFmt w:val="decimal"/>
      <w:lvlText w:val="%4"/>
      <w:lvlJc w:val="left"/>
      <w:pPr>
        <w:ind w:left="274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FE164816">
      <w:start w:val="1"/>
      <w:numFmt w:val="lowerLetter"/>
      <w:lvlText w:val="%5"/>
      <w:lvlJc w:val="left"/>
      <w:pPr>
        <w:ind w:left="346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C3F63168">
      <w:start w:val="1"/>
      <w:numFmt w:val="lowerRoman"/>
      <w:lvlText w:val="%6"/>
      <w:lvlJc w:val="left"/>
      <w:pPr>
        <w:ind w:left="41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ABCC22A8">
      <w:start w:val="1"/>
      <w:numFmt w:val="decimal"/>
      <w:lvlText w:val="%7"/>
      <w:lvlJc w:val="left"/>
      <w:pPr>
        <w:ind w:left="49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DB1EA134">
      <w:start w:val="1"/>
      <w:numFmt w:val="lowerLetter"/>
      <w:lvlText w:val="%8"/>
      <w:lvlJc w:val="left"/>
      <w:pPr>
        <w:ind w:left="56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AF8E83B4">
      <w:start w:val="1"/>
      <w:numFmt w:val="lowerRoman"/>
      <w:lvlText w:val="%9"/>
      <w:lvlJc w:val="left"/>
      <w:pPr>
        <w:ind w:left="634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36">
    <w:nsid w:val="2818627D"/>
    <w:multiLevelType w:val="hybridMultilevel"/>
    <w:tmpl w:val="4894C2C0"/>
    <w:lvl w:ilvl="0" w:tplc="C25CC820">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A147F88">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E1EAAF8">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3700788">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98624E6">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122EBF6">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B52E63A">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A3A79EA">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A74471E">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7">
    <w:nsid w:val="282304B4"/>
    <w:multiLevelType w:val="multilevel"/>
    <w:tmpl w:val="46C2D154"/>
    <w:lvl w:ilvl="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2"/>
      <w:numFmt w:val="decimal"/>
      <w:lvlText w:val="%1.%2.%3."/>
      <w:lvlJc w:val="left"/>
      <w:pPr>
        <w:ind w:left="14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nsid w:val="299861B4"/>
    <w:multiLevelType w:val="hybridMultilevel"/>
    <w:tmpl w:val="22D8FBEA"/>
    <w:lvl w:ilvl="0" w:tplc="CB48416E">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6201570">
      <w:start w:val="1"/>
      <w:numFmt w:val="bullet"/>
      <w:lvlText w:val="o"/>
      <w:lvlJc w:val="left"/>
      <w:pPr>
        <w:ind w:left="4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A34E4B4">
      <w:start w:val="1"/>
      <w:numFmt w:val="bullet"/>
      <w:lvlRestart w:val="0"/>
      <w:lvlText w:val=""/>
      <w:lvlJc w:val="left"/>
      <w:pPr>
        <w:ind w:left="5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B0C59CE">
      <w:start w:val="1"/>
      <w:numFmt w:val="bullet"/>
      <w:lvlText w:val="•"/>
      <w:lvlJc w:val="left"/>
      <w:pPr>
        <w:ind w:left="12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7344498">
      <w:start w:val="1"/>
      <w:numFmt w:val="bullet"/>
      <w:lvlText w:val="o"/>
      <w:lvlJc w:val="left"/>
      <w:pPr>
        <w:ind w:left="19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54AC0E0">
      <w:start w:val="1"/>
      <w:numFmt w:val="bullet"/>
      <w:lvlText w:val="▪"/>
      <w:lvlJc w:val="left"/>
      <w:pPr>
        <w:ind w:left="26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D467572">
      <w:start w:val="1"/>
      <w:numFmt w:val="bullet"/>
      <w:lvlText w:val="•"/>
      <w:lvlJc w:val="left"/>
      <w:pPr>
        <w:ind w:left="33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4226472">
      <w:start w:val="1"/>
      <w:numFmt w:val="bullet"/>
      <w:lvlText w:val="o"/>
      <w:lvlJc w:val="left"/>
      <w:pPr>
        <w:ind w:left="40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B10832E">
      <w:start w:val="1"/>
      <w:numFmt w:val="bullet"/>
      <w:lvlText w:val="▪"/>
      <w:lvlJc w:val="left"/>
      <w:pPr>
        <w:ind w:left="48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9">
    <w:nsid w:val="2E872E71"/>
    <w:multiLevelType w:val="hybridMultilevel"/>
    <w:tmpl w:val="9FE6CE78"/>
    <w:lvl w:ilvl="0" w:tplc="8F0E6D9C">
      <w:start w:val="1"/>
      <w:numFmt w:val="bullet"/>
      <w:lvlText w:val=""/>
      <w:lvlJc w:val="left"/>
      <w:pPr>
        <w:ind w:left="2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C68F1A2">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948AECE">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1F05854">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9120682">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AC2FFD2">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D76F95E">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15EE84A">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476E8A4">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0">
    <w:nsid w:val="2FD70A43"/>
    <w:multiLevelType w:val="hybridMultilevel"/>
    <w:tmpl w:val="B4B29442"/>
    <w:lvl w:ilvl="0" w:tplc="46BE4264">
      <w:start w:val="1"/>
      <w:numFmt w:val="bullet"/>
      <w:lvlText w:val=""/>
      <w:lvlJc w:val="left"/>
      <w:pPr>
        <w:ind w:left="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1FC1536">
      <w:start w:val="1"/>
      <w:numFmt w:val="bullet"/>
      <w:lvlText w:val="o"/>
      <w:lvlJc w:val="left"/>
      <w:pPr>
        <w:ind w:left="14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1A00E9C">
      <w:start w:val="1"/>
      <w:numFmt w:val="bullet"/>
      <w:lvlText w:val="▪"/>
      <w:lvlJc w:val="left"/>
      <w:pPr>
        <w:ind w:left="21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0408C6E">
      <w:start w:val="1"/>
      <w:numFmt w:val="bullet"/>
      <w:lvlText w:val="•"/>
      <w:lvlJc w:val="left"/>
      <w:pPr>
        <w:ind w:left="28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58037C4">
      <w:start w:val="1"/>
      <w:numFmt w:val="bullet"/>
      <w:lvlText w:val="o"/>
      <w:lvlJc w:val="left"/>
      <w:pPr>
        <w:ind w:left="36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A12973A">
      <w:start w:val="1"/>
      <w:numFmt w:val="bullet"/>
      <w:lvlText w:val="▪"/>
      <w:lvlJc w:val="left"/>
      <w:pPr>
        <w:ind w:left="43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F2EA68E">
      <w:start w:val="1"/>
      <w:numFmt w:val="bullet"/>
      <w:lvlText w:val="•"/>
      <w:lvlJc w:val="left"/>
      <w:pPr>
        <w:ind w:left="50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89209E6">
      <w:start w:val="1"/>
      <w:numFmt w:val="bullet"/>
      <w:lvlText w:val="o"/>
      <w:lvlJc w:val="left"/>
      <w:pPr>
        <w:ind w:left="57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AA2324A">
      <w:start w:val="1"/>
      <w:numFmt w:val="bullet"/>
      <w:lvlText w:val="▪"/>
      <w:lvlJc w:val="left"/>
      <w:pPr>
        <w:ind w:left="64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nsid w:val="3023718E"/>
    <w:multiLevelType w:val="hybridMultilevel"/>
    <w:tmpl w:val="4F9C8132"/>
    <w:lvl w:ilvl="0" w:tplc="E040BD34">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8665422">
      <w:start w:val="1"/>
      <w:numFmt w:val="bullet"/>
      <w:lvlText w:val="o"/>
      <w:lvlJc w:val="left"/>
      <w:pPr>
        <w:ind w:left="13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7C8F8C6">
      <w:start w:val="1"/>
      <w:numFmt w:val="bullet"/>
      <w:lvlText w:val="▪"/>
      <w:lvlJc w:val="left"/>
      <w:pPr>
        <w:ind w:left="20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434682A">
      <w:start w:val="1"/>
      <w:numFmt w:val="bullet"/>
      <w:lvlText w:val="•"/>
      <w:lvlJc w:val="left"/>
      <w:pPr>
        <w:ind w:left="27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B601974">
      <w:start w:val="1"/>
      <w:numFmt w:val="bullet"/>
      <w:lvlText w:val="o"/>
      <w:lvlJc w:val="left"/>
      <w:pPr>
        <w:ind w:left="34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6E85EBC">
      <w:start w:val="1"/>
      <w:numFmt w:val="bullet"/>
      <w:lvlText w:val="▪"/>
      <w:lvlJc w:val="left"/>
      <w:pPr>
        <w:ind w:left="41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986C772">
      <w:start w:val="1"/>
      <w:numFmt w:val="bullet"/>
      <w:lvlText w:val="•"/>
      <w:lvlJc w:val="left"/>
      <w:pPr>
        <w:ind w:left="49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50492D6">
      <w:start w:val="1"/>
      <w:numFmt w:val="bullet"/>
      <w:lvlText w:val="o"/>
      <w:lvlJc w:val="left"/>
      <w:pPr>
        <w:ind w:left="56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6EC5638">
      <w:start w:val="1"/>
      <w:numFmt w:val="bullet"/>
      <w:lvlText w:val="▪"/>
      <w:lvlJc w:val="left"/>
      <w:pPr>
        <w:ind w:left="63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2">
    <w:nsid w:val="317D40CC"/>
    <w:multiLevelType w:val="hybridMultilevel"/>
    <w:tmpl w:val="21760B38"/>
    <w:lvl w:ilvl="0" w:tplc="A4AE586C">
      <w:start w:val="1"/>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1047E2">
      <w:start w:val="1"/>
      <w:numFmt w:val="lowerLetter"/>
      <w:lvlText w:val="%2"/>
      <w:lvlJc w:val="left"/>
      <w:pPr>
        <w:ind w:left="1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E04C960">
      <w:start w:val="1"/>
      <w:numFmt w:val="lowerRoman"/>
      <w:lvlText w:val="%3"/>
      <w:lvlJc w:val="left"/>
      <w:pPr>
        <w:ind w:left="2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A8CBB30">
      <w:start w:val="1"/>
      <w:numFmt w:val="decimal"/>
      <w:lvlText w:val="%4"/>
      <w:lvlJc w:val="left"/>
      <w:pPr>
        <w:ind w:left="2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FA0734">
      <w:start w:val="1"/>
      <w:numFmt w:val="lowerLetter"/>
      <w:lvlText w:val="%5"/>
      <w:lvlJc w:val="left"/>
      <w:pPr>
        <w:ind w:left="3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E69780">
      <w:start w:val="1"/>
      <w:numFmt w:val="lowerRoman"/>
      <w:lvlText w:val="%6"/>
      <w:lvlJc w:val="left"/>
      <w:pPr>
        <w:ind w:left="4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80CE80">
      <w:start w:val="1"/>
      <w:numFmt w:val="decimal"/>
      <w:lvlText w:val="%7"/>
      <w:lvlJc w:val="left"/>
      <w:pPr>
        <w:ind w:left="4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A88A80">
      <w:start w:val="1"/>
      <w:numFmt w:val="lowerLetter"/>
      <w:lvlText w:val="%8"/>
      <w:lvlJc w:val="left"/>
      <w:pPr>
        <w:ind w:left="5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6A5FC4">
      <w:start w:val="1"/>
      <w:numFmt w:val="lowerRoman"/>
      <w:lvlText w:val="%9"/>
      <w:lvlJc w:val="left"/>
      <w:pPr>
        <w:ind w:left="6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nsid w:val="31A12348"/>
    <w:multiLevelType w:val="hybridMultilevel"/>
    <w:tmpl w:val="7FEC1DA8"/>
    <w:lvl w:ilvl="0" w:tplc="0A082714">
      <w:start w:val="1"/>
      <w:numFmt w:val="decimal"/>
      <w:lvlText w:val="%1."/>
      <w:lvlJc w:val="left"/>
      <w:pPr>
        <w:ind w:left="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49854CC">
      <w:start w:val="1"/>
      <w:numFmt w:val="lowerLetter"/>
      <w:lvlText w:val="%2"/>
      <w:lvlJc w:val="left"/>
      <w:pPr>
        <w:ind w:left="11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7268686">
      <w:start w:val="1"/>
      <w:numFmt w:val="lowerRoman"/>
      <w:lvlText w:val="%3"/>
      <w:lvlJc w:val="left"/>
      <w:pPr>
        <w:ind w:left="19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CB0CDCA">
      <w:start w:val="1"/>
      <w:numFmt w:val="decimal"/>
      <w:lvlText w:val="%4"/>
      <w:lvlJc w:val="left"/>
      <w:pPr>
        <w:ind w:left="26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80EEE92">
      <w:start w:val="1"/>
      <w:numFmt w:val="lowerLetter"/>
      <w:lvlText w:val="%5"/>
      <w:lvlJc w:val="left"/>
      <w:pPr>
        <w:ind w:left="33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348F4C2">
      <w:start w:val="1"/>
      <w:numFmt w:val="lowerRoman"/>
      <w:lvlText w:val="%6"/>
      <w:lvlJc w:val="left"/>
      <w:pPr>
        <w:ind w:left="40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6F2C878">
      <w:start w:val="1"/>
      <w:numFmt w:val="decimal"/>
      <w:lvlText w:val="%7"/>
      <w:lvlJc w:val="left"/>
      <w:pPr>
        <w:ind w:left="47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83E2620">
      <w:start w:val="1"/>
      <w:numFmt w:val="lowerLetter"/>
      <w:lvlText w:val="%8"/>
      <w:lvlJc w:val="left"/>
      <w:pPr>
        <w:ind w:left="55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FBC97EE">
      <w:start w:val="1"/>
      <w:numFmt w:val="lowerRoman"/>
      <w:lvlText w:val="%9"/>
      <w:lvlJc w:val="left"/>
      <w:pPr>
        <w:ind w:left="62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4">
    <w:nsid w:val="332125A1"/>
    <w:multiLevelType w:val="hybridMultilevel"/>
    <w:tmpl w:val="7FD6C796"/>
    <w:lvl w:ilvl="0" w:tplc="7764B36E">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5B856C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C16A29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0444C0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9FAB5F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570F09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3B63BB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05CB39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5BABD0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5">
    <w:nsid w:val="33241B26"/>
    <w:multiLevelType w:val="hybridMultilevel"/>
    <w:tmpl w:val="90C42914"/>
    <w:lvl w:ilvl="0" w:tplc="6E30816E">
      <w:start w:val="1"/>
      <w:numFmt w:val="bullet"/>
      <w:lvlText w:val=""/>
      <w:lvlJc w:val="left"/>
      <w:pPr>
        <w:ind w:left="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9FC2B16">
      <w:start w:val="1"/>
      <w:numFmt w:val="bullet"/>
      <w:lvlText w:val="o"/>
      <w:lvlJc w:val="left"/>
      <w:pPr>
        <w:ind w:left="1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CF8401A">
      <w:start w:val="1"/>
      <w:numFmt w:val="bullet"/>
      <w:lvlText w:val="▪"/>
      <w:lvlJc w:val="left"/>
      <w:pPr>
        <w:ind w:left="1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6CA83EE">
      <w:start w:val="1"/>
      <w:numFmt w:val="bullet"/>
      <w:lvlText w:val="•"/>
      <w:lvlJc w:val="left"/>
      <w:pPr>
        <w:ind w:left="2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CD012C4">
      <w:start w:val="1"/>
      <w:numFmt w:val="bullet"/>
      <w:lvlText w:val="o"/>
      <w:lvlJc w:val="left"/>
      <w:pPr>
        <w:ind w:left="3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51CC880">
      <w:start w:val="1"/>
      <w:numFmt w:val="bullet"/>
      <w:lvlText w:val="▪"/>
      <w:lvlJc w:val="left"/>
      <w:pPr>
        <w:ind w:left="39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BC0A6E8">
      <w:start w:val="1"/>
      <w:numFmt w:val="bullet"/>
      <w:lvlText w:val="•"/>
      <w:lvlJc w:val="left"/>
      <w:pPr>
        <w:ind w:left="46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59AD284">
      <w:start w:val="1"/>
      <w:numFmt w:val="bullet"/>
      <w:lvlText w:val="o"/>
      <w:lvlJc w:val="left"/>
      <w:pPr>
        <w:ind w:left="54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222CBE0">
      <w:start w:val="1"/>
      <w:numFmt w:val="bullet"/>
      <w:lvlText w:val="▪"/>
      <w:lvlJc w:val="left"/>
      <w:pPr>
        <w:ind w:left="61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6">
    <w:nsid w:val="349B52D8"/>
    <w:multiLevelType w:val="hybridMultilevel"/>
    <w:tmpl w:val="C46E2660"/>
    <w:lvl w:ilvl="0" w:tplc="AD8A2742">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4C42FB2">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D745AF2">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2F809D8">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8208AFC">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DEA071C">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05C593C">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6B61C0A">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4CAD306">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7">
    <w:nsid w:val="37B00B42"/>
    <w:multiLevelType w:val="hybridMultilevel"/>
    <w:tmpl w:val="3C50554C"/>
    <w:lvl w:ilvl="0" w:tplc="C68EE33A">
      <w:start w:val="1"/>
      <w:numFmt w:val="decimal"/>
      <w:lvlText w:val="%1)"/>
      <w:lvlJc w:val="left"/>
      <w:pPr>
        <w:ind w:left="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AC985A">
      <w:start w:val="1"/>
      <w:numFmt w:val="lowerLetter"/>
      <w:lvlText w:val="%2"/>
      <w:lvlJc w:val="left"/>
      <w:pPr>
        <w:ind w:left="1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0615EA">
      <w:start w:val="1"/>
      <w:numFmt w:val="lowerRoman"/>
      <w:lvlText w:val="%3"/>
      <w:lvlJc w:val="left"/>
      <w:pPr>
        <w:ind w:left="2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62CFA6">
      <w:start w:val="1"/>
      <w:numFmt w:val="decimal"/>
      <w:lvlText w:val="%4"/>
      <w:lvlJc w:val="left"/>
      <w:pPr>
        <w:ind w:left="2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C4F2FE">
      <w:start w:val="1"/>
      <w:numFmt w:val="lowerLetter"/>
      <w:lvlText w:val="%5"/>
      <w:lvlJc w:val="left"/>
      <w:pPr>
        <w:ind w:left="3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4A0610">
      <w:start w:val="1"/>
      <w:numFmt w:val="lowerRoman"/>
      <w:lvlText w:val="%6"/>
      <w:lvlJc w:val="left"/>
      <w:pPr>
        <w:ind w:left="4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0E68AA">
      <w:start w:val="1"/>
      <w:numFmt w:val="decimal"/>
      <w:lvlText w:val="%7"/>
      <w:lvlJc w:val="left"/>
      <w:pPr>
        <w:ind w:left="4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9903C60">
      <w:start w:val="1"/>
      <w:numFmt w:val="lowerLetter"/>
      <w:lvlText w:val="%8"/>
      <w:lvlJc w:val="left"/>
      <w:pPr>
        <w:ind w:left="5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E031D0">
      <w:start w:val="1"/>
      <w:numFmt w:val="lowerRoman"/>
      <w:lvlText w:val="%9"/>
      <w:lvlJc w:val="left"/>
      <w:pPr>
        <w:ind w:left="6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nsid w:val="38C63D4A"/>
    <w:multiLevelType w:val="hybridMultilevel"/>
    <w:tmpl w:val="EA321168"/>
    <w:lvl w:ilvl="0" w:tplc="09D6A196">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616B292">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7581E6E">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EF69D62">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1C6B4FE">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EB40578">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47616E6">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6B0A62E">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0E4B964">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9">
    <w:nsid w:val="39D6045A"/>
    <w:multiLevelType w:val="hybridMultilevel"/>
    <w:tmpl w:val="1B2AA3BE"/>
    <w:lvl w:ilvl="0" w:tplc="511621A0">
      <w:start w:val="1"/>
      <w:numFmt w:val="decimal"/>
      <w:lvlText w:val="%1)"/>
      <w:lvlJc w:val="left"/>
      <w:pPr>
        <w:ind w:left="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86AC5C">
      <w:start w:val="1"/>
      <w:numFmt w:val="lowerLetter"/>
      <w:lvlText w:val="%2"/>
      <w:lvlJc w:val="left"/>
      <w:pPr>
        <w:ind w:left="13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0A59DA">
      <w:start w:val="1"/>
      <w:numFmt w:val="lowerRoman"/>
      <w:lvlText w:val="%3"/>
      <w:lvlJc w:val="left"/>
      <w:pPr>
        <w:ind w:left="20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9A8120">
      <w:start w:val="1"/>
      <w:numFmt w:val="decimal"/>
      <w:lvlText w:val="%4"/>
      <w:lvlJc w:val="left"/>
      <w:pPr>
        <w:ind w:left="27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8441D08">
      <w:start w:val="1"/>
      <w:numFmt w:val="lowerLetter"/>
      <w:lvlText w:val="%5"/>
      <w:lvlJc w:val="left"/>
      <w:pPr>
        <w:ind w:left="34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100AC14">
      <w:start w:val="1"/>
      <w:numFmt w:val="lowerRoman"/>
      <w:lvlText w:val="%6"/>
      <w:lvlJc w:val="left"/>
      <w:pPr>
        <w:ind w:left="4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D8AA2E">
      <w:start w:val="1"/>
      <w:numFmt w:val="decimal"/>
      <w:lvlText w:val="%7"/>
      <w:lvlJc w:val="left"/>
      <w:pPr>
        <w:ind w:left="4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FAB1D2">
      <w:start w:val="1"/>
      <w:numFmt w:val="lowerLetter"/>
      <w:lvlText w:val="%8"/>
      <w:lvlJc w:val="left"/>
      <w:pPr>
        <w:ind w:left="5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DA07E6">
      <w:start w:val="1"/>
      <w:numFmt w:val="lowerRoman"/>
      <w:lvlText w:val="%9"/>
      <w:lvlJc w:val="left"/>
      <w:pPr>
        <w:ind w:left="6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nsid w:val="3CDA4A60"/>
    <w:multiLevelType w:val="hybridMultilevel"/>
    <w:tmpl w:val="0F2C6E78"/>
    <w:lvl w:ilvl="0" w:tplc="8C4CE27C">
      <w:start w:val="1"/>
      <w:numFmt w:val="decimal"/>
      <w:lvlText w:val="%1."/>
      <w:lvlJc w:val="left"/>
      <w:pPr>
        <w:ind w:left="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33B897DE">
      <w:start w:val="1"/>
      <w:numFmt w:val="lowerLetter"/>
      <w:lvlText w:val="%2"/>
      <w:lvlJc w:val="left"/>
      <w:pPr>
        <w:ind w:left="13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9B9414FE">
      <w:start w:val="1"/>
      <w:numFmt w:val="lowerRoman"/>
      <w:lvlText w:val="%3"/>
      <w:lvlJc w:val="left"/>
      <w:pPr>
        <w:ind w:left="20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A6054E2">
      <w:start w:val="1"/>
      <w:numFmt w:val="decimal"/>
      <w:lvlText w:val="%4"/>
      <w:lvlJc w:val="left"/>
      <w:pPr>
        <w:ind w:left="274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B3F2F2E6">
      <w:start w:val="1"/>
      <w:numFmt w:val="lowerLetter"/>
      <w:lvlText w:val="%5"/>
      <w:lvlJc w:val="left"/>
      <w:pPr>
        <w:ind w:left="346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2AB0FC36">
      <w:start w:val="1"/>
      <w:numFmt w:val="lowerRoman"/>
      <w:lvlText w:val="%6"/>
      <w:lvlJc w:val="left"/>
      <w:pPr>
        <w:ind w:left="41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353A5D90">
      <w:start w:val="1"/>
      <w:numFmt w:val="decimal"/>
      <w:lvlText w:val="%7"/>
      <w:lvlJc w:val="left"/>
      <w:pPr>
        <w:ind w:left="49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DC9CF6EE">
      <w:start w:val="1"/>
      <w:numFmt w:val="lowerLetter"/>
      <w:lvlText w:val="%8"/>
      <w:lvlJc w:val="left"/>
      <w:pPr>
        <w:ind w:left="56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C6B479B8">
      <w:start w:val="1"/>
      <w:numFmt w:val="lowerRoman"/>
      <w:lvlText w:val="%9"/>
      <w:lvlJc w:val="left"/>
      <w:pPr>
        <w:ind w:left="634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51">
    <w:nsid w:val="3E3B148F"/>
    <w:multiLevelType w:val="hybridMultilevel"/>
    <w:tmpl w:val="B7CA5D3A"/>
    <w:lvl w:ilvl="0" w:tplc="1650612A">
      <w:start w:val="1"/>
      <w:numFmt w:val="decimal"/>
      <w:lvlText w:val="%1)"/>
      <w:lvlJc w:val="left"/>
      <w:pPr>
        <w:ind w:left="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1206FA8">
      <w:start w:val="1"/>
      <w:numFmt w:val="lowerLetter"/>
      <w:lvlText w:val="%2"/>
      <w:lvlJc w:val="left"/>
      <w:pPr>
        <w:ind w:left="1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626F676">
      <w:start w:val="1"/>
      <w:numFmt w:val="lowerRoman"/>
      <w:lvlText w:val="%3"/>
      <w:lvlJc w:val="left"/>
      <w:pPr>
        <w:ind w:left="2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9407BE">
      <w:start w:val="1"/>
      <w:numFmt w:val="decimal"/>
      <w:lvlText w:val="%4"/>
      <w:lvlJc w:val="left"/>
      <w:pPr>
        <w:ind w:left="2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F825C2">
      <w:start w:val="1"/>
      <w:numFmt w:val="lowerLetter"/>
      <w:lvlText w:val="%5"/>
      <w:lvlJc w:val="left"/>
      <w:pPr>
        <w:ind w:left="3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B89E34">
      <w:start w:val="1"/>
      <w:numFmt w:val="lowerRoman"/>
      <w:lvlText w:val="%6"/>
      <w:lvlJc w:val="left"/>
      <w:pPr>
        <w:ind w:left="4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74653A">
      <w:start w:val="1"/>
      <w:numFmt w:val="decimal"/>
      <w:lvlText w:val="%7"/>
      <w:lvlJc w:val="left"/>
      <w:pPr>
        <w:ind w:left="4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64014A2">
      <w:start w:val="1"/>
      <w:numFmt w:val="lowerLetter"/>
      <w:lvlText w:val="%8"/>
      <w:lvlJc w:val="left"/>
      <w:pPr>
        <w:ind w:left="5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3E12A4">
      <w:start w:val="1"/>
      <w:numFmt w:val="lowerRoman"/>
      <w:lvlText w:val="%9"/>
      <w:lvlJc w:val="left"/>
      <w:pPr>
        <w:ind w:left="6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nsid w:val="41C851B6"/>
    <w:multiLevelType w:val="hybridMultilevel"/>
    <w:tmpl w:val="D3A4FB78"/>
    <w:lvl w:ilvl="0" w:tplc="E0CA525A">
      <w:start w:val="1"/>
      <w:numFmt w:val="bullet"/>
      <w:lvlText w:val=""/>
      <w:lvlJc w:val="left"/>
      <w:pPr>
        <w:ind w:left="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7DCF6F0">
      <w:start w:val="1"/>
      <w:numFmt w:val="bullet"/>
      <w:lvlText w:val="o"/>
      <w:lvlJc w:val="left"/>
      <w:pPr>
        <w:ind w:left="11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4EC268C">
      <w:start w:val="1"/>
      <w:numFmt w:val="bullet"/>
      <w:lvlText w:val="▪"/>
      <w:lvlJc w:val="left"/>
      <w:pPr>
        <w:ind w:left="19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418B638">
      <w:start w:val="1"/>
      <w:numFmt w:val="bullet"/>
      <w:lvlText w:val="•"/>
      <w:lvlJc w:val="left"/>
      <w:pPr>
        <w:ind w:left="26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F28B926">
      <w:start w:val="1"/>
      <w:numFmt w:val="bullet"/>
      <w:lvlText w:val="o"/>
      <w:lvlJc w:val="left"/>
      <w:pPr>
        <w:ind w:left="3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E54D4E2">
      <w:start w:val="1"/>
      <w:numFmt w:val="bullet"/>
      <w:lvlText w:val="▪"/>
      <w:lvlJc w:val="left"/>
      <w:pPr>
        <w:ind w:left="40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1B2D1DC">
      <w:start w:val="1"/>
      <w:numFmt w:val="bullet"/>
      <w:lvlText w:val="•"/>
      <w:lvlJc w:val="left"/>
      <w:pPr>
        <w:ind w:left="47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1A00EFC">
      <w:start w:val="1"/>
      <w:numFmt w:val="bullet"/>
      <w:lvlText w:val="o"/>
      <w:lvlJc w:val="left"/>
      <w:pPr>
        <w:ind w:left="55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54608A2">
      <w:start w:val="1"/>
      <w:numFmt w:val="bullet"/>
      <w:lvlText w:val="▪"/>
      <w:lvlJc w:val="left"/>
      <w:pPr>
        <w:ind w:left="6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3">
    <w:nsid w:val="420C0185"/>
    <w:multiLevelType w:val="hybridMultilevel"/>
    <w:tmpl w:val="DC6A874C"/>
    <w:lvl w:ilvl="0" w:tplc="E5F0DA40">
      <w:start w:val="1"/>
      <w:numFmt w:val="bullet"/>
      <w:lvlText w:val=""/>
      <w:lvlJc w:val="left"/>
      <w:pPr>
        <w:ind w:left="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E6EFCFA">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C30CE1C">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51EB472">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200AF50">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6BECF8E">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76A554E">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872E0A0">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6D8CBC8">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4">
    <w:nsid w:val="43D5003E"/>
    <w:multiLevelType w:val="hybridMultilevel"/>
    <w:tmpl w:val="FEC69B94"/>
    <w:lvl w:ilvl="0" w:tplc="F6DE4F2A">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500870">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5963D14">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9E46F4C">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4EE70F4">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45EA498">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5689544">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83846EE">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59887B0">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5">
    <w:nsid w:val="441B79C7"/>
    <w:multiLevelType w:val="hybridMultilevel"/>
    <w:tmpl w:val="18BC64C0"/>
    <w:lvl w:ilvl="0" w:tplc="8DDA60EC">
      <w:start w:val="1"/>
      <w:numFmt w:val="decimal"/>
      <w:lvlText w:val="%1."/>
      <w:lvlJc w:val="left"/>
      <w:pPr>
        <w:ind w:left="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126E86">
      <w:start w:val="1"/>
      <w:numFmt w:val="lowerLetter"/>
      <w:lvlText w:val="%2"/>
      <w:lvlJc w:val="left"/>
      <w:pPr>
        <w:ind w:left="1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DF8E416">
      <w:start w:val="1"/>
      <w:numFmt w:val="lowerRoman"/>
      <w:lvlText w:val="%3"/>
      <w:lvlJc w:val="left"/>
      <w:pPr>
        <w:ind w:left="2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E8B2A6">
      <w:start w:val="1"/>
      <w:numFmt w:val="decimal"/>
      <w:lvlText w:val="%4"/>
      <w:lvlJc w:val="left"/>
      <w:pPr>
        <w:ind w:left="2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E89D2C">
      <w:start w:val="1"/>
      <w:numFmt w:val="lowerLetter"/>
      <w:lvlText w:val="%5"/>
      <w:lvlJc w:val="left"/>
      <w:pPr>
        <w:ind w:left="3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FA41D92">
      <w:start w:val="1"/>
      <w:numFmt w:val="lowerRoman"/>
      <w:lvlText w:val="%6"/>
      <w:lvlJc w:val="left"/>
      <w:pPr>
        <w:ind w:left="4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65684F2">
      <w:start w:val="1"/>
      <w:numFmt w:val="decimal"/>
      <w:lvlText w:val="%7"/>
      <w:lvlJc w:val="left"/>
      <w:pPr>
        <w:ind w:left="4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703CAC">
      <w:start w:val="1"/>
      <w:numFmt w:val="lowerLetter"/>
      <w:lvlText w:val="%8"/>
      <w:lvlJc w:val="left"/>
      <w:pPr>
        <w:ind w:left="5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6A4162">
      <w:start w:val="1"/>
      <w:numFmt w:val="lowerRoman"/>
      <w:lvlText w:val="%9"/>
      <w:lvlJc w:val="left"/>
      <w:pPr>
        <w:ind w:left="6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nsid w:val="44A07573"/>
    <w:multiLevelType w:val="hybridMultilevel"/>
    <w:tmpl w:val="1FCADB32"/>
    <w:lvl w:ilvl="0" w:tplc="9A0AFE44">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5F02364">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1926748">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E3E262C">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C4885FA">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CDE42B2">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B468AC0">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00635EC">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58811AA">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7">
    <w:nsid w:val="46015C8F"/>
    <w:multiLevelType w:val="hybridMultilevel"/>
    <w:tmpl w:val="673A7610"/>
    <w:lvl w:ilvl="0" w:tplc="E9423C8E">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F2A2484">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89CB2B2">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6BC55D4">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D78A3AA">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DF07C6C">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2AAC5AE">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A324178">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B16917A">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8">
    <w:nsid w:val="46087747"/>
    <w:multiLevelType w:val="hybridMultilevel"/>
    <w:tmpl w:val="686205C2"/>
    <w:lvl w:ilvl="0" w:tplc="4E881236">
      <w:start w:val="1"/>
      <w:numFmt w:val="bullet"/>
      <w:lvlText w:val=""/>
      <w:lvlJc w:val="left"/>
      <w:pPr>
        <w:ind w:left="5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3C80354">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2887A42">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9FAF9E4">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1C2641C">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C2AC9DA">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E14FB06">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9A8ED3C">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9BAB4BA">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9">
    <w:nsid w:val="4665580D"/>
    <w:multiLevelType w:val="multilevel"/>
    <w:tmpl w:val="69A2E77C"/>
    <w:lvl w:ilvl="0">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0">
    <w:nsid w:val="46EC0D5E"/>
    <w:multiLevelType w:val="hybridMultilevel"/>
    <w:tmpl w:val="25C2D67C"/>
    <w:lvl w:ilvl="0" w:tplc="EE967EAE">
      <w:start w:val="1"/>
      <w:numFmt w:val="bullet"/>
      <w:lvlText w:val=""/>
      <w:lvlJc w:val="left"/>
      <w:pPr>
        <w:ind w:left="5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6F0B0B0">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C7632F4">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CAE0AA0">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C94C55A">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6049A90">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634DFF8">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B88CC76">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A7428EC">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1">
    <w:nsid w:val="47152E2C"/>
    <w:multiLevelType w:val="hybridMultilevel"/>
    <w:tmpl w:val="34B6850E"/>
    <w:lvl w:ilvl="0" w:tplc="F5E6FABC">
      <w:start w:val="1"/>
      <w:numFmt w:val="decimal"/>
      <w:lvlText w:val="%1."/>
      <w:lvlJc w:val="left"/>
      <w:pPr>
        <w:ind w:left="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FC0FBC">
      <w:start w:val="1"/>
      <w:numFmt w:val="lowerLetter"/>
      <w:lvlText w:val="%2"/>
      <w:lvlJc w:val="left"/>
      <w:pPr>
        <w:ind w:left="1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54994E">
      <w:start w:val="1"/>
      <w:numFmt w:val="lowerRoman"/>
      <w:lvlText w:val="%3"/>
      <w:lvlJc w:val="left"/>
      <w:pPr>
        <w:ind w:left="2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FBAC18A">
      <w:start w:val="1"/>
      <w:numFmt w:val="decimal"/>
      <w:lvlText w:val="%4"/>
      <w:lvlJc w:val="left"/>
      <w:pPr>
        <w:ind w:left="2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80FDE0">
      <w:start w:val="1"/>
      <w:numFmt w:val="lowerLetter"/>
      <w:lvlText w:val="%5"/>
      <w:lvlJc w:val="left"/>
      <w:pPr>
        <w:ind w:left="3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B8651E">
      <w:start w:val="1"/>
      <w:numFmt w:val="lowerRoman"/>
      <w:lvlText w:val="%6"/>
      <w:lvlJc w:val="left"/>
      <w:pPr>
        <w:ind w:left="4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662991E">
      <w:start w:val="1"/>
      <w:numFmt w:val="decimal"/>
      <w:lvlText w:val="%7"/>
      <w:lvlJc w:val="left"/>
      <w:pPr>
        <w:ind w:left="4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C4161C">
      <w:start w:val="1"/>
      <w:numFmt w:val="lowerLetter"/>
      <w:lvlText w:val="%8"/>
      <w:lvlJc w:val="left"/>
      <w:pPr>
        <w:ind w:left="5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3823E3E">
      <w:start w:val="1"/>
      <w:numFmt w:val="lowerRoman"/>
      <w:lvlText w:val="%9"/>
      <w:lvlJc w:val="left"/>
      <w:pPr>
        <w:ind w:left="6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2">
    <w:nsid w:val="47984391"/>
    <w:multiLevelType w:val="hybridMultilevel"/>
    <w:tmpl w:val="C4CEC308"/>
    <w:lvl w:ilvl="0" w:tplc="B05C5784">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49A6FB8">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7683800">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0446254">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28AD3C2">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BAE67D8">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C0E7F32">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D9C3092">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D3885E4">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3">
    <w:nsid w:val="482B611B"/>
    <w:multiLevelType w:val="hybridMultilevel"/>
    <w:tmpl w:val="232CD08E"/>
    <w:lvl w:ilvl="0" w:tplc="66FAFD3C">
      <w:start w:val="1"/>
      <w:numFmt w:val="bullet"/>
      <w:lvlText w:val=""/>
      <w:lvlJc w:val="left"/>
      <w:pPr>
        <w:ind w:left="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A8853A0">
      <w:start w:val="1"/>
      <w:numFmt w:val="bullet"/>
      <w:lvlText w:val="o"/>
      <w:lvlJc w:val="left"/>
      <w:pPr>
        <w:ind w:left="11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79AF386">
      <w:start w:val="1"/>
      <w:numFmt w:val="bullet"/>
      <w:lvlText w:val="▪"/>
      <w:lvlJc w:val="left"/>
      <w:pPr>
        <w:ind w:left="18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CCE5744">
      <w:start w:val="1"/>
      <w:numFmt w:val="bullet"/>
      <w:lvlText w:val="•"/>
      <w:lvlJc w:val="left"/>
      <w:pPr>
        <w:ind w:left="26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3623558">
      <w:start w:val="1"/>
      <w:numFmt w:val="bullet"/>
      <w:lvlText w:val="o"/>
      <w:lvlJc w:val="left"/>
      <w:pPr>
        <w:ind w:left="33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256062C">
      <w:start w:val="1"/>
      <w:numFmt w:val="bullet"/>
      <w:lvlText w:val="▪"/>
      <w:lvlJc w:val="left"/>
      <w:pPr>
        <w:ind w:left="40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6BEBE42">
      <w:start w:val="1"/>
      <w:numFmt w:val="bullet"/>
      <w:lvlText w:val="•"/>
      <w:lvlJc w:val="left"/>
      <w:pPr>
        <w:ind w:left="47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D267FC8">
      <w:start w:val="1"/>
      <w:numFmt w:val="bullet"/>
      <w:lvlText w:val="o"/>
      <w:lvlJc w:val="left"/>
      <w:pPr>
        <w:ind w:left="5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A10B67A">
      <w:start w:val="1"/>
      <w:numFmt w:val="bullet"/>
      <w:lvlText w:val="▪"/>
      <w:lvlJc w:val="left"/>
      <w:pPr>
        <w:ind w:left="62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4">
    <w:nsid w:val="49F32313"/>
    <w:multiLevelType w:val="hybridMultilevel"/>
    <w:tmpl w:val="84B0CD8E"/>
    <w:lvl w:ilvl="0" w:tplc="4042B2C8">
      <w:start w:val="1"/>
      <w:numFmt w:val="bullet"/>
      <w:lvlText w:val=""/>
      <w:lvlJc w:val="left"/>
      <w:pPr>
        <w:ind w:left="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5B63388">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66E6E78">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22C0850">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FFC4ADC">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E4E21FA">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5B0A5EA">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0B41470">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A90B67A">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5">
    <w:nsid w:val="4A805356"/>
    <w:multiLevelType w:val="hybridMultilevel"/>
    <w:tmpl w:val="8988876E"/>
    <w:lvl w:ilvl="0" w:tplc="0DD877F0">
      <w:start w:val="1"/>
      <w:numFmt w:val="bullet"/>
      <w:lvlText w:val=""/>
      <w:lvlJc w:val="left"/>
      <w:pPr>
        <w:ind w:left="5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13ED1AC">
      <w:start w:val="1"/>
      <w:numFmt w:val="bullet"/>
      <w:lvlText w:val="o"/>
      <w:lvlJc w:val="left"/>
      <w:pPr>
        <w:ind w:left="12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3A63EF6">
      <w:start w:val="1"/>
      <w:numFmt w:val="bullet"/>
      <w:lvlText w:val="▪"/>
      <w:lvlJc w:val="left"/>
      <w:pPr>
        <w:ind w:left="19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37286A4">
      <w:start w:val="1"/>
      <w:numFmt w:val="bullet"/>
      <w:lvlText w:val="•"/>
      <w:lvlJc w:val="left"/>
      <w:pPr>
        <w:ind w:left="26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E4A5886">
      <w:start w:val="1"/>
      <w:numFmt w:val="bullet"/>
      <w:lvlText w:val="o"/>
      <w:lvlJc w:val="left"/>
      <w:pPr>
        <w:ind w:left="33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14854B2">
      <w:start w:val="1"/>
      <w:numFmt w:val="bullet"/>
      <w:lvlText w:val="▪"/>
      <w:lvlJc w:val="left"/>
      <w:pPr>
        <w:ind w:left="41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A669E60">
      <w:start w:val="1"/>
      <w:numFmt w:val="bullet"/>
      <w:lvlText w:val="•"/>
      <w:lvlJc w:val="left"/>
      <w:pPr>
        <w:ind w:left="48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492C18A">
      <w:start w:val="1"/>
      <w:numFmt w:val="bullet"/>
      <w:lvlText w:val="o"/>
      <w:lvlJc w:val="left"/>
      <w:pPr>
        <w:ind w:left="55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6F8A15E">
      <w:start w:val="1"/>
      <w:numFmt w:val="bullet"/>
      <w:lvlText w:val="▪"/>
      <w:lvlJc w:val="left"/>
      <w:pPr>
        <w:ind w:left="62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6">
    <w:nsid w:val="4E294A46"/>
    <w:multiLevelType w:val="hybridMultilevel"/>
    <w:tmpl w:val="3E26C6C0"/>
    <w:lvl w:ilvl="0" w:tplc="48FC613E">
      <w:start w:val="1"/>
      <w:numFmt w:val="decimal"/>
      <w:lvlText w:val="%1)"/>
      <w:lvlJc w:val="left"/>
      <w:pPr>
        <w:ind w:left="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8A5D02">
      <w:start w:val="1"/>
      <w:numFmt w:val="lowerLetter"/>
      <w:lvlText w:val="%2"/>
      <w:lvlJc w:val="left"/>
      <w:pPr>
        <w:ind w:left="1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F85E9A">
      <w:start w:val="1"/>
      <w:numFmt w:val="lowerRoman"/>
      <w:lvlText w:val="%3"/>
      <w:lvlJc w:val="left"/>
      <w:pPr>
        <w:ind w:left="2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36BD7E">
      <w:start w:val="1"/>
      <w:numFmt w:val="decimal"/>
      <w:lvlText w:val="%4"/>
      <w:lvlJc w:val="left"/>
      <w:pPr>
        <w:ind w:left="2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512F708">
      <w:start w:val="1"/>
      <w:numFmt w:val="lowerLetter"/>
      <w:lvlText w:val="%5"/>
      <w:lvlJc w:val="left"/>
      <w:pPr>
        <w:ind w:left="3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8248E8">
      <w:start w:val="1"/>
      <w:numFmt w:val="lowerRoman"/>
      <w:lvlText w:val="%6"/>
      <w:lvlJc w:val="left"/>
      <w:pPr>
        <w:ind w:left="4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B87FA6">
      <w:start w:val="1"/>
      <w:numFmt w:val="decimal"/>
      <w:lvlText w:val="%7"/>
      <w:lvlJc w:val="left"/>
      <w:pPr>
        <w:ind w:left="4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FAC502">
      <w:start w:val="1"/>
      <w:numFmt w:val="lowerLetter"/>
      <w:lvlText w:val="%8"/>
      <w:lvlJc w:val="left"/>
      <w:pPr>
        <w:ind w:left="5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74D044">
      <w:start w:val="1"/>
      <w:numFmt w:val="lowerRoman"/>
      <w:lvlText w:val="%9"/>
      <w:lvlJc w:val="left"/>
      <w:pPr>
        <w:ind w:left="6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nsid w:val="4F0B1040"/>
    <w:multiLevelType w:val="hybridMultilevel"/>
    <w:tmpl w:val="3202DF16"/>
    <w:lvl w:ilvl="0" w:tplc="EE607BA6">
      <w:start w:val="1"/>
      <w:numFmt w:val="bullet"/>
      <w:lvlText w:val=""/>
      <w:lvlJc w:val="left"/>
      <w:pPr>
        <w:ind w:left="53"/>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1" w:tplc="0150C39C">
      <w:start w:val="1"/>
      <w:numFmt w:val="bullet"/>
      <w:lvlText w:val="o"/>
      <w:lvlJc w:val="left"/>
      <w:pPr>
        <w:ind w:left="1301"/>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2" w:tplc="BC48AF6A">
      <w:start w:val="1"/>
      <w:numFmt w:val="bullet"/>
      <w:lvlText w:val="▪"/>
      <w:lvlJc w:val="left"/>
      <w:pPr>
        <w:ind w:left="2021"/>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3" w:tplc="03D8AF0C">
      <w:start w:val="1"/>
      <w:numFmt w:val="bullet"/>
      <w:lvlText w:val="•"/>
      <w:lvlJc w:val="left"/>
      <w:pPr>
        <w:ind w:left="2741"/>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4" w:tplc="09F42C4C">
      <w:start w:val="1"/>
      <w:numFmt w:val="bullet"/>
      <w:lvlText w:val="o"/>
      <w:lvlJc w:val="left"/>
      <w:pPr>
        <w:ind w:left="3461"/>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5" w:tplc="D17CFEC6">
      <w:start w:val="1"/>
      <w:numFmt w:val="bullet"/>
      <w:lvlText w:val="▪"/>
      <w:lvlJc w:val="left"/>
      <w:pPr>
        <w:ind w:left="4181"/>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6" w:tplc="960821BE">
      <w:start w:val="1"/>
      <w:numFmt w:val="bullet"/>
      <w:lvlText w:val="•"/>
      <w:lvlJc w:val="left"/>
      <w:pPr>
        <w:ind w:left="4901"/>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7" w:tplc="FAF8833C">
      <w:start w:val="1"/>
      <w:numFmt w:val="bullet"/>
      <w:lvlText w:val="o"/>
      <w:lvlJc w:val="left"/>
      <w:pPr>
        <w:ind w:left="5621"/>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8" w:tplc="117C0D50">
      <w:start w:val="1"/>
      <w:numFmt w:val="bullet"/>
      <w:lvlText w:val="▪"/>
      <w:lvlJc w:val="left"/>
      <w:pPr>
        <w:ind w:left="6341"/>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abstractNum>
  <w:abstractNum w:abstractNumId="68">
    <w:nsid w:val="4FB80EB7"/>
    <w:multiLevelType w:val="hybridMultilevel"/>
    <w:tmpl w:val="45E0F0FC"/>
    <w:lvl w:ilvl="0" w:tplc="8C26EFFE">
      <w:start w:val="1"/>
      <w:numFmt w:val="bullet"/>
      <w:lvlText w:val=""/>
      <w:lvlJc w:val="left"/>
      <w:pPr>
        <w:ind w:left="5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7CEE432">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254766C">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504A610">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6BE571C">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8DC8C82">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9324BD2">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4F44664">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378ED68">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9">
    <w:nsid w:val="4FE70F90"/>
    <w:multiLevelType w:val="hybridMultilevel"/>
    <w:tmpl w:val="85104E70"/>
    <w:lvl w:ilvl="0" w:tplc="6F74148E">
      <w:start w:val="1"/>
      <w:numFmt w:val="decimal"/>
      <w:lvlText w:val="%1"/>
      <w:lvlJc w:val="left"/>
      <w:pPr>
        <w:ind w:left="1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A3CF46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5C0332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8C2A75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08443A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E8257A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7368EB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5366A4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414E99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0">
    <w:nsid w:val="552666CD"/>
    <w:multiLevelType w:val="hybridMultilevel"/>
    <w:tmpl w:val="45F65CB6"/>
    <w:lvl w:ilvl="0" w:tplc="15CC9146">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A706640">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30CE3A2">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6AEB3BA">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6682084">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752CA16">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7720F26">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15AA0B6">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13CA728">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1">
    <w:nsid w:val="559331E4"/>
    <w:multiLevelType w:val="hybridMultilevel"/>
    <w:tmpl w:val="89B42312"/>
    <w:lvl w:ilvl="0" w:tplc="E536E194">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922A3EC">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C88B5A0">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5DC9796">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E8E83E0">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33A317E">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1AE6B58">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A020018">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578BC28">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2">
    <w:nsid w:val="56484D84"/>
    <w:multiLevelType w:val="hybridMultilevel"/>
    <w:tmpl w:val="FBAA6216"/>
    <w:lvl w:ilvl="0" w:tplc="45A07B96">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BAC11A0">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43452F0">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E54C704">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F5A2CA8">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50841CE">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8BCD35E">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1344918">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9D226E2">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3">
    <w:nsid w:val="566B7F42"/>
    <w:multiLevelType w:val="hybridMultilevel"/>
    <w:tmpl w:val="BE9863B4"/>
    <w:lvl w:ilvl="0" w:tplc="7004ADF0">
      <w:start w:val="1"/>
      <w:numFmt w:val="bullet"/>
      <w:lvlText w:val=""/>
      <w:lvlJc w:val="left"/>
      <w:pPr>
        <w:ind w:left="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ADE5144">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07E1D3C">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08630F4">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B0E2D26">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0609A1A">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85635C2">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0626354">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63C48A0">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4">
    <w:nsid w:val="59236680"/>
    <w:multiLevelType w:val="hybridMultilevel"/>
    <w:tmpl w:val="1A0E0A80"/>
    <w:lvl w:ilvl="0" w:tplc="5074052E">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3DC624C">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A9E985E">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D4CB5B4">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1ACD216">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10AAF7A">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2D4232C">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F0EC0CC">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CFC7262">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5">
    <w:nsid w:val="59DB6B53"/>
    <w:multiLevelType w:val="hybridMultilevel"/>
    <w:tmpl w:val="35CADAA4"/>
    <w:lvl w:ilvl="0" w:tplc="675005B4">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D0473CE">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9E0CD4A">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D3245B4">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AD6A17A">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E60F49C">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6CCB632">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CA26150">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1047B52">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6">
    <w:nsid w:val="5B7135AD"/>
    <w:multiLevelType w:val="hybridMultilevel"/>
    <w:tmpl w:val="CDBAF6EA"/>
    <w:lvl w:ilvl="0" w:tplc="1AB27C0E">
      <w:start w:val="1"/>
      <w:numFmt w:val="decimal"/>
      <w:lvlText w:val="%1)"/>
      <w:lvlJc w:val="left"/>
      <w:pPr>
        <w:ind w:left="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28A3B6">
      <w:start w:val="1"/>
      <w:numFmt w:val="lowerLetter"/>
      <w:lvlText w:val="%2"/>
      <w:lvlJc w:val="left"/>
      <w:pPr>
        <w:ind w:left="1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C7E67EE">
      <w:start w:val="1"/>
      <w:numFmt w:val="lowerRoman"/>
      <w:lvlText w:val="%3"/>
      <w:lvlJc w:val="left"/>
      <w:pPr>
        <w:ind w:left="2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62E9866">
      <w:start w:val="1"/>
      <w:numFmt w:val="decimal"/>
      <w:lvlText w:val="%4"/>
      <w:lvlJc w:val="left"/>
      <w:pPr>
        <w:ind w:left="2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746122">
      <w:start w:val="1"/>
      <w:numFmt w:val="lowerLetter"/>
      <w:lvlText w:val="%5"/>
      <w:lvlJc w:val="left"/>
      <w:pPr>
        <w:ind w:left="3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09C6006">
      <w:start w:val="1"/>
      <w:numFmt w:val="lowerRoman"/>
      <w:lvlText w:val="%6"/>
      <w:lvlJc w:val="left"/>
      <w:pPr>
        <w:ind w:left="4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AEDD80">
      <w:start w:val="1"/>
      <w:numFmt w:val="decimal"/>
      <w:lvlText w:val="%7"/>
      <w:lvlJc w:val="left"/>
      <w:pPr>
        <w:ind w:left="4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0800E">
      <w:start w:val="1"/>
      <w:numFmt w:val="lowerLetter"/>
      <w:lvlText w:val="%8"/>
      <w:lvlJc w:val="left"/>
      <w:pPr>
        <w:ind w:left="5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7E86D20">
      <w:start w:val="1"/>
      <w:numFmt w:val="lowerRoman"/>
      <w:lvlText w:val="%9"/>
      <w:lvlJc w:val="left"/>
      <w:pPr>
        <w:ind w:left="6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7">
    <w:nsid w:val="5BA06570"/>
    <w:multiLevelType w:val="hybridMultilevel"/>
    <w:tmpl w:val="A23C5FCC"/>
    <w:lvl w:ilvl="0" w:tplc="763C6AF8">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FCA0D7A">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3CE3C6">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0D086CC">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D287688">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E9E2544">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3949038">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786B43A">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4EA395E">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8">
    <w:nsid w:val="5E146CFC"/>
    <w:multiLevelType w:val="hybridMultilevel"/>
    <w:tmpl w:val="B4A0D690"/>
    <w:lvl w:ilvl="0" w:tplc="F4AC0094">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74C18AE">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A281D42">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564473E">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E2EEB44">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F563BD0">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EF27D40">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B48BAEC">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D709FD0">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9">
    <w:nsid w:val="60BB37F3"/>
    <w:multiLevelType w:val="hybridMultilevel"/>
    <w:tmpl w:val="5C64DD44"/>
    <w:lvl w:ilvl="0" w:tplc="F7B44F60">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2FACA50">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B32C7BC">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EC6A8F6">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4A48F02">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3EC1322">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E04E0B2">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2D4AE86">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E747088">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0">
    <w:nsid w:val="611A7D72"/>
    <w:multiLevelType w:val="hybridMultilevel"/>
    <w:tmpl w:val="84788FE2"/>
    <w:lvl w:ilvl="0" w:tplc="54C8E3CC">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25E5248">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9E45816">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0B800B2">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97E036E">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49ACEFC">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932AB6A">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21E24AC">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41EAA50">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1">
    <w:nsid w:val="68CF0E45"/>
    <w:multiLevelType w:val="hybridMultilevel"/>
    <w:tmpl w:val="2AAC77C8"/>
    <w:lvl w:ilvl="0" w:tplc="9490EF50">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5C2130A">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7142262">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F0478B0">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B2A4802">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530773C">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58C1DD6">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CE26A9C">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8DC5538">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2">
    <w:nsid w:val="6AF34B40"/>
    <w:multiLevelType w:val="hybridMultilevel"/>
    <w:tmpl w:val="13701592"/>
    <w:lvl w:ilvl="0" w:tplc="E57EAB16">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DDC959C">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E9EDD46">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5A05410">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B745BE2">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F486518">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6DA4664">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8286D06">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9762AA4">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3">
    <w:nsid w:val="6B4E50C4"/>
    <w:multiLevelType w:val="hybridMultilevel"/>
    <w:tmpl w:val="47FAC892"/>
    <w:lvl w:ilvl="0" w:tplc="075EE3C8">
      <w:start w:val="1"/>
      <w:numFmt w:val="bullet"/>
      <w:lvlText w:val=""/>
      <w:lvlJc w:val="left"/>
      <w:pPr>
        <w:ind w:left="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5FA96FE">
      <w:start w:val="1"/>
      <w:numFmt w:val="bullet"/>
      <w:lvlText w:val="o"/>
      <w:lvlJc w:val="left"/>
      <w:pPr>
        <w:ind w:left="11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FBA9906">
      <w:start w:val="1"/>
      <w:numFmt w:val="bullet"/>
      <w:lvlText w:val="▪"/>
      <w:lvlJc w:val="left"/>
      <w:pPr>
        <w:ind w:left="19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FF07792">
      <w:start w:val="1"/>
      <w:numFmt w:val="bullet"/>
      <w:lvlText w:val="•"/>
      <w:lvlJc w:val="left"/>
      <w:pPr>
        <w:ind w:left="26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ACCE8CE">
      <w:start w:val="1"/>
      <w:numFmt w:val="bullet"/>
      <w:lvlText w:val="o"/>
      <w:lvlJc w:val="left"/>
      <w:pPr>
        <w:ind w:left="33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7A663B4">
      <w:start w:val="1"/>
      <w:numFmt w:val="bullet"/>
      <w:lvlText w:val="▪"/>
      <w:lvlJc w:val="left"/>
      <w:pPr>
        <w:ind w:left="40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B443ADC">
      <w:start w:val="1"/>
      <w:numFmt w:val="bullet"/>
      <w:lvlText w:val="•"/>
      <w:lvlJc w:val="left"/>
      <w:pPr>
        <w:ind w:left="47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9DED2C4">
      <w:start w:val="1"/>
      <w:numFmt w:val="bullet"/>
      <w:lvlText w:val="o"/>
      <w:lvlJc w:val="left"/>
      <w:pPr>
        <w:ind w:left="55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B4843C0">
      <w:start w:val="1"/>
      <w:numFmt w:val="bullet"/>
      <w:lvlText w:val="▪"/>
      <w:lvlJc w:val="left"/>
      <w:pPr>
        <w:ind w:left="62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4">
    <w:nsid w:val="6C3164E9"/>
    <w:multiLevelType w:val="hybridMultilevel"/>
    <w:tmpl w:val="25BAA2CA"/>
    <w:lvl w:ilvl="0" w:tplc="CB88B47E">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57817BE">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9523550">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9AA6696">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11AF28A">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BF0A678">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F740B08">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7505E7A">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03849E8">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5">
    <w:nsid w:val="6C5D75ED"/>
    <w:multiLevelType w:val="hybridMultilevel"/>
    <w:tmpl w:val="B53C36CC"/>
    <w:lvl w:ilvl="0" w:tplc="9A960F14">
      <w:start w:val="1"/>
      <w:numFmt w:val="bullet"/>
      <w:lvlText w:val=""/>
      <w:lvlJc w:val="left"/>
      <w:pPr>
        <w:ind w:left="5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CCAED98">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3307000">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B2C69EA">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E92A208">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27C07C6">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0C25E8E">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8442DA2">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3D2ED88">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6">
    <w:nsid w:val="6D065F24"/>
    <w:multiLevelType w:val="hybridMultilevel"/>
    <w:tmpl w:val="7B62F05E"/>
    <w:lvl w:ilvl="0" w:tplc="E9DE9FC6">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08C464">
      <w:start w:val="1"/>
      <w:numFmt w:val="bullet"/>
      <w:lvlText w:val="o"/>
      <w:lvlJc w:val="left"/>
      <w:pPr>
        <w:ind w:left="4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DB2D752">
      <w:start w:val="1"/>
      <w:numFmt w:val="bullet"/>
      <w:lvlRestart w:val="0"/>
      <w:lvlText w:val=""/>
      <w:lvlJc w:val="left"/>
      <w:pPr>
        <w:ind w:left="5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B166DB6">
      <w:start w:val="1"/>
      <w:numFmt w:val="bullet"/>
      <w:lvlText w:val="•"/>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D64DB1A">
      <w:start w:val="1"/>
      <w:numFmt w:val="bullet"/>
      <w:lvlText w:val="o"/>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7F078E6">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78EF762">
      <w:start w:val="1"/>
      <w:numFmt w:val="bullet"/>
      <w:lvlText w:val="•"/>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2283638">
      <w:start w:val="1"/>
      <w:numFmt w:val="bullet"/>
      <w:lvlText w:val="o"/>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D2837A6">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7">
    <w:nsid w:val="6DAE0342"/>
    <w:multiLevelType w:val="hybridMultilevel"/>
    <w:tmpl w:val="391EA416"/>
    <w:lvl w:ilvl="0" w:tplc="5E5C4646">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81E452E">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1DAFB48">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D94DFBA">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BDAF514">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66C136C">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C5E7FD4">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554C040">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D407A30">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8">
    <w:nsid w:val="73C65254"/>
    <w:multiLevelType w:val="hybridMultilevel"/>
    <w:tmpl w:val="4FF4B340"/>
    <w:lvl w:ilvl="0" w:tplc="45C4D704">
      <w:start w:val="1"/>
      <w:numFmt w:val="bullet"/>
      <w:lvlText w:val=""/>
      <w:lvlJc w:val="left"/>
      <w:pPr>
        <w:ind w:left="5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6BC3596">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A14B222">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2D8C84C">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8DC57EA">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13C810A">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40C95DC">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DC45904">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99A7366">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9">
    <w:nsid w:val="74C50566"/>
    <w:multiLevelType w:val="hybridMultilevel"/>
    <w:tmpl w:val="70E21EE0"/>
    <w:lvl w:ilvl="0" w:tplc="FFCAB6B8">
      <w:start w:val="1"/>
      <w:numFmt w:val="bullet"/>
      <w:lvlText w:val=""/>
      <w:lvlJc w:val="left"/>
      <w:pPr>
        <w:ind w:left="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EA2F272">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82AE33C">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33C4DF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00090D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C364D64">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36A4B8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EF0F36A">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F6AEE4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0">
    <w:nsid w:val="75C25376"/>
    <w:multiLevelType w:val="hybridMultilevel"/>
    <w:tmpl w:val="5C3AA592"/>
    <w:lvl w:ilvl="0" w:tplc="6D2478B2">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34C8EC0">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B964A62">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824A280">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38E6E8E">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9E2F75C">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AB89602">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7EC1B5E">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A1AA4C8">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1">
    <w:nsid w:val="769C143A"/>
    <w:multiLevelType w:val="hybridMultilevel"/>
    <w:tmpl w:val="70D28066"/>
    <w:lvl w:ilvl="0" w:tplc="46AA3A5E">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2E835F8">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DB63714">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94602E0">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8A0A86C">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0902D9C">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FA06938">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4A639F0">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65A25AE">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2">
    <w:nsid w:val="76D349BB"/>
    <w:multiLevelType w:val="hybridMultilevel"/>
    <w:tmpl w:val="7A4AF530"/>
    <w:lvl w:ilvl="0" w:tplc="EE967A36">
      <w:start w:val="1"/>
      <w:numFmt w:val="bullet"/>
      <w:lvlText w:val=""/>
      <w:lvlJc w:val="left"/>
      <w:pPr>
        <w:ind w:left="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7A0F0C0">
      <w:start w:val="1"/>
      <w:numFmt w:val="bullet"/>
      <w:lvlText w:val="o"/>
      <w:lvlJc w:val="left"/>
      <w:pPr>
        <w:ind w:left="1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F386738">
      <w:start w:val="1"/>
      <w:numFmt w:val="bullet"/>
      <w:lvlText w:val="▪"/>
      <w:lvlJc w:val="left"/>
      <w:pPr>
        <w:ind w:left="1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198C160">
      <w:start w:val="1"/>
      <w:numFmt w:val="bullet"/>
      <w:lvlText w:val="•"/>
      <w:lvlJc w:val="left"/>
      <w:pPr>
        <w:ind w:left="26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30492C6">
      <w:start w:val="1"/>
      <w:numFmt w:val="bullet"/>
      <w:lvlText w:val="o"/>
      <w:lvlJc w:val="left"/>
      <w:pPr>
        <w:ind w:left="33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ED2006C">
      <w:start w:val="1"/>
      <w:numFmt w:val="bullet"/>
      <w:lvlText w:val="▪"/>
      <w:lvlJc w:val="left"/>
      <w:pPr>
        <w:ind w:left="40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488201C">
      <w:start w:val="1"/>
      <w:numFmt w:val="bullet"/>
      <w:lvlText w:val="•"/>
      <w:lvlJc w:val="left"/>
      <w:pPr>
        <w:ind w:left="47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B348D44">
      <w:start w:val="1"/>
      <w:numFmt w:val="bullet"/>
      <w:lvlText w:val="o"/>
      <w:lvlJc w:val="left"/>
      <w:pPr>
        <w:ind w:left="55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4C085E8">
      <w:start w:val="1"/>
      <w:numFmt w:val="bullet"/>
      <w:lvlText w:val="▪"/>
      <w:lvlJc w:val="left"/>
      <w:pPr>
        <w:ind w:left="62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3">
    <w:nsid w:val="76DB0ABC"/>
    <w:multiLevelType w:val="hybridMultilevel"/>
    <w:tmpl w:val="EF30C352"/>
    <w:lvl w:ilvl="0" w:tplc="A9D00B70">
      <w:start w:val="1"/>
      <w:numFmt w:val="bullet"/>
      <w:lvlText w:val=""/>
      <w:lvlJc w:val="left"/>
      <w:pPr>
        <w:ind w:left="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8C0E920">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D544422">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29A1AB0">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62E3A10">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9148BB4">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4D69AF0">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DBA6144">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BCE055C">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4">
    <w:nsid w:val="77F43042"/>
    <w:multiLevelType w:val="hybridMultilevel"/>
    <w:tmpl w:val="13CCDDEE"/>
    <w:lvl w:ilvl="0" w:tplc="980804CC">
      <w:start w:val="1"/>
      <w:numFmt w:val="bullet"/>
      <w:lvlText w:val=""/>
      <w:lvlJc w:val="left"/>
      <w:pPr>
        <w:ind w:left="5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5FCE6DC">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AE05242">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086F712">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B3AB0E4">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784EFD4">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C8E9D10">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3923BA2">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7549F90">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5">
    <w:nsid w:val="781F0867"/>
    <w:multiLevelType w:val="hybridMultilevel"/>
    <w:tmpl w:val="2BDE5FE6"/>
    <w:lvl w:ilvl="0" w:tplc="8E8040C8">
      <w:start w:val="1"/>
      <w:numFmt w:val="decimal"/>
      <w:lvlText w:val="%1)"/>
      <w:lvlJc w:val="left"/>
      <w:pPr>
        <w:ind w:left="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F6B5E2">
      <w:start w:val="1"/>
      <w:numFmt w:val="lowerLetter"/>
      <w:lvlText w:val="%2"/>
      <w:lvlJc w:val="left"/>
      <w:pPr>
        <w:ind w:left="13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76270D2">
      <w:start w:val="1"/>
      <w:numFmt w:val="lowerRoman"/>
      <w:lvlText w:val="%3"/>
      <w:lvlJc w:val="left"/>
      <w:pPr>
        <w:ind w:left="20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CC7026">
      <w:start w:val="1"/>
      <w:numFmt w:val="decimal"/>
      <w:lvlText w:val="%4"/>
      <w:lvlJc w:val="left"/>
      <w:pPr>
        <w:ind w:left="27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C6E24C6">
      <w:start w:val="1"/>
      <w:numFmt w:val="lowerLetter"/>
      <w:lvlText w:val="%5"/>
      <w:lvlJc w:val="left"/>
      <w:pPr>
        <w:ind w:left="34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864336">
      <w:start w:val="1"/>
      <w:numFmt w:val="lowerRoman"/>
      <w:lvlText w:val="%6"/>
      <w:lvlJc w:val="left"/>
      <w:pPr>
        <w:ind w:left="4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7497CE">
      <w:start w:val="1"/>
      <w:numFmt w:val="decimal"/>
      <w:lvlText w:val="%7"/>
      <w:lvlJc w:val="left"/>
      <w:pPr>
        <w:ind w:left="4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EA8C10">
      <w:start w:val="1"/>
      <w:numFmt w:val="lowerLetter"/>
      <w:lvlText w:val="%8"/>
      <w:lvlJc w:val="left"/>
      <w:pPr>
        <w:ind w:left="5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AA007D4">
      <w:start w:val="1"/>
      <w:numFmt w:val="lowerRoman"/>
      <w:lvlText w:val="%9"/>
      <w:lvlJc w:val="left"/>
      <w:pPr>
        <w:ind w:left="6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6">
    <w:nsid w:val="789952E3"/>
    <w:multiLevelType w:val="hybridMultilevel"/>
    <w:tmpl w:val="26587BC2"/>
    <w:lvl w:ilvl="0" w:tplc="433A7BC6">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A5A284A">
      <w:start w:val="1"/>
      <w:numFmt w:val="bullet"/>
      <w:lvlText w:val="o"/>
      <w:lvlJc w:val="left"/>
      <w:pPr>
        <w:ind w:left="1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51E31B2">
      <w:start w:val="1"/>
      <w:numFmt w:val="bullet"/>
      <w:lvlText w:val="▪"/>
      <w:lvlJc w:val="left"/>
      <w:pPr>
        <w:ind w:left="2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7BCD84E">
      <w:start w:val="1"/>
      <w:numFmt w:val="bullet"/>
      <w:lvlText w:val="•"/>
      <w:lvlJc w:val="left"/>
      <w:pPr>
        <w:ind w:left="2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7E69CDC">
      <w:start w:val="1"/>
      <w:numFmt w:val="bullet"/>
      <w:lvlText w:val="o"/>
      <w:lvlJc w:val="left"/>
      <w:pPr>
        <w:ind w:left="3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08A1B2E">
      <w:start w:val="1"/>
      <w:numFmt w:val="bullet"/>
      <w:lvlText w:val="▪"/>
      <w:lvlJc w:val="left"/>
      <w:pPr>
        <w:ind w:left="4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1265948">
      <w:start w:val="1"/>
      <w:numFmt w:val="bullet"/>
      <w:lvlText w:val="•"/>
      <w:lvlJc w:val="left"/>
      <w:pPr>
        <w:ind w:left="4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078E9AC">
      <w:start w:val="1"/>
      <w:numFmt w:val="bullet"/>
      <w:lvlText w:val="o"/>
      <w:lvlJc w:val="left"/>
      <w:pPr>
        <w:ind w:left="5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48A7684">
      <w:start w:val="1"/>
      <w:numFmt w:val="bullet"/>
      <w:lvlText w:val="▪"/>
      <w:lvlJc w:val="left"/>
      <w:pPr>
        <w:ind w:left="6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7">
    <w:nsid w:val="79126C9D"/>
    <w:multiLevelType w:val="hybridMultilevel"/>
    <w:tmpl w:val="39AE43E2"/>
    <w:lvl w:ilvl="0" w:tplc="8C726AC6">
      <w:start w:val="1"/>
      <w:numFmt w:val="bullet"/>
      <w:lvlText w:val=""/>
      <w:lvlJc w:val="left"/>
      <w:pPr>
        <w:ind w:left="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3302B3C">
      <w:start w:val="1"/>
      <w:numFmt w:val="bullet"/>
      <w:lvlText w:val="o"/>
      <w:lvlJc w:val="left"/>
      <w:pPr>
        <w:ind w:left="11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FE0785C">
      <w:start w:val="1"/>
      <w:numFmt w:val="bullet"/>
      <w:lvlText w:val="▪"/>
      <w:lvlJc w:val="left"/>
      <w:pPr>
        <w:ind w:left="18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092F2B2">
      <w:start w:val="1"/>
      <w:numFmt w:val="bullet"/>
      <w:lvlText w:val="•"/>
      <w:lvlJc w:val="left"/>
      <w:pPr>
        <w:ind w:left="26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B824840">
      <w:start w:val="1"/>
      <w:numFmt w:val="bullet"/>
      <w:lvlText w:val="o"/>
      <w:lvlJc w:val="left"/>
      <w:pPr>
        <w:ind w:left="33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D62D600">
      <w:start w:val="1"/>
      <w:numFmt w:val="bullet"/>
      <w:lvlText w:val="▪"/>
      <w:lvlJc w:val="left"/>
      <w:pPr>
        <w:ind w:left="40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0AA5E58">
      <w:start w:val="1"/>
      <w:numFmt w:val="bullet"/>
      <w:lvlText w:val="•"/>
      <w:lvlJc w:val="left"/>
      <w:pPr>
        <w:ind w:left="47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C149E24">
      <w:start w:val="1"/>
      <w:numFmt w:val="bullet"/>
      <w:lvlText w:val="o"/>
      <w:lvlJc w:val="left"/>
      <w:pPr>
        <w:ind w:left="54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89C03D2">
      <w:start w:val="1"/>
      <w:numFmt w:val="bullet"/>
      <w:lvlText w:val="▪"/>
      <w:lvlJc w:val="left"/>
      <w:pPr>
        <w:ind w:left="62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59"/>
  </w:num>
  <w:num w:numId="2">
    <w:abstractNumId w:val="13"/>
  </w:num>
  <w:num w:numId="3">
    <w:abstractNumId w:val="37"/>
  </w:num>
  <w:num w:numId="4">
    <w:abstractNumId w:val="18"/>
  </w:num>
  <w:num w:numId="5">
    <w:abstractNumId w:val="73"/>
  </w:num>
  <w:num w:numId="6">
    <w:abstractNumId w:val="53"/>
  </w:num>
  <w:num w:numId="7">
    <w:abstractNumId w:val="39"/>
  </w:num>
  <w:num w:numId="8">
    <w:abstractNumId w:val="64"/>
  </w:num>
  <w:num w:numId="9">
    <w:abstractNumId w:val="93"/>
  </w:num>
  <w:num w:numId="10">
    <w:abstractNumId w:val="7"/>
  </w:num>
  <w:num w:numId="11">
    <w:abstractNumId w:val="8"/>
  </w:num>
  <w:num w:numId="12">
    <w:abstractNumId w:val="5"/>
  </w:num>
  <w:num w:numId="13">
    <w:abstractNumId w:val="24"/>
  </w:num>
  <w:num w:numId="14">
    <w:abstractNumId w:val="26"/>
  </w:num>
  <w:num w:numId="15">
    <w:abstractNumId w:val="76"/>
  </w:num>
  <w:num w:numId="16">
    <w:abstractNumId w:val="1"/>
  </w:num>
  <w:num w:numId="17">
    <w:abstractNumId w:val="16"/>
  </w:num>
  <w:num w:numId="18">
    <w:abstractNumId w:val="12"/>
  </w:num>
  <w:num w:numId="19">
    <w:abstractNumId w:val="41"/>
  </w:num>
  <w:num w:numId="20">
    <w:abstractNumId w:val="14"/>
  </w:num>
  <w:num w:numId="21">
    <w:abstractNumId w:val="89"/>
  </w:num>
  <w:num w:numId="22">
    <w:abstractNumId w:val="55"/>
  </w:num>
  <w:num w:numId="23">
    <w:abstractNumId w:val="70"/>
  </w:num>
  <w:num w:numId="24">
    <w:abstractNumId w:val="10"/>
  </w:num>
  <w:num w:numId="25">
    <w:abstractNumId w:val="35"/>
  </w:num>
  <w:num w:numId="26">
    <w:abstractNumId w:val="19"/>
  </w:num>
  <w:num w:numId="27">
    <w:abstractNumId w:val="63"/>
  </w:num>
  <w:num w:numId="28">
    <w:abstractNumId w:val="87"/>
  </w:num>
  <w:num w:numId="29">
    <w:abstractNumId w:val="97"/>
  </w:num>
  <w:num w:numId="30">
    <w:abstractNumId w:val="81"/>
  </w:num>
  <w:num w:numId="31">
    <w:abstractNumId w:val="84"/>
  </w:num>
  <w:num w:numId="32">
    <w:abstractNumId w:val="75"/>
  </w:num>
  <w:num w:numId="33">
    <w:abstractNumId w:val="48"/>
  </w:num>
  <w:num w:numId="34">
    <w:abstractNumId w:val="68"/>
  </w:num>
  <w:num w:numId="35">
    <w:abstractNumId w:val="30"/>
  </w:num>
  <w:num w:numId="36">
    <w:abstractNumId w:val="60"/>
  </w:num>
  <w:num w:numId="37">
    <w:abstractNumId w:val="36"/>
  </w:num>
  <w:num w:numId="38">
    <w:abstractNumId w:val="72"/>
  </w:num>
  <w:num w:numId="39">
    <w:abstractNumId w:val="6"/>
  </w:num>
  <w:num w:numId="40">
    <w:abstractNumId w:val="45"/>
  </w:num>
  <w:num w:numId="41">
    <w:abstractNumId w:val="95"/>
  </w:num>
  <w:num w:numId="42">
    <w:abstractNumId w:val="61"/>
  </w:num>
  <w:num w:numId="43">
    <w:abstractNumId w:val="42"/>
  </w:num>
  <w:num w:numId="44">
    <w:abstractNumId w:val="25"/>
  </w:num>
  <w:num w:numId="45">
    <w:abstractNumId w:val="58"/>
  </w:num>
  <w:num w:numId="46">
    <w:abstractNumId w:val="74"/>
  </w:num>
  <w:num w:numId="47">
    <w:abstractNumId w:val="52"/>
  </w:num>
  <w:num w:numId="48">
    <w:abstractNumId w:val="69"/>
  </w:num>
  <w:num w:numId="49">
    <w:abstractNumId w:val="32"/>
  </w:num>
  <w:num w:numId="50">
    <w:abstractNumId w:val="86"/>
  </w:num>
  <w:num w:numId="51">
    <w:abstractNumId w:val="38"/>
  </w:num>
  <w:num w:numId="52">
    <w:abstractNumId w:val="3"/>
  </w:num>
  <w:num w:numId="53">
    <w:abstractNumId w:val="78"/>
  </w:num>
  <w:num w:numId="54">
    <w:abstractNumId w:val="47"/>
  </w:num>
  <w:num w:numId="55">
    <w:abstractNumId w:val="51"/>
  </w:num>
  <w:num w:numId="56">
    <w:abstractNumId w:val="66"/>
  </w:num>
  <w:num w:numId="57">
    <w:abstractNumId w:val="29"/>
  </w:num>
  <w:num w:numId="58">
    <w:abstractNumId w:val="50"/>
  </w:num>
  <w:num w:numId="59">
    <w:abstractNumId w:val="90"/>
  </w:num>
  <w:num w:numId="60">
    <w:abstractNumId w:val="9"/>
  </w:num>
  <w:num w:numId="61">
    <w:abstractNumId w:val="79"/>
  </w:num>
  <w:num w:numId="62">
    <w:abstractNumId w:val="54"/>
  </w:num>
  <w:num w:numId="63">
    <w:abstractNumId w:val="91"/>
  </w:num>
  <w:num w:numId="64">
    <w:abstractNumId w:val="83"/>
  </w:num>
  <w:num w:numId="65">
    <w:abstractNumId w:val="65"/>
  </w:num>
  <w:num w:numId="66">
    <w:abstractNumId w:val="4"/>
  </w:num>
  <w:num w:numId="67">
    <w:abstractNumId w:val="94"/>
  </w:num>
  <w:num w:numId="68">
    <w:abstractNumId w:val="85"/>
  </w:num>
  <w:num w:numId="69">
    <w:abstractNumId w:val="20"/>
  </w:num>
  <w:num w:numId="70">
    <w:abstractNumId w:val="82"/>
  </w:num>
  <w:num w:numId="71">
    <w:abstractNumId w:val="23"/>
  </w:num>
  <w:num w:numId="72">
    <w:abstractNumId w:val="28"/>
  </w:num>
  <w:num w:numId="73">
    <w:abstractNumId w:val="56"/>
  </w:num>
  <w:num w:numId="74">
    <w:abstractNumId w:val="96"/>
  </w:num>
  <w:num w:numId="75">
    <w:abstractNumId w:val="15"/>
  </w:num>
  <w:num w:numId="76">
    <w:abstractNumId w:val="80"/>
  </w:num>
  <w:num w:numId="77">
    <w:abstractNumId w:val="27"/>
  </w:num>
  <w:num w:numId="78">
    <w:abstractNumId w:val="49"/>
  </w:num>
  <w:num w:numId="79">
    <w:abstractNumId w:val="43"/>
  </w:num>
  <w:num w:numId="80">
    <w:abstractNumId w:val="17"/>
  </w:num>
  <w:num w:numId="81">
    <w:abstractNumId w:val="44"/>
  </w:num>
  <w:num w:numId="82">
    <w:abstractNumId w:val="88"/>
  </w:num>
  <w:num w:numId="83">
    <w:abstractNumId w:val="46"/>
  </w:num>
  <w:num w:numId="84">
    <w:abstractNumId w:val="11"/>
  </w:num>
  <w:num w:numId="85">
    <w:abstractNumId w:val="40"/>
  </w:num>
  <w:num w:numId="86">
    <w:abstractNumId w:val="71"/>
  </w:num>
  <w:num w:numId="87">
    <w:abstractNumId w:val="2"/>
  </w:num>
  <w:num w:numId="88">
    <w:abstractNumId w:val="57"/>
  </w:num>
  <w:num w:numId="89">
    <w:abstractNumId w:val="62"/>
  </w:num>
  <w:num w:numId="90">
    <w:abstractNumId w:val="92"/>
  </w:num>
  <w:num w:numId="91">
    <w:abstractNumId w:val="77"/>
  </w:num>
  <w:num w:numId="92">
    <w:abstractNumId w:val="21"/>
  </w:num>
  <w:num w:numId="93">
    <w:abstractNumId w:val="33"/>
  </w:num>
  <w:num w:numId="94">
    <w:abstractNumId w:val="31"/>
  </w:num>
  <w:num w:numId="95">
    <w:abstractNumId w:val="22"/>
  </w:num>
  <w:num w:numId="96">
    <w:abstractNumId w:val="67"/>
  </w:num>
  <w:num w:numId="97">
    <w:abstractNumId w:val="0"/>
  </w:num>
  <w:num w:numId="98">
    <w:abstractNumId w:val="3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9C"/>
    <w:rsid w:val="000A6B90"/>
    <w:rsid w:val="00121EB0"/>
    <w:rsid w:val="00183F43"/>
    <w:rsid w:val="00311B48"/>
    <w:rsid w:val="0033299C"/>
    <w:rsid w:val="003F2677"/>
    <w:rsid w:val="0041015F"/>
    <w:rsid w:val="004D6797"/>
    <w:rsid w:val="00590D98"/>
    <w:rsid w:val="005E5FE9"/>
    <w:rsid w:val="00614F99"/>
    <w:rsid w:val="00637647"/>
    <w:rsid w:val="00685B50"/>
    <w:rsid w:val="00847648"/>
    <w:rsid w:val="00AA1F2F"/>
    <w:rsid w:val="00B83523"/>
    <w:rsid w:val="00C53E91"/>
    <w:rsid w:val="00C63EDD"/>
    <w:rsid w:val="00CA0A32"/>
    <w:rsid w:val="00CA153E"/>
    <w:rsid w:val="00D20CE7"/>
    <w:rsid w:val="00DB1143"/>
    <w:rsid w:val="00EA4ED7"/>
    <w:rsid w:val="00F05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BCA35C-4E16-4D3A-A044-D3A3C3D4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71" w:lineRule="auto"/>
      <w:ind w:left="577" w:hanging="348"/>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spacing w:after="11" w:line="250" w:lineRule="auto"/>
      <w:ind w:left="376"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220" w:line="267" w:lineRule="auto"/>
      <w:ind w:left="11" w:hanging="10"/>
      <w:jc w:val="both"/>
      <w:outlineLvl w:val="1"/>
    </w:pPr>
    <w:rPr>
      <w:rFonts w:ascii="Times New Roman" w:eastAsia="Times New Roman" w:hAnsi="Times New Roman" w:cs="Times New Roman"/>
      <w:b/>
      <w:color w:val="000000"/>
    </w:rPr>
  </w:style>
  <w:style w:type="paragraph" w:styleId="3">
    <w:name w:val="heading 3"/>
    <w:next w:val="a"/>
    <w:link w:val="30"/>
    <w:uiPriority w:val="9"/>
    <w:unhideWhenUsed/>
    <w:qFormat/>
    <w:pPr>
      <w:keepNext/>
      <w:keepLines/>
      <w:spacing w:after="220" w:line="267" w:lineRule="auto"/>
      <w:ind w:left="11" w:hanging="10"/>
      <w:jc w:val="both"/>
      <w:outlineLvl w:val="2"/>
    </w:pPr>
    <w:rPr>
      <w:rFonts w:ascii="Times New Roman" w:eastAsia="Times New Roman" w:hAnsi="Times New Roman" w:cs="Times New Roman"/>
      <w:b/>
      <w:color w:val="000000"/>
    </w:rPr>
  </w:style>
  <w:style w:type="paragraph" w:styleId="4">
    <w:name w:val="heading 4"/>
    <w:next w:val="a"/>
    <w:link w:val="40"/>
    <w:uiPriority w:val="9"/>
    <w:unhideWhenUsed/>
    <w:qFormat/>
    <w:pPr>
      <w:keepNext/>
      <w:keepLines/>
      <w:spacing w:after="72"/>
      <w:ind w:left="238" w:hanging="10"/>
      <w:jc w:val="both"/>
      <w:outlineLvl w:val="3"/>
    </w:pPr>
    <w:rPr>
      <w:rFonts w:ascii="Times New Roman" w:eastAsia="Times New Roman" w:hAnsi="Times New Roman" w:cs="Times New Roman"/>
      <w:b/>
      <w:i/>
      <w:color w:val="000000"/>
      <w:sz w:val="20"/>
    </w:rPr>
  </w:style>
  <w:style w:type="paragraph" w:styleId="5">
    <w:name w:val="heading 5"/>
    <w:next w:val="a"/>
    <w:link w:val="50"/>
    <w:uiPriority w:val="9"/>
    <w:unhideWhenUsed/>
    <w:qFormat/>
    <w:pPr>
      <w:keepNext/>
      <w:keepLines/>
      <w:spacing w:after="72"/>
      <w:ind w:left="238" w:hanging="10"/>
      <w:jc w:val="both"/>
      <w:outlineLvl w:val="4"/>
    </w:pPr>
    <w:rPr>
      <w:rFonts w:ascii="Times New Roman" w:eastAsia="Times New Roman" w:hAnsi="Times New Roman" w:cs="Times New Roman"/>
      <w:b/>
      <w: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after="0" w:line="299" w:lineRule="auto"/>
      <w:ind w:right="49" w:firstLine="228"/>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20">
    <w:name w:val="Заголовок 2 Знак"/>
    <w:link w:val="2"/>
    <w:rPr>
      <w:rFonts w:ascii="Times New Roman" w:eastAsia="Times New Roman" w:hAnsi="Times New Roman" w:cs="Times New Roman"/>
      <w:b/>
      <w:color w:val="000000"/>
      <w:sz w:val="22"/>
    </w:rPr>
  </w:style>
  <w:style w:type="character" w:customStyle="1" w:styleId="40">
    <w:name w:val="Заголовок 4 Знак"/>
    <w:link w:val="4"/>
    <w:rPr>
      <w:rFonts w:ascii="Times New Roman" w:eastAsia="Times New Roman" w:hAnsi="Times New Roman" w:cs="Times New Roman"/>
      <w:b/>
      <w:i/>
      <w:color w:val="000000"/>
      <w:sz w:val="20"/>
    </w:rPr>
  </w:style>
  <w:style w:type="character" w:customStyle="1" w:styleId="50">
    <w:name w:val="Заголовок 5 Знак"/>
    <w:link w:val="5"/>
    <w:rPr>
      <w:rFonts w:ascii="Times New Roman" w:eastAsia="Times New Roman" w:hAnsi="Times New Roman" w:cs="Times New Roman"/>
      <w:b/>
      <w:i/>
      <w:color w:val="000000"/>
      <w:sz w:val="20"/>
    </w:rPr>
  </w:style>
  <w:style w:type="character" w:customStyle="1" w:styleId="30">
    <w:name w:val="Заголовок 3 Знак"/>
    <w:link w:val="3"/>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footer" Target="footer66.xml"/><Relationship Id="rId159" Type="http://schemas.openxmlformats.org/officeDocument/2006/relationships/footer" Target="footer76.xml"/><Relationship Id="rId170" Type="http://schemas.openxmlformats.org/officeDocument/2006/relationships/header" Target="header83.xml"/><Relationship Id="rId191" Type="http://schemas.openxmlformats.org/officeDocument/2006/relationships/header" Target="header93.xml"/><Relationship Id="rId205" Type="http://schemas.openxmlformats.org/officeDocument/2006/relationships/fontTable" Target="fontTable.xml"/><Relationship Id="rId16" Type="http://schemas.openxmlformats.org/officeDocument/2006/relationships/footer" Target="footer5.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header" Target="header14.xml"/><Relationship Id="rId37"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footer" Target="footer26.xml"/><Relationship Id="rId74" Type="http://schemas.openxmlformats.org/officeDocument/2006/relationships/header" Target="header35.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28" Type="http://schemas.openxmlformats.org/officeDocument/2006/relationships/header" Target="header62.xml"/><Relationship Id="rId144" Type="http://schemas.openxmlformats.org/officeDocument/2006/relationships/footer" Target="footer69.xml"/><Relationship Id="rId149" Type="http://schemas.openxmlformats.org/officeDocument/2006/relationships/header" Target="header72.xml"/><Relationship Id="rId5" Type="http://schemas.openxmlformats.org/officeDocument/2006/relationships/footnotes" Target="footnotes.xml"/><Relationship Id="rId90" Type="http://schemas.openxmlformats.org/officeDocument/2006/relationships/footer" Target="footer42.xml"/><Relationship Id="rId95" Type="http://schemas.openxmlformats.org/officeDocument/2006/relationships/header" Target="header45.xml"/><Relationship Id="rId160" Type="http://schemas.openxmlformats.org/officeDocument/2006/relationships/footer" Target="footer77.xml"/><Relationship Id="rId165" Type="http://schemas.openxmlformats.org/officeDocument/2006/relationships/footer" Target="footer79.xml"/><Relationship Id="rId181" Type="http://schemas.openxmlformats.org/officeDocument/2006/relationships/header" Target="header88.xml"/><Relationship Id="rId186" Type="http://schemas.openxmlformats.org/officeDocument/2006/relationships/footer" Target="footer90.xml"/><Relationship Id="rId22" Type="http://schemas.openxmlformats.org/officeDocument/2006/relationships/footer" Target="footer8.xml"/><Relationship Id="rId27" Type="http://schemas.openxmlformats.org/officeDocument/2006/relationships/footer" Target="footer10.xml"/><Relationship Id="rId43" Type="http://schemas.openxmlformats.org/officeDocument/2006/relationships/header" Target="header19.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footer" Target="footer31.xml"/><Relationship Id="rId113" Type="http://schemas.openxmlformats.org/officeDocument/2006/relationships/header" Target="header54.xml"/><Relationship Id="rId118" Type="http://schemas.openxmlformats.org/officeDocument/2006/relationships/footer" Target="footer56.xml"/><Relationship Id="rId134" Type="http://schemas.openxmlformats.org/officeDocument/2006/relationships/header" Target="header65.xml"/><Relationship Id="rId139" Type="http://schemas.openxmlformats.org/officeDocument/2006/relationships/header" Target="header67.xml"/><Relationship Id="rId80" Type="http://schemas.openxmlformats.org/officeDocument/2006/relationships/header" Target="header38.xml"/><Relationship Id="rId85" Type="http://schemas.openxmlformats.org/officeDocument/2006/relationships/header" Target="header40.xml"/><Relationship Id="rId150" Type="http://schemas.openxmlformats.org/officeDocument/2006/relationships/footer" Target="footer72.xml"/><Relationship Id="rId155" Type="http://schemas.openxmlformats.org/officeDocument/2006/relationships/header" Target="header75.xml"/><Relationship Id="rId171" Type="http://schemas.openxmlformats.org/officeDocument/2006/relationships/footer" Target="footer82.xml"/><Relationship Id="rId176" Type="http://schemas.openxmlformats.org/officeDocument/2006/relationships/header" Target="header86.xml"/><Relationship Id="rId192" Type="http://schemas.openxmlformats.org/officeDocument/2006/relationships/footer" Target="footer93.xml"/><Relationship Id="rId197" Type="http://schemas.openxmlformats.org/officeDocument/2006/relationships/header" Target="header96.xml"/><Relationship Id="rId206" Type="http://schemas.openxmlformats.org/officeDocument/2006/relationships/theme" Target="theme/theme1.xml"/><Relationship Id="rId201" Type="http://schemas.openxmlformats.org/officeDocument/2006/relationships/footer" Target="footer97.xm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footer" Target="footer13.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08" Type="http://schemas.openxmlformats.org/officeDocument/2006/relationships/footer" Target="footer51.xml"/><Relationship Id="rId124" Type="http://schemas.openxmlformats.org/officeDocument/2006/relationships/footer" Target="footer59.xml"/><Relationship Id="rId129" Type="http://schemas.openxmlformats.org/officeDocument/2006/relationships/footer" Target="footer61.xml"/><Relationship Id="rId54" Type="http://schemas.openxmlformats.org/officeDocument/2006/relationships/footer" Target="footer24.xml"/><Relationship Id="rId70" Type="http://schemas.openxmlformats.org/officeDocument/2006/relationships/footer" Target="footer32.xml"/><Relationship Id="rId75" Type="http://schemas.openxmlformats.org/officeDocument/2006/relationships/footer" Target="footer34.xml"/><Relationship Id="rId91" Type="http://schemas.openxmlformats.org/officeDocument/2006/relationships/header" Target="header43.xml"/><Relationship Id="rId96" Type="http://schemas.openxmlformats.org/officeDocument/2006/relationships/footer" Target="footer45.xml"/><Relationship Id="rId140" Type="http://schemas.openxmlformats.org/officeDocument/2006/relationships/header" Target="header68.xml"/><Relationship Id="rId145" Type="http://schemas.openxmlformats.org/officeDocument/2006/relationships/header" Target="header70.xml"/><Relationship Id="rId161" Type="http://schemas.openxmlformats.org/officeDocument/2006/relationships/header" Target="header78.xml"/><Relationship Id="rId166" Type="http://schemas.openxmlformats.org/officeDocument/2006/relationships/footer" Target="footer80.xml"/><Relationship Id="rId182" Type="http://schemas.openxmlformats.org/officeDocument/2006/relationships/header" Target="header89.xml"/><Relationship Id="rId187" Type="http://schemas.openxmlformats.org/officeDocument/2006/relationships/header" Target="header9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9.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119" Type="http://schemas.openxmlformats.org/officeDocument/2006/relationships/header" Target="header57.xml"/><Relationship Id="rId44" Type="http://schemas.openxmlformats.org/officeDocument/2006/relationships/header" Target="header20.xml"/><Relationship Id="rId60" Type="http://schemas.openxmlformats.org/officeDocument/2006/relationships/footer" Target="footer27.xml"/><Relationship Id="rId65" Type="http://schemas.openxmlformats.org/officeDocument/2006/relationships/header" Target="header30.xml"/><Relationship Id="rId81" Type="http://schemas.openxmlformats.org/officeDocument/2006/relationships/footer" Target="footer37.xml"/><Relationship Id="rId86" Type="http://schemas.openxmlformats.org/officeDocument/2006/relationships/header" Target="header41.xml"/><Relationship Id="rId130" Type="http://schemas.openxmlformats.org/officeDocument/2006/relationships/footer" Target="footer62.xml"/><Relationship Id="rId135" Type="http://schemas.openxmlformats.org/officeDocument/2006/relationships/footer" Target="footer64.xml"/><Relationship Id="rId151" Type="http://schemas.openxmlformats.org/officeDocument/2006/relationships/header" Target="header73.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172" Type="http://schemas.openxmlformats.org/officeDocument/2006/relationships/footer" Target="footer83.xml"/><Relationship Id="rId193" Type="http://schemas.openxmlformats.org/officeDocument/2006/relationships/header" Target="header94.xml"/><Relationship Id="rId202" Type="http://schemas.openxmlformats.org/officeDocument/2006/relationships/footer" Target="footer98.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header" Target="header52.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header" Target="header50.xml"/><Relationship Id="rId120" Type="http://schemas.openxmlformats.org/officeDocument/2006/relationships/footer" Target="footer57.xml"/><Relationship Id="rId125" Type="http://schemas.openxmlformats.org/officeDocument/2006/relationships/header" Target="header60.xml"/><Relationship Id="rId141" Type="http://schemas.openxmlformats.org/officeDocument/2006/relationships/footer" Target="footer67.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4.xml"/><Relationship Id="rId162" Type="http://schemas.openxmlformats.org/officeDocument/2006/relationships/footer" Target="footer78.xml"/><Relationship Id="rId183" Type="http://schemas.openxmlformats.org/officeDocument/2006/relationships/footer" Target="footer88.xm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15" Type="http://schemas.openxmlformats.org/officeDocument/2006/relationships/header" Target="header55.xml"/><Relationship Id="rId131" Type="http://schemas.openxmlformats.org/officeDocument/2006/relationships/header" Target="header63.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61" Type="http://schemas.openxmlformats.org/officeDocument/2006/relationships/header" Target="header28.xml"/><Relationship Id="rId82" Type="http://schemas.openxmlformats.org/officeDocument/2006/relationships/footer" Target="footer38.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header" Target="header95.xml"/><Relationship Id="rId199" Type="http://schemas.openxmlformats.org/officeDocument/2006/relationships/header" Target="header97.xml"/><Relationship Id="rId203" Type="http://schemas.openxmlformats.org/officeDocument/2006/relationships/header" Target="header99.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9.xml"/><Relationship Id="rId189" Type="http://schemas.openxmlformats.org/officeDocument/2006/relationships/footer" Target="footer91.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79" Type="http://schemas.openxmlformats.org/officeDocument/2006/relationships/header" Target="header87.xml"/><Relationship Id="rId195" Type="http://schemas.openxmlformats.org/officeDocument/2006/relationships/footer" Target="footer94.xml"/><Relationship Id="rId190" Type="http://schemas.openxmlformats.org/officeDocument/2006/relationships/footer" Target="footer92.xml"/><Relationship Id="rId204" Type="http://schemas.openxmlformats.org/officeDocument/2006/relationships/footer" Target="footer99.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footer" Target="footer50.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48" Type="http://schemas.openxmlformats.org/officeDocument/2006/relationships/footer" Target="footer71.xml"/><Relationship Id="rId164" Type="http://schemas.openxmlformats.org/officeDocument/2006/relationships/header" Target="header80.xml"/><Relationship Id="rId169" Type="http://schemas.openxmlformats.org/officeDocument/2006/relationships/header" Target="header82.xml"/><Relationship Id="rId185" Type="http://schemas.openxmlformats.org/officeDocument/2006/relationships/header" Target="header90.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footer" Target="footer87.xml"/><Relationship Id="rId26" Type="http://schemas.openxmlformats.org/officeDocument/2006/relationships/header" Target="header1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196" Type="http://schemas.openxmlformats.org/officeDocument/2006/relationships/footer" Target="footer95.xml"/><Relationship Id="rId200" Type="http://schemas.openxmlformats.org/officeDocument/2006/relationships/header" Target="header9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114364</Words>
  <Characters>651878</Characters>
  <Application>Microsoft Office Word</Application>
  <DocSecurity>0</DocSecurity>
  <Lines>5432</Lines>
  <Paragraphs>1529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 Алексей Александрович</dc:creator>
  <cp:keywords/>
  <cp:lastModifiedBy>user</cp:lastModifiedBy>
  <cp:revision>12</cp:revision>
  <dcterms:created xsi:type="dcterms:W3CDTF">2022-09-07T19:28:00Z</dcterms:created>
  <dcterms:modified xsi:type="dcterms:W3CDTF">2022-09-22T08:56:00Z</dcterms:modified>
</cp:coreProperties>
</file>