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91"/>
        <w:gridCol w:w="4880"/>
      </w:tblGrid>
      <w:tr w:rsidR="00BC1DC9" w:rsidRPr="00CB7378" w:rsidTr="008C388F">
        <w:tc>
          <w:tcPr>
            <w:tcW w:w="5243" w:type="dxa"/>
            <w:shd w:val="clear" w:color="auto" w:fill="auto"/>
          </w:tcPr>
          <w:p w:rsidR="00BC1DC9" w:rsidRPr="00CB7378" w:rsidRDefault="00BC1DC9" w:rsidP="008C388F">
            <w:pPr>
              <w:tabs>
                <w:tab w:val="left" w:pos="4103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8" w:type="dxa"/>
          </w:tcPr>
          <w:p w:rsidR="00BC1DC9" w:rsidRPr="00CB7378" w:rsidRDefault="00BC1DC9" w:rsidP="008C38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</w:t>
            </w:r>
            <w:r w:rsidRPr="00CB7378">
              <w:rPr>
                <w:rFonts w:ascii="Times New Roman" w:hAnsi="Times New Roman"/>
                <w:sz w:val="28"/>
                <w:szCs w:val="28"/>
              </w:rPr>
              <w:t>УТВЕРЖДЕН</w:t>
            </w:r>
          </w:p>
          <w:p w:rsidR="00BC1DC9" w:rsidRPr="00CB7378" w:rsidRDefault="00BC1DC9" w:rsidP="008C388F">
            <w:pPr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CB7378">
              <w:rPr>
                <w:rFonts w:ascii="Times New Roman" w:hAnsi="Times New Roman"/>
                <w:sz w:val="28"/>
                <w:szCs w:val="28"/>
              </w:rPr>
              <w:t>приказом директора</w:t>
            </w:r>
          </w:p>
          <w:p w:rsidR="00BC1DC9" w:rsidRDefault="00BC1DC9" w:rsidP="008C388F">
            <w:pPr>
              <w:tabs>
                <w:tab w:val="left" w:pos="3247"/>
              </w:tabs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  <w:r w:rsidRPr="00CB7378">
              <w:rPr>
                <w:rFonts w:ascii="Times New Roman" w:hAnsi="Times New Roman"/>
                <w:sz w:val="28"/>
                <w:szCs w:val="28"/>
              </w:rPr>
              <w:t>от ___.___.2013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Pr="00CB7378">
              <w:rPr>
                <w:rFonts w:ascii="Times New Roman" w:hAnsi="Times New Roman"/>
                <w:sz w:val="28"/>
                <w:szCs w:val="28"/>
              </w:rPr>
              <w:t xml:space="preserve"> №____</w:t>
            </w:r>
          </w:p>
          <w:p w:rsidR="00BC1DC9" w:rsidRPr="00CB7378" w:rsidRDefault="00BC1DC9" w:rsidP="008C388F">
            <w:pPr>
              <w:tabs>
                <w:tab w:val="left" w:pos="3247"/>
              </w:tabs>
              <w:spacing w:after="0" w:line="240" w:lineRule="auto"/>
              <w:ind w:left="708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C1DC9" w:rsidRDefault="00BC1DC9" w:rsidP="00BC1DC9">
      <w:pPr>
        <w:spacing w:before="240"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C4751">
        <w:rPr>
          <w:rFonts w:ascii="Times New Roman" w:hAnsi="Times New Roman"/>
          <w:b/>
          <w:sz w:val="28"/>
          <w:szCs w:val="28"/>
        </w:rPr>
        <w:t>Режим занятий обучающихся в учреждении</w:t>
      </w:r>
    </w:p>
    <w:p w:rsidR="00BC1DC9" w:rsidRPr="00A73AE5" w:rsidRDefault="00BC1DC9" w:rsidP="00BC1DC9">
      <w:pPr>
        <w:pStyle w:val="a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</w:t>
      </w:r>
      <w:r w:rsidRPr="00A73AE5">
        <w:rPr>
          <w:sz w:val="24"/>
          <w:szCs w:val="24"/>
          <w:lang w:eastAsia="ru-RU"/>
        </w:rPr>
        <w:t xml:space="preserve">Учебный год в </w:t>
      </w:r>
      <w:r w:rsidRPr="00BC1DC9">
        <w:rPr>
          <w:b/>
          <w:sz w:val="24"/>
          <w:szCs w:val="24"/>
          <w:lang w:eastAsia="ru-RU"/>
        </w:rPr>
        <w:t>МОУ Карьерской основной общеобразовательной школе</w:t>
      </w:r>
      <w:r w:rsidRPr="00A73AE5">
        <w:rPr>
          <w:sz w:val="24"/>
          <w:szCs w:val="24"/>
          <w:lang w:eastAsia="ru-RU"/>
        </w:rPr>
        <w:t xml:space="preserve"> (далее – Учреждение) начинается 1 сентября и заканчивается не позднее </w:t>
      </w:r>
      <w:r w:rsidRPr="00A73AE5">
        <w:rPr>
          <w:sz w:val="24"/>
          <w:szCs w:val="24"/>
          <w:highlight w:val="yellow"/>
          <w:lang w:eastAsia="ru-RU"/>
        </w:rPr>
        <w:t>25 июня</w:t>
      </w:r>
      <w:r w:rsidRPr="00A73AE5">
        <w:rPr>
          <w:sz w:val="24"/>
          <w:szCs w:val="24"/>
          <w:lang w:eastAsia="ru-RU"/>
        </w:rPr>
        <w:t>, включая проведение промежуточной и итоговой аттестаций. Если 1 сентября приходится на выходной день, то в этом случае учебный год начинается в первый, следующий за ним рабочий день.</w:t>
      </w:r>
    </w:p>
    <w:p w:rsidR="00BC1DC9" w:rsidRPr="00A73AE5" w:rsidRDefault="00BC1DC9" w:rsidP="00BC1DC9">
      <w:pPr>
        <w:pStyle w:val="a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Pr="00A73AE5">
        <w:rPr>
          <w:sz w:val="24"/>
          <w:szCs w:val="24"/>
          <w:lang w:eastAsia="ru-RU"/>
        </w:rPr>
        <w:t>Продолжительность учебного года на первой, второй и третьей ступенях общего об</w:t>
      </w:r>
      <w:r>
        <w:rPr>
          <w:sz w:val="24"/>
          <w:szCs w:val="24"/>
          <w:lang w:eastAsia="ru-RU"/>
        </w:rPr>
        <w:t>разования составляет не менее 35</w:t>
      </w:r>
      <w:r w:rsidRPr="00A73AE5">
        <w:rPr>
          <w:sz w:val="24"/>
          <w:szCs w:val="24"/>
          <w:lang w:eastAsia="ru-RU"/>
        </w:rPr>
        <w:t xml:space="preserve"> недель без учета государственной (итоговой) аттестации, в первом классе – 33 недели. В соответствии с годовым календарным учебным графиком учебный год распределяется на </w:t>
      </w:r>
      <w:r>
        <w:rPr>
          <w:sz w:val="24"/>
          <w:szCs w:val="24"/>
          <w:highlight w:val="yellow"/>
          <w:lang w:eastAsia="ru-RU"/>
        </w:rPr>
        <w:t>четверти</w:t>
      </w:r>
      <w:r w:rsidRPr="00A73AE5">
        <w:rPr>
          <w:sz w:val="24"/>
          <w:szCs w:val="24"/>
          <w:lang w:eastAsia="ru-RU"/>
        </w:rPr>
        <w:t>.</w:t>
      </w:r>
    </w:p>
    <w:p w:rsidR="00BC1DC9" w:rsidRPr="00A73AE5" w:rsidRDefault="00BC1DC9" w:rsidP="00BC1DC9">
      <w:pPr>
        <w:pStyle w:val="a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</w:t>
      </w:r>
      <w:r w:rsidRPr="00A73AE5">
        <w:rPr>
          <w:sz w:val="24"/>
          <w:szCs w:val="24"/>
          <w:lang w:eastAsia="ru-RU"/>
        </w:rPr>
        <w:t xml:space="preserve">Продолжительность каникул в течение учебного года составляет не менее 30 календарных дней, летом – не менее 8 недель. Для обучающихся в 1 классе </w:t>
      </w:r>
      <w:r w:rsidRPr="00A73AE5">
        <w:rPr>
          <w:sz w:val="24"/>
          <w:szCs w:val="24"/>
          <w:highlight w:val="yellow"/>
          <w:lang w:eastAsia="ru-RU"/>
        </w:rPr>
        <w:t>в феврале</w:t>
      </w:r>
      <w:r w:rsidRPr="00A73AE5">
        <w:rPr>
          <w:sz w:val="24"/>
          <w:szCs w:val="24"/>
          <w:lang w:eastAsia="ru-RU"/>
        </w:rPr>
        <w:t xml:space="preserve"> устанавливаются дополнительные недельные каникулы. Сроки и продолжительность каникул в каждом учебном году определяются годовыми календарными учебными графиками.</w:t>
      </w:r>
    </w:p>
    <w:p w:rsidR="00BC1DC9" w:rsidRPr="00A73AE5" w:rsidRDefault="00BC1DC9" w:rsidP="00BC1DC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73AE5">
        <w:rPr>
          <w:sz w:val="24"/>
          <w:szCs w:val="24"/>
        </w:rPr>
        <w:t>Обучение проводится в первую смену.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2"/>
      </w:r>
    </w:p>
    <w:p w:rsidR="00BC1DC9" w:rsidRPr="00A73AE5" w:rsidRDefault="00BC1DC9" w:rsidP="00BC1DC9">
      <w:pPr>
        <w:pStyle w:val="a6"/>
        <w:rPr>
          <w:sz w:val="24"/>
          <w:szCs w:val="24"/>
        </w:rPr>
      </w:pPr>
      <w:r w:rsidRPr="00A73AE5">
        <w:rPr>
          <w:sz w:val="24"/>
          <w:szCs w:val="24"/>
        </w:rPr>
        <w:t xml:space="preserve">Учебные занятия начинаются в </w:t>
      </w:r>
      <w:r w:rsidRPr="00A73AE5">
        <w:rPr>
          <w:sz w:val="24"/>
          <w:szCs w:val="24"/>
          <w:highlight w:val="yellow"/>
        </w:rPr>
        <w:t>8 часов</w:t>
      </w:r>
      <w:r>
        <w:rPr>
          <w:sz w:val="24"/>
          <w:szCs w:val="24"/>
          <w:highlight w:val="yellow"/>
        </w:rPr>
        <w:t xml:space="preserve"> 2</w:t>
      </w:r>
      <w:r w:rsidRPr="00A73AE5">
        <w:rPr>
          <w:sz w:val="24"/>
          <w:szCs w:val="24"/>
          <w:highlight w:val="yellow"/>
        </w:rPr>
        <w:t>0 минут</w:t>
      </w:r>
      <w:r w:rsidRPr="00A73AE5">
        <w:rPr>
          <w:sz w:val="24"/>
          <w:szCs w:val="24"/>
        </w:rPr>
        <w:t>. При необходимости учебные занятия могут начинаться в 8 часов.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3"/>
      </w:r>
    </w:p>
    <w:p w:rsidR="00BC1DC9" w:rsidRPr="00A73AE5" w:rsidRDefault="00BC1DC9" w:rsidP="00BC1DC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73AE5">
        <w:rPr>
          <w:sz w:val="24"/>
          <w:szCs w:val="24"/>
        </w:rPr>
        <w:t>Максимально допустимая нагрузка в течение дня составляет: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4"/>
      </w:r>
    </w:p>
    <w:p w:rsidR="00BC1DC9" w:rsidRPr="00A73AE5" w:rsidRDefault="00BC1DC9" w:rsidP="00BC1DC9">
      <w:pPr>
        <w:pStyle w:val="a6"/>
        <w:numPr>
          <w:ilvl w:val="0"/>
          <w:numId w:val="1"/>
        </w:numPr>
        <w:jc w:val="both"/>
        <w:rPr>
          <w:sz w:val="24"/>
          <w:szCs w:val="24"/>
        </w:rPr>
      </w:pPr>
      <w:r w:rsidRPr="00A73AE5">
        <w:rPr>
          <w:sz w:val="24"/>
          <w:szCs w:val="24"/>
        </w:rPr>
        <w:t>для обучающихся 1 классов – 4 урока и 1 день в неделю – 5 уроков, за счет урока физической культуры;</w:t>
      </w:r>
    </w:p>
    <w:p w:rsidR="00BC1DC9" w:rsidRPr="00A73AE5" w:rsidRDefault="00BC1DC9" w:rsidP="00BC1DC9">
      <w:pPr>
        <w:pStyle w:val="a6"/>
        <w:numPr>
          <w:ilvl w:val="0"/>
          <w:numId w:val="1"/>
        </w:numPr>
        <w:rPr>
          <w:sz w:val="24"/>
          <w:szCs w:val="24"/>
        </w:rPr>
      </w:pPr>
      <w:r w:rsidRPr="00A73AE5">
        <w:rPr>
          <w:sz w:val="24"/>
          <w:szCs w:val="24"/>
        </w:rPr>
        <w:t xml:space="preserve">для обучающихся 2–4 классов – 5 уроков и один раз в неделю 6 уроков за счет урока </w:t>
      </w:r>
      <w:r>
        <w:rPr>
          <w:sz w:val="24"/>
          <w:szCs w:val="24"/>
        </w:rPr>
        <w:t xml:space="preserve">физи- </w:t>
      </w:r>
      <w:r w:rsidRPr="00A73AE5">
        <w:rPr>
          <w:sz w:val="24"/>
          <w:szCs w:val="24"/>
        </w:rPr>
        <w:t>ческой культуры при 6-дневной учебной неделе;</w:t>
      </w:r>
    </w:p>
    <w:p w:rsidR="00BC1DC9" w:rsidRPr="00A73AE5" w:rsidRDefault="00BC1DC9" w:rsidP="00BC1DC9">
      <w:pPr>
        <w:pStyle w:val="a6"/>
        <w:numPr>
          <w:ilvl w:val="0"/>
          <w:numId w:val="1"/>
        </w:numPr>
        <w:rPr>
          <w:sz w:val="24"/>
          <w:szCs w:val="24"/>
        </w:rPr>
      </w:pPr>
      <w:r w:rsidRPr="00A73AE5">
        <w:rPr>
          <w:sz w:val="24"/>
          <w:szCs w:val="24"/>
        </w:rPr>
        <w:t>для обучающихся 5–6 классов – 6 уроков;</w:t>
      </w:r>
    </w:p>
    <w:p w:rsidR="00BC1DC9" w:rsidRPr="00A73AE5" w:rsidRDefault="00BC1DC9" w:rsidP="00BC1DC9">
      <w:pPr>
        <w:pStyle w:val="a6"/>
        <w:rPr>
          <w:sz w:val="24"/>
          <w:szCs w:val="24"/>
        </w:rPr>
      </w:pPr>
      <w:r>
        <w:rPr>
          <w:sz w:val="24"/>
          <w:szCs w:val="24"/>
        </w:rPr>
        <w:t>для обучающихся 7–9</w:t>
      </w:r>
      <w:r w:rsidRPr="00A73AE5">
        <w:rPr>
          <w:sz w:val="24"/>
          <w:szCs w:val="24"/>
        </w:rPr>
        <w:t xml:space="preserve"> классов – 7 уроков.</w:t>
      </w:r>
    </w:p>
    <w:p w:rsidR="00BC1DC9" w:rsidRPr="00A73AE5" w:rsidRDefault="00BC1DC9" w:rsidP="00BC1DC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73AE5">
        <w:rPr>
          <w:sz w:val="24"/>
          <w:szCs w:val="24"/>
        </w:rPr>
        <w:t>Факультативные занятия планируются на дни с наименьшим количеством обязательных уроков. Между началом факультативных занятий и последним уроком устраивается перерыв продолжительностью 45 минут.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5"/>
      </w:r>
    </w:p>
    <w:p w:rsidR="00BC1DC9" w:rsidRPr="00A73AE5" w:rsidRDefault="00BC1DC9" w:rsidP="00BC1DC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73AE5">
        <w:rPr>
          <w:sz w:val="24"/>
          <w:szCs w:val="24"/>
        </w:rPr>
        <w:t>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6"/>
      </w:r>
    </w:p>
    <w:p w:rsidR="00BC1DC9" w:rsidRPr="00A73AE5" w:rsidRDefault="00BC1DC9" w:rsidP="00BC1DC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73AE5">
        <w:rPr>
          <w:sz w:val="24"/>
          <w:szCs w:val="24"/>
        </w:rPr>
        <w:t>При составлении расписания уроков чередуются различные по сложности предметы в течение дня и недели: для обучающихся I ступени образования основные предметы (математика, русский и иностранный язык, природо</w:t>
      </w:r>
      <w:r>
        <w:rPr>
          <w:sz w:val="24"/>
          <w:szCs w:val="24"/>
        </w:rPr>
        <w:t>ведение</w:t>
      </w:r>
      <w:r w:rsidRPr="00A73AE5">
        <w:rPr>
          <w:sz w:val="24"/>
          <w:szCs w:val="24"/>
        </w:rPr>
        <w:t xml:space="preserve">) чередуются с уроками музыки, изобразительного искусства, труда, физической культуры; для обучающихся II и III </w:t>
      </w:r>
      <w:r w:rsidRPr="00A73AE5">
        <w:rPr>
          <w:sz w:val="24"/>
          <w:szCs w:val="24"/>
        </w:rPr>
        <w:lastRenderedPageBreak/>
        <w:t>ступени образования предметы естественно-математического профиля чередуются с гуманитарными предметами.</w:t>
      </w:r>
    </w:p>
    <w:p w:rsidR="00BC1DC9" w:rsidRPr="00A73AE5" w:rsidRDefault="00BC1DC9" w:rsidP="00BC1DC9">
      <w:pPr>
        <w:pStyle w:val="a6"/>
        <w:rPr>
          <w:sz w:val="24"/>
          <w:szCs w:val="24"/>
        </w:rPr>
      </w:pPr>
      <w:r w:rsidRPr="00A73AE5">
        <w:rPr>
          <w:sz w:val="24"/>
          <w:szCs w:val="24"/>
        </w:rPr>
        <w:t>Для обучающихся 1 классов наиболее трудные предметы проводятся на 2 уроке; 2–4 классов – 2–3 уроках; для обу</w:t>
      </w:r>
      <w:r>
        <w:rPr>
          <w:sz w:val="24"/>
          <w:szCs w:val="24"/>
        </w:rPr>
        <w:t xml:space="preserve">чающихся 5-9 </w:t>
      </w:r>
      <w:r w:rsidRPr="00A73AE5">
        <w:rPr>
          <w:sz w:val="24"/>
          <w:szCs w:val="24"/>
        </w:rPr>
        <w:t>классов – на 2–4 уроках.</w:t>
      </w:r>
    </w:p>
    <w:p w:rsidR="00BC1DC9" w:rsidRPr="00A73AE5" w:rsidRDefault="00BC1DC9" w:rsidP="00BC1DC9">
      <w:pPr>
        <w:pStyle w:val="a6"/>
        <w:rPr>
          <w:sz w:val="24"/>
          <w:szCs w:val="24"/>
        </w:rPr>
      </w:pPr>
      <w:r w:rsidRPr="00A73AE5">
        <w:rPr>
          <w:sz w:val="24"/>
          <w:szCs w:val="24"/>
        </w:rPr>
        <w:t>В начальных классах сдвоенные уроки не проводятся.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7"/>
      </w:r>
    </w:p>
    <w:p w:rsidR="00BC1DC9" w:rsidRPr="00A73AE5" w:rsidRDefault="00BC1DC9" w:rsidP="00BC1DC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73AE5">
        <w:rPr>
          <w:sz w:val="24"/>
          <w:szCs w:val="24"/>
        </w:rPr>
        <w:t>В течение учебного дня проводится не более одной контрольной работы. Контрольные работы проводятся, как правило, на 2–4 уроках.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8"/>
      </w:r>
    </w:p>
    <w:p w:rsidR="00BC1DC9" w:rsidRPr="00A73AE5" w:rsidRDefault="00BC1DC9" w:rsidP="00BC1DC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73AE5">
        <w:rPr>
          <w:sz w:val="24"/>
          <w:szCs w:val="24"/>
        </w:rPr>
        <w:t>Продолжительность урока (академический час) во</w:t>
      </w:r>
      <w:r>
        <w:rPr>
          <w:sz w:val="24"/>
          <w:szCs w:val="24"/>
        </w:rPr>
        <w:t xml:space="preserve"> всех классах, за исключением 1</w:t>
      </w:r>
      <w:r w:rsidRPr="00A73AE5">
        <w:rPr>
          <w:sz w:val="24"/>
          <w:szCs w:val="24"/>
        </w:rPr>
        <w:t>, составляет 45 минут.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9"/>
      </w:r>
    </w:p>
    <w:p w:rsidR="00BC1DC9" w:rsidRPr="00A73AE5" w:rsidRDefault="00BC1DC9" w:rsidP="00BC1DC9">
      <w:pPr>
        <w:pStyle w:val="a6"/>
        <w:rPr>
          <w:sz w:val="24"/>
          <w:szCs w:val="24"/>
        </w:rPr>
      </w:pPr>
      <w:r w:rsidRPr="00A73AE5">
        <w:rPr>
          <w:sz w:val="24"/>
          <w:szCs w:val="24"/>
          <w:highlight w:val="yellow"/>
        </w:rPr>
        <w:t>Продолжительность урока физической культурой с обучающимися специальной медицинской группы «А» в 1–4 классах составляет 40 минут.</w:t>
      </w:r>
      <w:r w:rsidRPr="00A73AE5">
        <w:rPr>
          <w:rStyle w:val="a5"/>
          <w:rFonts w:ascii="Times New Roman" w:hAnsi="Times New Roman"/>
          <w:sz w:val="24"/>
          <w:szCs w:val="24"/>
          <w:highlight w:val="yellow"/>
        </w:rPr>
        <w:footnoteReference w:id="10"/>
      </w:r>
    </w:p>
    <w:p w:rsidR="00BC1DC9" w:rsidRPr="00A73AE5" w:rsidRDefault="00BC1DC9" w:rsidP="00BC1DC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73AE5">
        <w:rPr>
          <w:sz w:val="24"/>
          <w:szCs w:val="24"/>
        </w:rPr>
        <w:t>Обучение в 1 классе осуществляется с соблюдением следующих дополнительных требований: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11"/>
      </w:r>
    </w:p>
    <w:p w:rsidR="00BC1DC9" w:rsidRPr="00A73AE5" w:rsidRDefault="00BC1DC9" w:rsidP="00BC1DC9">
      <w:pPr>
        <w:pStyle w:val="a6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</w:t>
      </w:r>
      <w:r w:rsidRPr="00A73AE5">
        <w:rPr>
          <w:sz w:val="24"/>
          <w:szCs w:val="24"/>
        </w:rPr>
        <w:t>бные занятия проводятся по 5-дневной учебной неделе;</w:t>
      </w:r>
    </w:p>
    <w:p w:rsidR="00BC1DC9" w:rsidRPr="00A73AE5" w:rsidRDefault="00BC1DC9" w:rsidP="00BC1DC9">
      <w:pPr>
        <w:pStyle w:val="a6"/>
        <w:numPr>
          <w:ilvl w:val="0"/>
          <w:numId w:val="1"/>
        </w:numPr>
        <w:rPr>
          <w:sz w:val="24"/>
          <w:szCs w:val="24"/>
        </w:rPr>
      </w:pPr>
      <w:r w:rsidRPr="00A73AE5">
        <w:rPr>
          <w:sz w:val="24"/>
          <w:szCs w:val="24"/>
        </w:rPr>
        <w:t>использование «ступенчатого» режима обучения в первом полугодии (в сентябре, октябре – по 3 урока в день по 35 минут каждый, в ноябре–декабре – по 4 урока по 35 минут каждый; январь–май – по 4 урока по 45 минут каждый)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12"/>
      </w:r>
      <w:r w:rsidRPr="00A73AE5">
        <w:rPr>
          <w:sz w:val="24"/>
          <w:szCs w:val="24"/>
        </w:rPr>
        <w:t>;</w:t>
      </w:r>
    </w:p>
    <w:p w:rsidR="00BC1DC9" w:rsidRPr="00A73AE5" w:rsidRDefault="00BC1DC9" w:rsidP="00BC1DC9">
      <w:pPr>
        <w:pStyle w:val="a6"/>
        <w:numPr>
          <w:ilvl w:val="0"/>
          <w:numId w:val="1"/>
        </w:numPr>
        <w:rPr>
          <w:sz w:val="24"/>
          <w:szCs w:val="24"/>
        </w:rPr>
      </w:pPr>
      <w:r w:rsidRPr="00A73AE5">
        <w:rPr>
          <w:sz w:val="24"/>
          <w:szCs w:val="24"/>
        </w:rPr>
        <w:t>обучение проводится без балльного оценивания знаний обучающихся и домашних заданий.</w:t>
      </w:r>
    </w:p>
    <w:p w:rsidR="00BC1DC9" w:rsidRPr="00A73AE5" w:rsidRDefault="00BC1DC9" w:rsidP="00BC1DC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Pr="00A73AE5">
        <w:rPr>
          <w:sz w:val="24"/>
          <w:szCs w:val="24"/>
        </w:rPr>
        <w:t>Для предупреждения переутомления обучающихся и сохранения оптимального уровня их работоспособности на протяжении недели в расписании занятий предусматривается облегченный учебный день – четверг или пятница.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13"/>
      </w:r>
    </w:p>
    <w:p w:rsidR="00BC1DC9" w:rsidRPr="00A73AE5" w:rsidRDefault="00BC1DC9" w:rsidP="00BC1DC9">
      <w:pPr>
        <w:pStyle w:val="a6"/>
        <w:rPr>
          <w:sz w:val="24"/>
          <w:szCs w:val="24"/>
        </w:rPr>
      </w:pPr>
      <w:r w:rsidRPr="00A73AE5">
        <w:rPr>
          <w:sz w:val="24"/>
          <w:szCs w:val="24"/>
        </w:rPr>
        <w:t xml:space="preserve">Продолжительность перемен между уроками составляет не менее 10 минут, большой перемены (после 2 или 3 уроков) – </w:t>
      </w:r>
      <w:r w:rsidRPr="00A73AE5">
        <w:rPr>
          <w:sz w:val="24"/>
          <w:szCs w:val="24"/>
          <w:highlight w:val="yellow"/>
        </w:rPr>
        <w:t>20</w:t>
      </w:r>
      <w:r w:rsidRPr="00A73AE5">
        <w:rPr>
          <w:sz w:val="24"/>
          <w:szCs w:val="24"/>
        </w:rPr>
        <w:t xml:space="preserve"> минут.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14"/>
      </w:r>
    </w:p>
    <w:p w:rsidR="00BC1DC9" w:rsidRPr="00A73AE5" w:rsidRDefault="00BC1DC9" w:rsidP="00BC1DC9">
      <w:pPr>
        <w:pStyle w:val="a6"/>
        <w:rPr>
          <w:sz w:val="24"/>
          <w:szCs w:val="24"/>
        </w:rPr>
      </w:pPr>
      <w:r w:rsidRPr="00A73AE5">
        <w:rPr>
          <w:sz w:val="24"/>
          <w:szCs w:val="24"/>
          <w:highlight w:val="yellow"/>
        </w:rPr>
        <w:t>В 1 классе в середине учебного дня организуется динамическая пауза продолжительностью 40 минут.</w:t>
      </w:r>
      <w:r w:rsidRPr="00A73AE5">
        <w:rPr>
          <w:rStyle w:val="a5"/>
          <w:rFonts w:ascii="Times New Roman" w:hAnsi="Times New Roman"/>
          <w:sz w:val="24"/>
          <w:szCs w:val="24"/>
          <w:highlight w:val="yellow"/>
        </w:rPr>
        <w:footnoteReference w:id="15"/>
      </w:r>
    </w:p>
    <w:p w:rsidR="00BC1DC9" w:rsidRPr="00A73AE5" w:rsidRDefault="00BC1DC9" w:rsidP="00BC1DC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73AE5">
        <w:rPr>
          <w:sz w:val="24"/>
          <w:szCs w:val="24"/>
        </w:rPr>
        <w:t>Между занятиями по основным общеобразовательным программам и посещением объединений дополнительного образования в Учреждении должен быть перерыв для отдыха не менее часа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16"/>
      </w:r>
      <w:r w:rsidRPr="00A73AE5">
        <w:rPr>
          <w:sz w:val="24"/>
          <w:szCs w:val="24"/>
        </w:rPr>
        <w:t>.</w:t>
      </w:r>
    </w:p>
    <w:p w:rsidR="00BC1DC9" w:rsidRPr="00A73AE5" w:rsidRDefault="00BC1DC9" w:rsidP="00BC1DC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Pr="00A73AE5">
        <w:rPr>
          <w:sz w:val="24"/>
          <w:szCs w:val="24"/>
        </w:rPr>
        <w:t>Окончание занятий в объединениях дополнительного образования в Учреждении должно быть не позднее 20.00 ч.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17"/>
      </w:r>
    </w:p>
    <w:p w:rsidR="00BC1DC9" w:rsidRPr="00A73AE5" w:rsidRDefault="00BC1DC9" w:rsidP="00BC1DC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73AE5">
        <w:rPr>
          <w:sz w:val="24"/>
          <w:szCs w:val="24"/>
        </w:rPr>
        <w:t>Занятия объединениях дополнительного образования в Учреждении могут проводиться в любой день недели, включая воскресные и каникулы.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18"/>
      </w:r>
    </w:p>
    <w:p w:rsidR="00BC1DC9" w:rsidRPr="00A73AE5" w:rsidRDefault="00BC1DC9" w:rsidP="00BC1DC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73AE5">
        <w:rPr>
          <w:sz w:val="24"/>
          <w:szCs w:val="24"/>
        </w:rPr>
        <w:t>Максимальная продолжительность занятий в объединениях дополнительного образования в учебные дни составляет 1,5 часа, в выходные и каникулярные дни – 3 часа. После 30–45 минут занятий устраивается перерыв длительностью не менее 10 минут для отдыха обучающихся и проветривания помещений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19"/>
      </w:r>
      <w:r w:rsidRPr="00A73AE5">
        <w:rPr>
          <w:sz w:val="24"/>
          <w:szCs w:val="24"/>
        </w:rPr>
        <w:t>.</w:t>
      </w:r>
    </w:p>
    <w:p w:rsidR="00BC1DC9" w:rsidRPr="00A73AE5" w:rsidRDefault="00BC1DC9" w:rsidP="00BC1DC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73AE5">
        <w:rPr>
          <w:sz w:val="24"/>
          <w:szCs w:val="24"/>
        </w:rPr>
        <w:t>Режим занятий объединений дополнительного образования устанавливается расписанием, утверждаемым директором Учреждения по представлению педагогических работников с учетом пожеланий родителей (законных представителей), возрастных особенностей детей и установленных санитарно-гигиенических норм.</w:t>
      </w:r>
    </w:p>
    <w:p w:rsidR="00BC1DC9" w:rsidRPr="00A73AE5" w:rsidRDefault="00BC1DC9" w:rsidP="00BC1DC9">
      <w:pPr>
        <w:pStyle w:val="a6"/>
        <w:rPr>
          <w:sz w:val="24"/>
          <w:szCs w:val="24"/>
        </w:rPr>
      </w:pPr>
      <w:r w:rsidRPr="00A73AE5">
        <w:rPr>
          <w:sz w:val="24"/>
          <w:szCs w:val="24"/>
        </w:rPr>
        <w:t>Посещение обучающимся занятий более чем в 2 объединениях дополнительного образования не рекомендуется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20"/>
      </w:r>
      <w:r w:rsidRPr="00A73AE5">
        <w:rPr>
          <w:sz w:val="24"/>
          <w:szCs w:val="24"/>
        </w:rPr>
        <w:t>.</w:t>
      </w:r>
    </w:p>
    <w:p w:rsidR="00BC1DC9" w:rsidRPr="00A73AE5" w:rsidRDefault="00BC1DC9" w:rsidP="00BC1DC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A73AE5">
        <w:rPr>
          <w:sz w:val="24"/>
          <w:szCs w:val="24"/>
        </w:rPr>
        <w:t>При привлечении обучающихся среднего и старшего возрастов к трудовой деятельности режим дня должен организовываться в соответствии с санитарными правилами по содержанию и организации работы лагерей труда и отдыха и гигиенических критериев допустимых условий и видов работ для профессионального обучения и труда подростков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21"/>
      </w:r>
      <w:r w:rsidRPr="00A73AE5">
        <w:rPr>
          <w:sz w:val="24"/>
          <w:szCs w:val="24"/>
        </w:rPr>
        <w:t>.</w:t>
      </w:r>
    </w:p>
    <w:p w:rsidR="00BC1DC9" w:rsidRPr="00A73AE5" w:rsidRDefault="00BC1DC9" w:rsidP="00BC1DC9">
      <w:pPr>
        <w:pStyle w:val="a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A73AE5">
        <w:rPr>
          <w:sz w:val="24"/>
          <w:szCs w:val="24"/>
        </w:rPr>
        <w:t>Организация индивидуального обучения обучающихся на дому проводится на основании заключения лечебного учреждения и с разрешения</w:t>
      </w:r>
      <w:r>
        <w:rPr>
          <w:sz w:val="24"/>
          <w:szCs w:val="24"/>
        </w:rPr>
        <w:t>, в каждом отдельном случае, управления образования Ростовского МР</w:t>
      </w:r>
      <w:r w:rsidRPr="00A73AE5">
        <w:rPr>
          <w:sz w:val="24"/>
          <w:szCs w:val="24"/>
        </w:rPr>
        <w:t>.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22"/>
      </w:r>
      <w:r w:rsidRPr="00A73AE5">
        <w:rPr>
          <w:color w:val="00B0F0"/>
          <w:sz w:val="24"/>
          <w:szCs w:val="24"/>
        </w:rPr>
        <w:t xml:space="preserve"> </w:t>
      </w:r>
      <w:r w:rsidRPr="00A73AE5">
        <w:rPr>
          <w:sz w:val="24"/>
          <w:szCs w:val="24"/>
        </w:rPr>
        <w:t>Количество часов в неделю составляет:</w:t>
      </w:r>
    </w:p>
    <w:p w:rsidR="00BC1DC9" w:rsidRPr="00A73AE5" w:rsidRDefault="00BC1DC9" w:rsidP="00BC1DC9">
      <w:pPr>
        <w:pStyle w:val="a6"/>
        <w:rPr>
          <w:sz w:val="24"/>
          <w:szCs w:val="24"/>
        </w:rPr>
      </w:pPr>
      <w:r w:rsidRPr="00A73AE5">
        <w:rPr>
          <w:sz w:val="24"/>
          <w:szCs w:val="24"/>
        </w:rPr>
        <w:t>в 1–4 классах – до 8 часов;</w:t>
      </w:r>
    </w:p>
    <w:p w:rsidR="00BC1DC9" w:rsidRPr="00A73AE5" w:rsidRDefault="00BC1DC9" w:rsidP="00BC1DC9">
      <w:pPr>
        <w:pStyle w:val="a6"/>
        <w:rPr>
          <w:sz w:val="24"/>
          <w:szCs w:val="24"/>
        </w:rPr>
      </w:pPr>
      <w:r w:rsidRPr="00A73AE5">
        <w:rPr>
          <w:sz w:val="24"/>
          <w:szCs w:val="24"/>
        </w:rPr>
        <w:t>в 5–8 классах – до 10 часов;</w:t>
      </w:r>
    </w:p>
    <w:p w:rsidR="00BC1DC9" w:rsidRPr="00A73AE5" w:rsidRDefault="00BC1DC9" w:rsidP="00BC1DC9">
      <w:pPr>
        <w:pStyle w:val="a6"/>
        <w:rPr>
          <w:sz w:val="24"/>
          <w:szCs w:val="24"/>
        </w:rPr>
      </w:pPr>
      <w:r w:rsidRPr="00A73AE5">
        <w:rPr>
          <w:sz w:val="24"/>
          <w:szCs w:val="24"/>
        </w:rPr>
        <w:t>в 8 классе – до 11 часов;</w:t>
      </w:r>
    </w:p>
    <w:p w:rsidR="00BC1DC9" w:rsidRPr="00A73AE5" w:rsidRDefault="00BC1DC9" w:rsidP="00BC1DC9">
      <w:pPr>
        <w:pStyle w:val="a6"/>
        <w:rPr>
          <w:sz w:val="24"/>
          <w:szCs w:val="24"/>
        </w:rPr>
      </w:pPr>
      <w:r w:rsidRPr="00A73AE5">
        <w:rPr>
          <w:sz w:val="24"/>
          <w:szCs w:val="24"/>
        </w:rPr>
        <w:t>в 10–11 классах – до 12 часов в неделю.</w:t>
      </w:r>
      <w:r w:rsidRPr="00A73AE5">
        <w:rPr>
          <w:rStyle w:val="a5"/>
          <w:rFonts w:ascii="Times New Roman" w:hAnsi="Times New Roman"/>
          <w:sz w:val="24"/>
          <w:szCs w:val="24"/>
        </w:rPr>
        <w:footnoteReference w:id="23"/>
      </w:r>
    </w:p>
    <w:p w:rsidR="00994C7C" w:rsidRDefault="00BC1DC9" w:rsidP="00BC1DC9">
      <w:r>
        <w:rPr>
          <w:sz w:val="24"/>
          <w:szCs w:val="24"/>
        </w:rPr>
        <w:t xml:space="preserve">        </w:t>
      </w:r>
      <w:r w:rsidRPr="00A73AE5">
        <w:rPr>
          <w:sz w:val="24"/>
          <w:szCs w:val="24"/>
        </w:rPr>
        <w:t>Иные особенности режима занятий обучающихся в Учреждении устанавливаются государственными санитарно-эпидемиологическими правилами и нормат</w:t>
      </w:r>
    </w:p>
    <w:sectPr w:rsidR="00994C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4C7C" w:rsidRDefault="00994C7C" w:rsidP="00BC1DC9">
      <w:pPr>
        <w:spacing w:after="0" w:line="240" w:lineRule="auto"/>
      </w:pPr>
      <w:r>
        <w:separator/>
      </w:r>
    </w:p>
  </w:endnote>
  <w:endnote w:type="continuationSeparator" w:id="1">
    <w:p w:rsidR="00994C7C" w:rsidRDefault="00994C7C" w:rsidP="00BC1D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4C7C" w:rsidRDefault="00994C7C" w:rsidP="00BC1DC9">
      <w:pPr>
        <w:spacing w:after="0" w:line="240" w:lineRule="auto"/>
      </w:pPr>
      <w:r>
        <w:separator/>
      </w:r>
    </w:p>
  </w:footnote>
  <w:footnote w:type="continuationSeparator" w:id="1">
    <w:p w:rsidR="00994C7C" w:rsidRDefault="00994C7C" w:rsidP="00BC1DC9">
      <w:pPr>
        <w:spacing w:after="0" w:line="240" w:lineRule="auto"/>
      </w:pPr>
      <w:r>
        <w:continuationSeparator/>
      </w:r>
    </w:p>
  </w:footnote>
  <w:footnote w:id="2">
    <w:p w:rsidR="00BC1DC9" w:rsidRPr="00EC4751" w:rsidRDefault="00BC1DC9" w:rsidP="00BC1DC9">
      <w:pPr>
        <w:pStyle w:val="a3"/>
        <w:jc w:val="both"/>
        <w:rPr>
          <w:rFonts w:ascii="Times New Roman" w:eastAsia="Batang" w:hAnsi="Times New Roman"/>
        </w:rPr>
      </w:pPr>
      <w:r w:rsidRPr="00EC4751">
        <w:rPr>
          <w:rStyle w:val="a5"/>
          <w:rFonts w:ascii="Times New Roman" w:eastAsia="Batang" w:hAnsi="Times New Roman"/>
        </w:rPr>
        <w:footnoteRef/>
      </w:r>
      <w:r w:rsidRPr="00EC4751">
        <w:rPr>
          <w:rFonts w:ascii="Times New Roman" w:eastAsia="Batang" w:hAnsi="Times New Roman"/>
        </w:rPr>
        <w:t xml:space="preserve"> п.10.4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3">
    <w:p w:rsidR="00BC1DC9" w:rsidRPr="00EC4751" w:rsidRDefault="00BC1DC9" w:rsidP="00BC1DC9">
      <w:pPr>
        <w:pStyle w:val="a3"/>
        <w:jc w:val="both"/>
        <w:rPr>
          <w:rFonts w:ascii="Times New Roman" w:hAnsi="Times New Roman"/>
        </w:rPr>
      </w:pPr>
      <w:r w:rsidRPr="00EC4751">
        <w:rPr>
          <w:rStyle w:val="a5"/>
          <w:rFonts w:ascii="Times New Roman" w:hAnsi="Times New Roman"/>
        </w:rPr>
        <w:footnoteRef/>
      </w:r>
      <w:r w:rsidRPr="00EC4751">
        <w:rPr>
          <w:rFonts w:ascii="Times New Roman" w:hAnsi="Times New Roman"/>
        </w:rPr>
        <w:t xml:space="preserve"> п.10.4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4">
    <w:p w:rsidR="00BC1DC9" w:rsidRPr="006A79D3" w:rsidRDefault="00BC1DC9" w:rsidP="00BC1DC9">
      <w:pPr>
        <w:pStyle w:val="a3"/>
        <w:jc w:val="both"/>
        <w:rPr>
          <w:rFonts w:ascii="Times New Roman" w:hAnsi="Times New Roman"/>
        </w:rPr>
      </w:pPr>
      <w:r w:rsidRPr="006A79D3">
        <w:rPr>
          <w:rStyle w:val="a5"/>
          <w:rFonts w:ascii="Times New Roman" w:hAnsi="Times New Roman"/>
        </w:rPr>
        <w:footnoteRef/>
      </w:r>
      <w:r w:rsidRPr="006A79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п.10.6 </w:t>
      </w:r>
      <w:r w:rsidRPr="006A79D3">
        <w:rPr>
          <w:rFonts w:ascii="Times New Roman" w:hAnsi="Times New Roman"/>
        </w:rPr>
        <w:t>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5">
    <w:p w:rsidR="00BC1DC9" w:rsidRPr="00FA616B" w:rsidRDefault="00BC1DC9" w:rsidP="00BC1DC9">
      <w:pPr>
        <w:pStyle w:val="a3"/>
        <w:jc w:val="both"/>
        <w:rPr>
          <w:rFonts w:ascii="Times New Roman" w:hAnsi="Times New Roman"/>
        </w:rPr>
      </w:pPr>
      <w:r w:rsidRPr="00FA616B">
        <w:rPr>
          <w:rStyle w:val="a5"/>
          <w:rFonts w:ascii="Times New Roman" w:hAnsi="Times New Roman"/>
        </w:rPr>
        <w:footnoteRef/>
      </w:r>
      <w:r w:rsidRPr="00FA616B">
        <w:rPr>
          <w:rFonts w:ascii="Times New Roman" w:hAnsi="Times New Roman"/>
        </w:rPr>
        <w:t xml:space="preserve"> последний абзац п.10.6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6">
    <w:p w:rsidR="00BC1DC9" w:rsidRPr="00FA616B" w:rsidRDefault="00BC1DC9" w:rsidP="00BC1DC9">
      <w:pPr>
        <w:pStyle w:val="a3"/>
        <w:jc w:val="both"/>
        <w:rPr>
          <w:rFonts w:ascii="Times New Roman" w:hAnsi="Times New Roman"/>
        </w:rPr>
      </w:pPr>
      <w:r w:rsidRPr="00FA616B">
        <w:rPr>
          <w:rStyle w:val="a5"/>
          <w:rFonts w:ascii="Times New Roman" w:hAnsi="Times New Roman"/>
        </w:rPr>
        <w:footnoteRef/>
      </w:r>
      <w:r w:rsidRPr="00FA616B">
        <w:rPr>
          <w:rFonts w:ascii="Times New Roman" w:hAnsi="Times New Roman"/>
        </w:rPr>
        <w:t xml:space="preserve"> п.10.7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7">
    <w:p w:rsidR="00BC1DC9" w:rsidRPr="00FA616B" w:rsidRDefault="00BC1DC9" w:rsidP="00BC1DC9">
      <w:pPr>
        <w:pStyle w:val="a3"/>
        <w:jc w:val="both"/>
        <w:rPr>
          <w:rFonts w:ascii="Times New Roman" w:hAnsi="Times New Roman"/>
        </w:rPr>
      </w:pPr>
      <w:r w:rsidRPr="00FA616B">
        <w:rPr>
          <w:rStyle w:val="a5"/>
          <w:rFonts w:ascii="Times New Roman" w:hAnsi="Times New Roman"/>
        </w:rPr>
        <w:footnoteRef/>
      </w:r>
      <w:r w:rsidRPr="00FA616B">
        <w:rPr>
          <w:rFonts w:ascii="Times New Roman" w:hAnsi="Times New Roman"/>
        </w:rPr>
        <w:t xml:space="preserve"> п.10.8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8">
    <w:p w:rsidR="00BC1DC9" w:rsidRPr="00FA616B" w:rsidRDefault="00BC1DC9" w:rsidP="00BC1DC9">
      <w:pPr>
        <w:pStyle w:val="a3"/>
        <w:jc w:val="both"/>
        <w:rPr>
          <w:rFonts w:ascii="Times New Roman" w:hAnsi="Times New Roman"/>
        </w:rPr>
      </w:pPr>
      <w:r w:rsidRPr="00FA616B">
        <w:rPr>
          <w:rStyle w:val="a5"/>
          <w:rFonts w:ascii="Times New Roman" w:hAnsi="Times New Roman"/>
        </w:rPr>
        <w:footnoteRef/>
      </w:r>
      <w:r w:rsidRPr="00FA616B">
        <w:rPr>
          <w:rFonts w:ascii="Times New Roman" w:hAnsi="Times New Roman"/>
        </w:rPr>
        <w:t xml:space="preserve"> п.10.8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9">
    <w:p w:rsidR="00BC1DC9" w:rsidRPr="002D0C3F" w:rsidRDefault="00BC1DC9" w:rsidP="00BC1DC9">
      <w:pPr>
        <w:pStyle w:val="a3"/>
        <w:jc w:val="both"/>
        <w:rPr>
          <w:rFonts w:ascii="Times New Roman" w:hAnsi="Times New Roman"/>
        </w:rPr>
      </w:pPr>
      <w:r w:rsidRPr="002D0C3F">
        <w:rPr>
          <w:rStyle w:val="a5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п.10.9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0">
    <w:p w:rsidR="00BC1DC9" w:rsidRPr="002D0C3F" w:rsidRDefault="00BC1DC9" w:rsidP="00BC1DC9">
      <w:pPr>
        <w:pStyle w:val="a3"/>
        <w:jc w:val="both"/>
        <w:rPr>
          <w:rFonts w:ascii="Times New Roman" w:hAnsi="Times New Roman"/>
        </w:rPr>
      </w:pPr>
      <w:r w:rsidRPr="002D0C3F">
        <w:rPr>
          <w:rStyle w:val="a5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п.2.2.2. Методических рекомендаций "Медико-педагогический контроль за организацией занятий физической культурой обучающихся с отклонениями в состоянии здоровья" (Письмо Минобрнауки России от 30.05.2012 N МД-583/19)</w:t>
      </w:r>
    </w:p>
  </w:footnote>
  <w:footnote w:id="11">
    <w:p w:rsidR="00BC1DC9" w:rsidRPr="002D0C3F" w:rsidRDefault="00BC1DC9" w:rsidP="00BC1DC9">
      <w:pPr>
        <w:pStyle w:val="a3"/>
        <w:jc w:val="both"/>
        <w:rPr>
          <w:rFonts w:ascii="Times New Roman" w:hAnsi="Times New Roman"/>
        </w:rPr>
      </w:pPr>
      <w:r w:rsidRPr="002D0C3F">
        <w:rPr>
          <w:rStyle w:val="a5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п.10.10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2">
    <w:p w:rsidR="00BC1DC9" w:rsidRPr="002D0C3F" w:rsidRDefault="00BC1DC9" w:rsidP="00BC1DC9">
      <w:pPr>
        <w:pStyle w:val="a3"/>
        <w:jc w:val="both"/>
        <w:rPr>
          <w:rFonts w:ascii="Times New Roman" w:hAnsi="Times New Roman"/>
        </w:rPr>
      </w:pPr>
      <w:r w:rsidRPr="002D0C3F">
        <w:rPr>
          <w:rStyle w:val="a5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В соответствии с пояснительной запиской к федеральному базисному учебному плану и примерным учебным план</w:t>
      </w:r>
      <w:r>
        <w:rPr>
          <w:rFonts w:ascii="Times New Roman" w:hAnsi="Times New Roman"/>
        </w:rPr>
        <w:t>о</w:t>
      </w:r>
      <w:r w:rsidRPr="002D0C3F">
        <w:rPr>
          <w:rFonts w:ascii="Times New Roman" w:hAnsi="Times New Roman"/>
        </w:rPr>
        <w:t>м для образовательных учреждений РФ, реализующих программы общего образования (приказ Минобразования РФ от 09.03.2004 N 1312 (ред. от 01.02.2012) продолжительность урока составляет в 1 классе 35 минут, во 2-4 классах – 35-45 минут, в 5-9 классах – 45 минут.</w:t>
      </w:r>
    </w:p>
    <w:p w:rsidR="00BC1DC9" w:rsidRPr="002D0C3F" w:rsidRDefault="00BC1DC9" w:rsidP="00BC1DC9">
      <w:pPr>
        <w:pStyle w:val="a3"/>
        <w:jc w:val="both"/>
        <w:rPr>
          <w:rFonts w:ascii="Times New Roman" w:hAnsi="Times New Roman"/>
        </w:rPr>
      </w:pPr>
      <w:r w:rsidRPr="002D0C3F">
        <w:rPr>
          <w:rFonts w:ascii="Times New Roman" w:hAnsi="Times New Roman"/>
        </w:rPr>
        <w:t>Согласно примерной основной образовательной программе основной школы продолжительность урока в основной школе составляет 45 минут.</w:t>
      </w:r>
    </w:p>
  </w:footnote>
  <w:footnote w:id="13">
    <w:p w:rsidR="00BC1DC9" w:rsidRPr="002D0C3F" w:rsidRDefault="00BC1DC9" w:rsidP="00BC1DC9">
      <w:pPr>
        <w:pStyle w:val="a3"/>
        <w:jc w:val="both"/>
        <w:rPr>
          <w:rFonts w:ascii="Times New Roman" w:hAnsi="Times New Roman"/>
        </w:rPr>
      </w:pPr>
      <w:r w:rsidRPr="002D0C3F">
        <w:rPr>
          <w:rStyle w:val="a5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п.10.11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4">
    <w:p w:rsidR="00BC1DC9" w:rsidRPr="002D0C3F" w:rsidRDefault="00BC1DC9" w:rsidP="00BC1DC9">
      <w:pPr>
        <w:pStyle w:val="a3"/>
        <w:jc w:val="both"/>
        <w:rPr>
          <w:rFonts w:ascii="Times New Roman" w:hAnsi="Times New Roman"/>
        </w:rPr>
      </w:pPr>
      <w:r w:rsidRPr="002D0C3F">
        <w:rPr>
          <w:rStyle w:val="a5"/>
          <w:rFonts w:ascii="Times New Roman" w:hAnsi="Times New Roman"/>
        </w:rPr>
        <w:footnoteRef/>
      </w:r>
      <w:r w:rsidRPr="002D0C3F">
        <w:rPr>
          <w:rFonts w:ascii="Times New Roman" w:hAnsi="Times New Roman"/>
        </w:rPr>
        <w:t xml:space="preserve"> п.10.12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5">
    <w:p w:rsidR="00BC1DC9" w:rsidRPr="008B3EC9" w:rsidRDefault="00BC1DC9" w:rsidP="00BC1DC9">
      <w:pPr>
        <w:pStyle w:val="a3"/>
        <w:jc w:val="both"/>
        <w:rPr>
          <w:rFonts w:ascii="Times New Roman" w:hAnsi="Times New Roman"/>
        </w:rPr>
      </w:pPr>
      <w:r w:rsidRPr="008B3EC9">
        <w:rPr>
          <w:rStyle w:val="a5"/>
          <w:rFonts w:ascii="Times New Roman" w:hAnsi="Times New Roman"/>
        </w:rPr>
        <w:footnoteRef/>
      </w:r>
      <w:r w:rsidRPr="008B3EC9">
        <w:rPr>
          <w:rFonts w:ascii="Times New Roman" w:hAnsi="Times New Roman"/>
        </w:rPr>
        <w:t xml:space="preserve"> п.10.10 СанПиН 2.4.2.2821-10 "Санитарно-эпидемиологические требования к условиям и организации обучения в общеобразовательных учреждениях"</w:t>
      </w:r>
    </w:p>
  </w:footnote>
  <w:footnote w:id="16">
    <w:p w:rsidR="00BC1DC9" w:rsidRPr="00A73AE5" w:rsidRDefault="00BC1DC9" w:rsidP="00BC1DC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73AE5">
        <w:rPr>
          <w:rStyle w:val="a5"/>
          <w:rFonts w:ascii="Times New Roman" w:hAnsi="Times New Roman"/>
          <w:sz w:val="18"/>
          <w:szCs w:val="18"/>
        </w:rPr>
        <w:footnoteRef/>
      </w:r>
      <w:r w:rsidRPr="00A73AE5">
        <w:rPr>
          <w:rFonts w:ascii="Times New Roman" w:hAnsi="Times New Roman"/>
          <w:sz w:val="18"/>
          <w:szCs w:val="18"/>
        </w:rPr>
        <w:t xml:space="preserve"> п.8.2.3.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</w:footnote>
  <w:footnote w:id="17">
    <w:p w:rsidR="00BC1DC9" w:rsidRPr="00A73AE5" w:rsidRDefault="00BC1DC9" w:rsidP="00BC1DC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73AE5">
        <w:rPr>
          <w:rStyle w:val="a5"/>
          <w:rFonts w:ascii="Times New Roman" w:hAnsi="Times New Roman"/>
          <w:sz w:val="18"/>
          <w:szCs w:val="18"/>
        </w:rPr>
        <w:footnoteRef/>
      </w:r>
      <w:r w:rsidRPr="00A73AE5">
        <w:rPr>
          <w:rFonts w:ascii="Times New Roman" w:hAnsi="Times New Roman"/>
          <w:sz w:val="18"/>
          <w:szCs w:val="18"/>
        </w:rPr>
        <w:t xml:space="preserve"> п.8.2.4.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</w:footnote>
  <w:footnote w:id="18">
    <w:p w:rsidR="00BC1DC9" w:rsidRPr="00A73AE5" w:rsidRDefault="00BC1DC9" w:rsidP="00BC1DC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73AE5">
        <w:rPr>
          <w:rStyle w:val="a5"/>
          <w:rFonts w:ascii="Times New Roman" w:hAnsi="Times New Roman"/>
          <w:sz w:val="18"/>
          <w:szCs w:val="18"/>
        </w:rPr>
        <w:footnoteRef/>
      </w:r>
      <w:r w:rsidRPr="00A73AE5">
        <w:rPr>
          <w:rFonts w:ascii="Times New Roman" w:hAnsi="Times New Roman"/>
          <w:sz w:val="18"/>
          <w:szCs w:val="18"/>
        </w:rPr>
        <w:t xml:space="preserve"> п.8.2.5.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</w:footnote>
  <w:footnote w:id="19">
    <w:p w:rsidR="00BC1DC9" w:rsidRPr="00A73AE5" w:rsidRDefault="00BC1DC9" w:rsidP="00BC1DC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73AE5">
        <w:rPr>
          <w:rStyle w:val="a5"/>
          <w:rFonts w:ascii="Times New Roman" w:hAnsi="Times New Roman"/>
          <w:sz w:val="18"/>
          <w:szCs w:val="18"/>
        </w:rPr>
        <w:footnoteRef/>
      </w:r>
      <w:r w:rsidRPr="00A73AE5">
        <w:rPr>
          <w:rFonts w:ascii="Times New Roman" w:hAnsi="Times New Roman"/>
          <w:sz w:val="18"/>
          <w:szCs w:val="18"/>
        </w:rPr>
        <w:t xml:space="preserve"> п.8.2.6.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 </w:t>
      </w:r>
    </w:p>
  </w:footnote>
  <w:footnote w:id="20">
    <w:p w:rsidR="00BC1DC9" w:rsidRPr="00A73AE5" w:rsidRDefault="00BC1DC9" w:rsidP="00BC1DC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73AE5">
        <w:rPr>
          <w:rStyle w:val="a5"/>
          <w:rFonts w:ascii="Times New Roman" w:hAnsi="Times New Roman"/>
          <w:sz w:val="18"/>
          <w:szCs w:val="18"/>
        </w:rPr>
        <w:footnoteRef/>
      </w:r>
      <w:r w:rsidRPr="00A73AE5">
        <w:rPr>
          <w:rFonts w:ascii="Times New Roman" w:hAnsi="Times New Roman"/>
          <w:sz w:val="18"/>
          <w:szCs w:val="18"/>
        </w:rPr>
        <w:t xml:space="preserve"> п.8.2.2.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</w:footnote>
  <w:footnote w:id="21">
    <w:p w:rsidR="00BC1DC9" w:rsidRPr="00A73AE5" w:rsidRDefault="00BC1DC9" w:rsidP="00BC1DC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73AE5">
        <w:rPr>
          <w:rStyle w:val="a5"/>
          <w:rFonts w:ascii="Times New Roman" w:hAnsi="Times New Roman"/>
          <w:sz w:val="18"/>
          <w:szCs w:val="18"/>
        </w:rPr>
        <w:footnoteRef/>
      </w:r>
      <w:r w:rsidRPr="00A73AE5">
        <w:rPr>
          <w:rFonts w:ascii="Times New Roman" w:hAnsi="Times New Roman"/>
          <w:sz w:val="18"/>
          <w:szCs w:val="18"/>
        </w:rPr>
        <w:t xml:space="preserve"> п.8.4. СанПиН 2.4.4.1251-03. 2.4.4. Гигиена детей и подростков. Детские внешкольные учреждения (учреждения дополнительного образования). Санитарно-эпидемиологические требования к учреждениям дополнительного образования детей (внешкольные учреждения).</w:t>
      </w:r>
    </w:p>
  </w:footnote>
  <w:footnote w:id="22">
    <w:p w:rsidR="00BC1DC9" w:rsidRPr="00A73AE5" w:rsidRDefault="00BC1DC9" w:rsidP="00BC1DC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73AE5">
        <w:rPr>
          <w:rStyle w:val="a5"/>
          <w:rFonts w:ascii="Times New Roman" w:hAnsi="Times New Roman"/>
          <w:sz w:val="18"/>
          <w:szCs w:val="18"/>
        </w:rPr>
        <w:footnoteRef/>
      </w:r>
      <w:r w:rsidRPr="00A73AE5">
        <w:rPr>
          <w:rFonts w:ascii="Times New Roman" w:hAnsi="Times New Roman"/>
          <w:sz w:val="18"/>
          <w:szCs w:val="18"/>
        </w:rPr>
        <w:t xml:space="preserve"> Письмо Минпроса РСФСР от 08.07.1980 N 281-М, Минздрава РСФСР от 28.07.1980 N 17-13-186 «О перечне заболеваний, по поводу которых дети нуждаются в индивидуальных занятиях на дому и освобождаются от посещения массовой школы»</w:t>
      </w:r>
    </w:p>
  </w:footnote>
  <w:footnote w:id="23">
    <w:p w:rsidR="00BC1DC9" w:rsidRPr="00A73AE5" w:rsidRDefault="00BC1DC9" w:rsidP="00BC1DC9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A73AE5">
        <w:rPr>
          <w:rStyle w:val="a5"/>
          <w:rFonts w:ascii="Times New Roman" w:hAnsi="Times New Roman"/>
          <w:sz w:val="18"/>
          <w:szCs w:val="18"/>
        </w:rPr>
        <w:footnoteRef/>
      </w:r>
      <w:r w:rsidRPr="00A73AE5">
        <w:rPr>
          <w:rFonts w:ascii="Times New Roman" w:hAnsi="Times New Roman"/>
          <w:sz w:val="18"/>
          <w:szCs w:val="18"/>
        </w:rPr>
        <w:t xml:space="preserve"> Письмо Министерства народного образования РСФСР от 14 ноября 1988 г. N 17-253-6 «Об индивидуальном обучении больных детей на дому»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23361"/>
    <w:multiLevelType w:val="hybridMultilevel"/>
    <w:tmpl w:val="234C8874"/>
    <w:lvl w:ilvl="0" w:tplc="C0AE840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C1DC9"/>
    <w:rsid w:val="00994C7C"/>
    <w:rsid w:val="00BC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BC1DC9"/>
    <w:pPr>
      <w:spacing w:after="0" w:line="240" w:lineRule="auto"/>
    </w:pPr>
    <w:rPr>
      <w:rFonts w:ascii="Calibri" w:eastAsia="Calibri" w:hAnsi="Calibri" w:cs="Times New Roman"/>
      <w:sz w:val="20"/>
      <w:szCs w:val="20"/>
      <w:lang/>
    </w:rPr>
  </w:style>
  <w:style w:type="character" w:customStyle="1" w:styleId="a4">
    <w:name w:val="Текст сноски Знак"/>
    <w:basedOn w:val="a0"/>
    <w:link w:val="a3"/>
    <w:uiPriority w:val="99"/>
    <w:semiHidden/>
    <w:rsid w:val="00BC1DC9"/>
    <w:rPr>
      <w:rFonts w:ascii="Calibri" w:eastAsia="Calibri" w:hAnsi="Calibri" w:cs="Times New Roman"/>
      <w:sz w:val="20"/>
      <w:szCs w:val="20"/>
      <w:lang/>
    </w:rPr>
  </w:style>
  <w:style w:type="character" w:styleId="a5">
    <w:name w:val="footnote reference"/>
    <w:uiPriority w:val="99"/>
    <w:semiHidden/>
    <w:unhideWhenUsed/>
    <w:rsid w:val="00BC1DC9"/>
    <w:rPr>
      <w:vertAlign w:val="superscript"/>
    </w:rPr>
  </w:style>
  <w:style w:type="paragraph" w:styleId="a6">
    <w:name w:val="No Spacing"/>
    <w:uiPriority w:val="1"/>
    <w:qFormat/>
    <w:rsid w:val="00BC1DC9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872</Words>
  <Characters>4973</Characters>
  <Application>Microsoft Office Word</Application>
  <DocSecurity>0</DocSecurity>
  <Lines>41</Lines>
  <Paragraphs>11</Paragraphs>
  <ScaleCrop>false</ScaleCrop>
  <Company>МОУ Карьерская ООШ</Company>
  <LinksUpToDate>false</LinksUpToDate>
  <CharactersWithSpaces>5834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2</cp:revision>
  <dcterms:created xsi:type="dcterms:W3CDTF">2013-12-27T04:23:00Z</dcterms:created>
  <dcterms:modified xsi:type="dcterms:W3CDTF">2013-12-27T04:24:00Z</dcterms:modified>
</cp:coreProperties>
</file>