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22" w:rsidRDefault="00B86F22" w:rsidP="00B86F2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68020" cy="835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F22" w:rsidRDefault="00B86F22" w:rsidP="00B86F22">
      <w:pPr>
        <w:jc w:val="center"/>
        <w:rPr>
          <w:b/>
        </w:rPr>
      </w:pPr>
    </w:p>
    <w:p w:rsidR="00B86F22" w:rsidRPr="00B86F22" w:rsidRDefault="00B86F22" w:rsidP="00B86F22">
      <w:pPr>
        <w:pStyle w:val="1"/>
        <w:rPr>
          <w:b/>
          <w:bCs/>
          <w:sz w:val="32"/>
          <w:szCs w:val="32"/>
        </w:rPr>
      </w:pPr>
      <w:r w:rsidRPr="008957C8">
        <w:rPr>
          <w:bCs/>
          <w:sz w:val="32"/>
          <w:szCs w:val="32"/>
        </w:rPr>
        <w:t xml:space="preserve"> </w:t>
      </w:r>
      <w:r w:rsidRPr="00B86F22">
        <w:rPr>
          <w:b/>
          <w:bCs/>
          <w:sz w:val="32"/>
          <w:szCs w:val="32"/>
        </w:rPr>
        <w:t xml:space="preserve">АДМИНИСТРАЦИЯ </w:t>
      </w:r>
    </w:p>
    <w:p w:rsidR="00B86F22" w:rsidRPr="00B86F22" w:rsidRDefault="00B86F22" w:rsidP="00B86F22">
      <w:pPr>
        <w:pStyle w:val="1"/>
        <w:rPr>
          <w:b/>
          <w:bCs/>
          <w:sz w:val="32"/>
          <w:szCs w:val="32"/>
        </w:rPr>
      </w:pPr>
      <w:r w:rsidRPr="00B86F22">
        <w:rPr>
          <w:b/>
          <w:bCs/>
          <w:sz w:val="32"/>
          <w:szCs w:val="32"/>
        </w:rPr>
        <w:t>РОСТОВСКОГО МУНИЦИПАЛЬНОГО РАЙОНА</w:t>
      </w:r>
    </w:p>
    <w:p w:rsidR="00B86F22" w:rsidRPr="00B86F22" w:rsidRDefault="00B86F22" w:rsidP="00B86F22">
      <w:pPr>
        <w:pStyle w:val="1"/>
        <w:rPr>
          <w:rFonts w:ascii="Times New Roman CYR" w:hAnsi="Times New Roman CYR"/>
          <w:b/>
          <w:bCs/>
          <w:sz w:val="40"/>
          <w:szCs w:val="40"/>
        </w:rPr>
      </w:pPr>
    </w:p>
    <w:p w:rsidR="00B86F22" w:rsidRPr="00B86F22" w:rsidRDefault="00B86F22" w:rsidP="00B86F22">
      <w:pPr>
        <w:jc w:val="center"/>
        <w:rPr>
          <w:sz w:val="28"/>
        </w:rPr>
      </w:pPr>
      <w:proofErr w:type="gramStart"/>
      <w:r w:rsidRPr="00B86F22">
        <w:rPr>
          <w:sz w:val="28"/>
        </w:rPr>
        <w:t>П</w:t>
      </w:r>
      <w:proofErr w:type="gramEnd"/>
      <w:r w:rsidRPr="00B86F22">
        <w:rPr>
          <w:sz w:val="28"/>
        </w:rPr>
        <w:t xml:space="preserve"> О С Т А Н О В Л Е Н И Е</w:t>
      </w:r>
    </w:p>
    <w:p w:rsidR="00B86F22" w:rsidRPr="00B86F22" w:rsidRDefault="00B86F22" w:rsidP="00B86F22">
      <w:pPr>
        <w:rPr>
          <w:rFonts w:ascii="Times New Roman CYR" w:hAnsi="Times New Roman CYR"/>
          <w:sz w:val="28"/>
        </w:rPr>
      </w:pPr>
    </w:p>
    <w:p w:rsidR="00B86F22" w:rsidRDefault="00B86F22" w:rsidP="00B86F22">
      <w:pPr>
        <w:rPr>
          <w:rFonts w:ascii="Times New Roman CYR" w:hAnsi="Times New Roman CYR"/>
          <w:sz w:val="28"/>
        </w:rPr>
      </w:pPr>
    </w:p>
    <w:p w:rsidR="00B86F22" w:rsidRDefault="00B86F22" w:rsidP="00B86F22">
      <w:pPr>
        <w:rPr>
          <w:sz w:val="28"/>
        </w:rPr>
      </w:pPr>
      <w:r>
        <w:rPr>
          <w:rFonts w:ascii="Times New Roman CYR" w:hAnsi="Times New Roman CYR"/>
          <w:sz w:val="28"/>
        </w:rPr>
        <w:t>от</w:t>
      </w:r>
      <w:r>
        <w:rPr>
          <w:sz w:val="28"/>
        </w:rPr>
        <w:tab/>
      </w:r>
      <w:r w:rsidR="00BB6096">
        <w:rPr>
          <w:sz w:val="28"/>
        </w:rPr>
        <w:t>28.02.2014</w:t>
      </w:r>
      <w:r>
        <w:rPr>
          <w:sz w:val="28"/>
        </w:rPr>
        <w:t xml:space="preserve">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rFonts w:ascii="Times New Roman CYR" w:hAnsi="Times New Roman CYR"/>
          <w:sz w:val="28"/>
        </w:rPr>
        <w:t>№</w:t>
      </w:r>
      <w:r w:rsidR="00BB6096">
        <w:rPr>
          <w:rFonts w:ascii="Times New Roman CYR" w:hAnsi="Times New Roman CYR"/>
          <w:sz w:val="28"/>
        </w:rPr>
        <w:t xml:space="preserve"> 460</w:t>
      </w:r>
    </w:p>
    <w:p w:rsidR="00B86F22" w:rsidRDefault="00B86F22" w:rsidP="00B86F22">
      <w:pPr>
        <w:rPr>
          <w:sz w:val="28"/>
        </w:rPr>
      </w:pPr>
      <w:r>
        <w:rPr>
          <w:rFonts w:ascii="Times New Roman CYR" w:hAnsi="Times New Roman CYR"/>
          <w:sz w:val="28"/>
        </w:rPr>
        <w:t>г</w:t>
      </w:r>
      <w:proofErr w:type="gramStart"/>
      <w:r>
        <w:rPr>
          <w:rFonts w:ascii="Times New Roman CYR" w:hAnsi="Times New Roman CYR"/>
          <w:sz w:val="28"/>
        </w:rPr>
        <w:t>.Р</w:t>
      </w:r>
      <w:proofErr w:type="gramEnd"/>
      <w:r>
        <w:rPr>
          <w:rFonts w:ascii="Times New Roman CYR" w:hAnsi="Times New Roman CYR"/>
          <w:sz w:val="28"/>
        </w:rPr>
        <w:t xml:space="preserve">остов     </w:t>
      </w:r>
    </w:p>
    <w:p w:rsidR="00B86F22" w:rsidRDefault="00B86F22" w:rsidP="00B86F22">
      <w:pPr>
        <w:rPr>
          <w:sz w:val="28"/>
        </w:rPr>
      </w:pPr>
    </w:p>
    <w:p w:rsidR="00BE56DE" w:rsidRDefault="00BE56DE" w:rsidP="00BE56DE">
      <w:pPr>
        <w:rPr>
          <w:sz w:val="28"/>
        </w:rPr>
      </w:pPr>
      <w:r w:rsidRPr="00BE56DE">
        <w:rPr>
          <w:sz w:val="28"/>
        </w:rPr>
        <w:t>О закреплении определенных территорий</w:t>
      </w:r>
    </w:p>
    <w:p w:rsidR="00BE56DE" w:rsidRDefault="00BE56DE" w:rsidP="00BE56DE">
      <w:pPr>
        <w:rPr>
          <w:sz w:val="28"/>
        </w:rPr>
      </w:pPr>
      <w:r w:rsidRPr="00BE56DE">
        <w:rPr>
          <w:sz w:val="28"/>
        </w:rPr>
        <w:t xml:space="preserve">за </w:t>
      </w:r>
      <w:r>
        <w:rPr>
          <w:sz w:val="28"/>
        </w:rPr>
        <w:t>обще</w:t>
      </w:r>
      <w:r w:rsidRPr="00BE56DE">
        <w:rPr>
          <w:sz w:val="28"/>
        </w:rPr>
        <w:t xml:space="preserve">образовательными  учреждениями </w:t>
      </w:r>
    </w:p>
    <w:p w:rsidR="00BE56DE" w:rsidRDefault="00BE56DE" w:rsidP="00BE56DE">
      <w:pPr>
        <w:rPr>
          <w:sz w:val="28"/>
        </w:rPr>
      </w:pPr>
      <w:r>
        <w:rPr>
          <w:sz w:val="28"/>
        </w:rPr>
        <w:t xml:space="preserve">Ростовского </w:t>
      </w:r>
      <w:r w:rsidRPr="00BE56DE">
        <w:rPr>
          <w:sz w:val="28"/>
        </w:rPr>
        <w:t xml:space="preserve"> муниципального района</w:t>
      </w:r>
      <w:r>
        <w:rPr>
          <w:sz w:val="28"/>
        </w:rPr>
        <w:t>,</w:t>
      </w:r>
    </w:p>
    <w:p w:rsidR="00BE56DE" w:rsidRDefault="00BE56DE" w:rsidP="00BE56DE">
      <w:pPr>
        <w:rPr>
          <w:sz w:val="28"/>
        </w:rPr>
      </w:pPr>
      <w:r>
        <w:rPr>
          <w:sz w:val="28"/>
        </w:rPr>
        <w:t xml:space="preserve">реализующими общеобразовательные </w:t>
      </w:r>
    </w:p>
    <w:p w:rsidR="00BE56DE" w:rsidRDefault="00BE56DE" w:rsidP="00BE56DE">
      <w:pPr>
        <w:rPr>
          <w:sz w:val="28"/>
        </w:rPr>
      </w:pPr>
      <w:r>
        <w:rPr>
          <w:sz w:val="28"/>
        </w:rPr>
        <w:t>программы начального общего,</w:t>
      </w:r>
    </w:p>
    <w:p w:rsidR="00BE56DE" w:rsidRDefault="00BE56DE" w:rsidP="00BE56DE">
      <w:pPr>
        <w:rPr>
          <w:sz w:val="28"/>
        </w:rPr>
      </w:pPr>
      <w:r>
        <w:rPr>
          <w:sz w:val="28"/>
        </w:rPr>
        <w:t>основного общего и среднего общего</w:t>
      </w:r>
    </w:p>
    <w:p w:rsidR="00C41033" w:rsidRDefault="00BE56DE" w:rsidP="00C41033">
      <w:r>
        <w:rPr>
          <w:sz w:val="28"/>
        </w:rPr>
        <w:t xml:space="preserve">образования </w:t>
      </w:r>
      <w:r>
        <w:t xml:space="preserve"> </w:t>
      </w:r>
      <w:r>
        <w:tab/>
        <w:t xml:space="preserve">  </w:t>
      </w:r>
    </w:p>
    <w:p w:rsidR="00C41033" w:rsidRDefault="00C41033" w:rsidP="00C41033"/>
    <w:p w:rsidR="00C41033" w:rsidRPr="00C41033" w:rsidRDefault="00C41033" w:rsidP="00C41033">
      <w:pPr>
        <w:jc w:val="both"/>
        <w:rPr>
          <w:sz w:val="28"/>
          <w:szCs w:val="28"/>
        </w:rPr>
      </w:pPr>
    </w:p>
    <w:p w:rsidR="00BE56DE" w:rsidRPr="00C41033" w:rsidRDefault="00BE56DE" w:rsidP="00B86F22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C41033">
        <w:rPr>
          <w:sz w:val="28"/>
          <w:szCs w:val="28"/>
        </w:rPr>
        <w:t xml:space="preserve"> </w:t>
      </w:r>
      <w:r w:rsidR="00C41033">
        <w:rPr>
          <w:sz w:val="28"/>
          <w:szCs w:val="28"/>
        </w:rPr>
        <w:tab/>
      </w:r>
      <w:r w:rsidRPr="00C41033">
        <w:rPr>
          <w:sz w:val="28"/>
          <w:szCs w:val="28"/>
        </w:rPr>
        <w:t>На основании  п.3 ст.67 Федерального закона от 29.12.2012 №273- ФЗ «Об образовании в Российской Федерации»</w:t>
      </w:r>
      <w:r w:rsidR="009B7123" w:rsidRPr="00C41033">
        <w:rPr>
          <w:sz w:val="28"/>
          <w:szCs w:val="28"/>
        </w:rPr>
        <w:t xml:space="preserve">, Порядка приема граждан </w:t>
      </w:r>
      <w:proofErr w:type="gramStart"/>
      <w:r w:rsidR="009B7123" w:rsidRPr="00C41033">
        <w:rPr>
          <w:sz w:val="28"/>
          <w:szCs w:val="28"/>
        </w:rPr>
        <w:t>в</w:t>
      </w:r>
      <w:proofErr w:type="gramEnd"/>
      <w:r w:rsidR="009B7123" w:rsidRPr="00C41033">
        <w:rPr>
          <w:sz w:val="28"/>
          <w:szCs w:val="28"/>
        </w:rPr>
        <w:t xml:space="preserve"> </w:t>
      </w:r>
      <w:proofErr w:type="gramStart"/>
      <w:r w:rsidR="009B7123" w:rsidRPr="00C41033">
        <w:rPr>
          <w:sz w:val="28"/>
          <w:szCs w:val="28"/>
        </w:rPr>
        <w:t>общеобразовательные учреждения, утвержденным приказом Министерства образования и науки Российской Федерации от 15.02.2012 № 107 (в ред. от 04.07.2012 №521)</w:t>
      </w:r>
      <w:r w:rsidRPr="00C41033">
        <w:rPr>
          <w:sz w:val="28"/>
          <w:szCs w:val="28"/>
        </w:rPr>
        <w:t xml:space="preserve"> в целях обеспечения территориальной доступности образовательных учреждений и реализации права всех граждан на общедоступность общего образования с соблюдением </w:t>
      </w:r>
      <w:r w:rsidRPr="00C41033">
        <w:rPr>
          <w:rStyle w:val="a5"/>
          <w:rFonts w:eastAsiaTheme="majorEastAsia"/>
          <w:color w:val="auto"/>
          <w:sz w:val="28"/>
          <w:szCs w:val="28"/>
        </w:rPr>
        <w:t>«</w:t>
      </w:r>
      <w:bookmarkStart w:id="0" w:name="OLE_LINK5"/>
      <w:bookmarkStart w:id="1" w:name="OLE_LINK6"/>
      <w:proofErr w:type="spellStart"/>
      <w:r w:rsidRPr="00C41033">
        <w:rPr>
          <w:rStyle w:val="a5"/>
          <w:rFonts w:eastAsiaTheme="majorEastAsia"/>
          <w:color w:val="auto"/>
          <w:sz w:val="28"/>
          <w:szCs w:val="28"/>
        </w:rPr>
        <w:t>СанПиН</w:t>
      </w:r>
      <w:proofErr w:type="spellEnd"/>
      <w:r w:rsidRPr="00C41033">
        <w:rPr>
          <w:rStyle w:val="a5"/>
          <w:rFonts w:eastAsiaTheme="majorEastAsia"/>
          <w:color w:val="auto"/>
          <w:sz w:val="28"/>
          <w:szCs w:val="28"/>
        </w:rPr>
        <w:t xml:space="preserve"> 2.4.2.2821-10 </w:t>
      </w:r>
      <w:bookmarkEnd w:id="0"/>
      <w:bookmarkEnd w:id="1"/>
      <w:r w:rsidRPr="00C41033">
        <w:rPr>
          <w:rStyle w:val="a5"/>
          <w:rFonts w:eastAsiaTheme="majorEastAsia"/>
          <w:color w:val="auto"/>
          <w:sz w:val="28"/>
          <w:szCs w:val="28"/>
        </w:rPr>
        <w:t xml:space="preserve">«Санитарно-эпидемиологические требования к условиям и организации обучения в общеобразовательных учреждениях», утвержденных </w:t>
      </w:r>
      <w:r w:rsidRPr="00C41033">
        <w:rPr>
          <w:sz w:val="28"/>
          <w:szCs w:val="28"/>
        </w:rPr>
        <w:t>Постановлением Главного государственного санитарного врача Российской Федерации от 29 декабря</w:t>
      </w:r>
      <w:proofErr w:type="gramEnd"/>
      <w:r w:rsidRPr="00C41033">
        <w:rPr>
          <w:sz w:val="28"/>
          <w:szCs w:val="28"/>
        </w:rPr>
        <w:t xml:space="preserve"> 2010 года № 189,</w:t>
      </w:r>
      <w:r w:rsidR="00AF59A5" w:rsidRPr="00C41033">
        <w:rPr>
          <w:sz w:val="28"/>
          <w:szCs w:val="28"/>
        </w:rPr>
        <w:t>администрация муниципального района</w:t>
      </w:r>
      <w:r w:rsidRPr="00C41033">
        <w:rPr>
          <w:sz w:val="28"/>
          <w:szCs w:val="28"/>
        </w:rPr>
        <w:t xml:space="preserve"> ПОСТАНОВЛЯ</w:t>
      </w:r>
      <w:r w:rsidR="00AF59A5" w:rsidRPr="00C41033">
        <w:rPr>
          <w:sz w:val="28"/>
          <w:szCs w:val="28"/>
        </w:rPr>
        <w:t>ЕТ</w:t>
      </w:r>
      <w:r w:rsidRPr="00C41033">
        <w:rPr>
          <w:sz w:val="28"/>
          <w:szCs w:val="28"/>
        </w:rPr>
        <w:t>:</w:t>
      </w:r>
    </w:p>
    <w:p w:rsidR="00BE56DE" w:rsidRDefault="00BE56DE" w:rsidP="00C41033">
      <w:pPr>
        <w:jc w:val="both"/>
        <w:rPr>
          <w:sz w:val="28"/>
        </w:rPr>
      </w:pPr>
      <w:r w:rsidRPr="00C41033">
        <w:rPr>
          <w:sz w:val="28"/>
          <w:szCs w:val="28"/>
        </w:rPr>
        <w:tab/>
        <w:t>1. Закрепить определенные территории за образовательными учреждениями</w:t>
      </w:r>
      <w:r>
        <w:rPr>
          <w:sz w:val="28"/>
        </w:rPr>
        <w:t xml:space="preserve"> </w:t>
      </w:r>
      <w:r w:rsidR="00AF59A5">
        <w:rPr>
          <w:sz w:val="28"/>
        </w:rPr>
        <w:t xml:space="preserve">Ростовского </w:t>
      </w:r>
      <w:r w:rsidRPr="003E75D0">
        <w:rPr>
          <w:sz w:val="28"/>
        </w:rPr>
        <w:t>муниципального района</w:t>
      </w:r>
      <w:r w:rsidR="00AF59A5">
        <w:rPr>
          <w:sz w:val="28"/>
        </w:rPr>
        <w:t>,</w:t>
      </w:r>
      <w:r w:rsidR="00AF59A5" w:rsidRPr="00AF59A5">
        <w:rPr>
          <w:sz w:val="28"/>
        </w:rPr>
        <w:t xml:space="preserve"> </w:t>
      </w:r>
      <w:r w:rsidR="00AF59A5">
        <w:rPr>
          <w:sz w:val="28"/>
        </w:rPr>
        <w:t xml:space="preserve">реализующими общеобразовательные программы начального общего, основного общего и среднего общего образования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>.</w:t>
      </w:r>
    </w:p>
    <w:p w:rsidR="00BE56DE" w:rsidRPr="00394B13" w:rsidRDefault="00BE56DE" w:rsidP="00BE56DE">
      <w:pPr>
        <w:pStyle w:val="a4"/>
        <w:tabs>
          <w:tab w:val="left" w:pos="567"/>
        </w:tabs>
        <w:ind w:left="180" w:firstLine="18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  <w:t>2. Начальнику Управления образования а</w:t>
      </w:r>
      <w:r w:rsidRPr="00394B13">
        <w:rPr>
          <w:rFonts w:ascii="Times New Roman" w:eastAsia="Times New Roman" w:hAnsi="Times New Roman"/>
          <w:sz w:val="28"/>
        </w:rPr>
        <w:t xml:space="preserve">дминистрации </w:t>
      </w:r>
      <w:r w:rsidR="00AF59A5">
        <w:rPr>
          <w:rFonts w:ascii="Times New Roman" w:eastAsia="Times New Roman" w:hAnsi="Times New Roman"/>
          <w:sz w:val="28"/>
        </w:rPr>
        <w:t>Ростовского</w:t>
      </w:r>
      <w:r>
        <w:rPr>
          <w:rFonts w:ascii="Times New Roman" w:eastAsia="Times New Roman" w:hAnsi="Times New Roman"/>
          <w:sz w:val="28"/>
        </w:rPr>
        <w:t xml:space="preserve"> муниципального района </w:t>
      </w:r>
      <w:r w:rsidR="00AF59A5">
        <w:rPr>
          <w:rFonts w:ascii="Times New Roman" w:eastAsia="Times New Roman" w:hAnsi="Times New Roman"/>
          <w:sz w:val="28"/>
        </w:rPr>
        <w:t>Рябинкиной Н.Б.</w:t>
      </w:r>
      <w:r>
        <w:rPr>
          <w:rFonts w:ascii="Times New Roman" w:eastAsia="Times New Roman" w:hAnsi="Times New Roman"/>
          <w:sz w:val="28"/>
        </w:rPr>
        <w:t xml:space="preserve"> о</w:t>
      </w:r>
      <w:r w:rsidRPr="00394B13">
        <w:rPr>
          <w:rFonts w:ascii="Times New Roman" w:eastAsia="Times New Roman" w:hAnsi="Times New Roman"/>
          <w:sz w:val="28"/>
        </w:rPr>
        <w:t xml:space="preserve">беспечить информирование жителей </w:t>
      </w:r>
      <w:r w:rsidR="00AF59A5">
        <w:rPr>
          <w:rFonts w:ascii="Times New Roman" w:eastAsia="Times New Roman" w:hAnsi="Times New Roman"/>
          <w:sz w:val="28"/>
        </w:rPr>
        <w:t>Ростовского</w:t>
      </w:r>
      <w:r>
        <w:rPr>
          <w:rFonts w:ascii="Times New Roman" w:eastAsia="Times New Roman" w:hAnsi="Times New Roman"/>
          <w:sz w:val="28"/>
        </w:rPr>
        <w:t xml:space="preserve"> муниципального района о</w:t>
      </w:r>
      <w:r w:rsidRPr="00394B13">
        <w:rPr>
          <w:rFonts w:ascii="Times New Roman" w:eastAsia="Times New Roman" w:hAnsi="Times New Roman"/>
          <w:sz w:val="28"/>
        </w:rPr>
        <w:t xml:space="preserve"> закрепленных за </w:t>
      </w:r>
      <w:r>
        <w:rPr>
          <w:rFonts w:ascii="Times New Roman" w:eastAsia="Times New Roman" w:hAnsi="Times New Roman"/>
          <w:sz w:val="28"/>
        </w:rPr>
        <w:t>муниципальными</w:t>
      </w:r>
      <w:r w:rsidRPr="00394B13">
        <w:rPr>
          <w:rFonts w:ascii="Times New Roman" w:eastAsia="Times New Roman" w:hAnsi="Times New Roman"/>
          <w:sz w:val="28"/>
        </w:rPr>
        <w:t xml:space="preserve"> образовательными учреждениями </w:t>
      </w:r>
      <w:r w:rsidR="00AF59A5" w:rsidRPr="00394B13">
        <w:rPr>
          <w:rFonts w:ascii="Times New Roman" w:eastAsia="Times New Roman" w:hAnsi="Times New Roman"/>
          <w:sz w:val="28"/>
        </w:rPr>
        <w:t>территориях</w:t>
      </w:r>
      <w:r>
        <w:rPr>
          <w:rFonts w:ascii="Times New Roman" w:eastAsia="Times New Roman" w:hAnsi="Times New Roman"/>
          <w:sz w:val="28"/>
        </w:rPr>
        <w:t xml:space="preserve"> </w:t>
      </w:r>
      <w:r w:rsidRPr="00394B13">
        <w:rPr>
          <w:rFonts w:ascii="Times New Roman" w:eastAsia="Times New Roman" w:hAnsi="Times New Roman"/>
          <w:sz w:val="28"/>
        </w:rPr>
        <w:t xml:space="preserve">с использованием различных средств </w:t>
      </w:r>
      <w:r>
        <w:rPr>
          <w:rFonts w:ascii="Times New Roman" w:eastAsia="Times New Roman" w:hAnsi="Times New Roman"/>
          <w:sz w:val="28"/>
        </w:rPr>
        <w:t xml:space="preserve">массовой </w:t>
      </w:r>
      <w:r w:rsidRPr="00394B13">
        <w:rPr>
          <w:rFonts w:ascii="Times New Roman" w:eastAsia="Times New Roman" w:hAnsi="Times New Roman"/>
          <w:sz w:val="28"/>
        </w:rPr>
        <w:t>информации (</w:t>
      </w:r>
      <w:r>
        <w:rPr>
          <w:rFonts w:ascii="Times New Roman" w:eastAsia="Times New Roman" w:hAnsi="Times New Roman"/>
          <w:sz w:val="28"/>
        </w:rPr>
        <w:t xml:space="preserve">в т.ч. официальный сайт </w:t>
      </w:r>
      <w:r w:rsidRPr="00A76904">
        <w:rPr>
          <w:rFonts w:ascii="Times New Roman" w:eastAsia="Times New Roman" w:hAnsi="Times New Roman"/>
          <w:sz w:val="28"/>
        </w:rPr>
        <w:t xml:space="preserve">администрации </w:t>
      </w:r>
      <w:r w:rsidR="00AF59A5">
        <w:rPr>
          <w:rFonts w:ascii="Times New Roman" w:eastAsia="Times New Roman" w:hAnsi="Times New Roman"/>
          <w:sz w:val="28"/>
        </w:rPr>
        <w:lastRenderedPageBreak/>
        <w:t xml:space="preserve">Ростовского </w:t>
      </w:r>
      <w:r w:rsidRPr="00A76904">
        <w:rPr>
          <w:rFonts w:ascii="Times New Roman" w:eastAsia="Times New Roman" w:hAnsi="Times New Roman"/>
          <w:sz w:val="28"/>
        </w:rPr>
        <w:t>муниципального района</w:t>
      </w:r>
      <w:r>
        <w:rPr>
          <w:rFonts w:ascii="Times New Roman" w:eastAsia="Times New Roman" w:hAnsi="Times New Roman"/>
          <w:sz w:val="28"/>
        </w:rPr>
        <w:t xml:space="preserve">, официальные </w:t>
      </w:r>
      <w:r w:rsidRPr="00394B13"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z w:val="28"/>
        </w:rPr>
        <w:t>айты образовательных учреждений, информационные стенды</w:t>
      </w:r>
      <w:r w:rsidRPr="00394B13">
        <w:rPr>
          <w:rFonts w:ascii="Times New Roman" w:eastAsia="Times New Roman" w:hAnsi="Times New Roman"/>
          <w:sz w:val="28"/>
        </w:rPr>
        <w:t>).</w:t>
      </w:r>
    </w:p>
    <w:p w:rsidR="00BE56DE" w:rsidRPr="00394B13" w:rsidRDefault="00BE56DE" w:rsidP="004C2C32">
      <w:pPr>
        <w:pStyle w:val="a4"/>
        <w:tabs>
          <w:tab w:val="left" w:pos="567"/>
          <w:tab w:val="left" w:pos="993"/>
          <w:tab w:val="left" w:pos="1134"/>
        </w:tabs>
        <w:ind w:left="180" w:firstLine="52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</w:t>
      </w:r>
      <w:r w:rsidRPr="00394B13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Р</w:t>
      </w:r>
      <w:r w:rsidRPr="00394B13">
        <w:rPr>
          <w:rFonts w:ascii="Times New Roman" w:eastAsia="Times New Roman" w:hAnsi="Times New Roman"/>
          <w:sz w:val="28"/>
        </w:rPr>
        <w:t xml:space="preserve">уководителям </w:t>
      </w:r>
      <w:r>
        <w:rPr>
          <w:rFonts w:ascii="Times New Roman" w:eastAsia="Times New Roman" w:hAnsi="Times New Roman"/>
          <w:sz w:val="28"/>
        </w:rPr>
        <w:t xml:space="preserve">муниципальных </w:t>
      </w:r>
      <w:r w:rsidR="00AF59A5">
        <w:rPr>
          <w:rFonts w:ascii="Times New Roman" w:eastAsia="Times New Roman" w:hAnsi="Times New Roman"/>
          <w:sz w:val="28"/>
        </w:rPr>
        <w:t>обще</w:t>
      </w:r>
      <w:r w:rsidRPr="00394B13">
        <w:rPr>
          <w:rFonts w:ascii="Times New Roman" w:eastAsia="Times New Roman" w:hAnsi="Times New Roman"/>
          <w:sz w:val="28"/>
        </w:rPr>
        <w:t xml:space="preserve">образовательных учреждений </w:t>
      </w:r>
      <w:r w:rsidR="00AF59A5">
        <w:rPr>
          <w:rFonts w:ascii="Times New Roman" w:eastAsia="Times New Roman" w:hAnsi="Times New Roman"/>
          <w:sz w:val="28"/>
        </w:rPr>
        <w:t xml:space="preserve"> Ростовского</w:t>
      </w:r>
      <w:r>
        <w:rPr>
          <w:rFonts w:ascii="Times New Roman" w:eastAsia="Times New Roman" w:hAnsi="Times New Roman"/>
          <w:sz w:val="28"/>
        </w:rPr>
        <w:t xml:space="preserve"> </w:t>
      </w:r>
      <w:r w:rsidRPr="00394B13">
        <w:rPr>
          <w:rFonts w:ascii="Times New Roman" w:eastAsia="Times New Roman" w:hAnsi="Times New Roman"/>
          <w:sz w:val="28"/>
        </w:rPr>
        <w:t xml:space="preserve">муниципального района осуществлять формирование контингента обучающихся </w:t>
      </w:r>
      <w:r w:rsidR="00AF59A5">
        <w:rPr>
          <w:rFonts w:ascii="Times New Roman" w:eastAsia="Times New Roman" w:hAnsi="Times New Roman"/>
          <w:sz w:val="28"/>
        </w:rPr>
        <w:t>на 2014-2015 учебный год</w:t>
      </w:r>
      <w:r>
        <w:rPr>
          <w:rFonts w:ascii="Times New Roman" w:eastAsia="Times New Roman" w:hAnsi="Times New Roman"/>
          <w:sz w:val="28"/>
        </w:rPr>
        <w:t xml:space="preserve"> </w:t>
      </w:r>
      <w:r w:rsidRPr="00394B13">
        <w:rPr>
          <w:rFonts w:ascii="Times New Roman" w:eastAsia="Times New Roman" w:hAnsi="Times New Roman"/>
          <w:sz w:val="28"/>
        </w:rPr>
        <w:t>с учётом закреплённых территорий.</w:t>
      </w:r>
    </w:p>
    <w:p w:rsidR="00BE56DE" w:rsidRPr="00394B13" w:rsidRDefault="00BE56DE" w:rsidP="00BE56DE">
      <w:pPr>
        <w:pStyle w:val="a3"/>
        <w:spacing w:after="0" w:line="240" w:lineRule="auto"/>
        <w:ind w:left="180" w:firstLine="52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4</w:t>
      </w:r>
      <w:r w:rsidR="00AF59A5">
        <w:rPr>
          <w:rFonts w:ascii="Times New Roman" w:eastAsia="Times New Roman" w:hAnsi="Times New Roman"/>
          <w:sz w:val="28"/>
        </w:rPr>
        <w:t>. Опубликовать постановление в газете «Ростовский вестник» и разместить на официальном сайте администрации Ростовского муниципального района.</w:t>
      </w:r>
    </w:p>
    <w:p w:rsidR="00BE56DE" w:rsidRDefault="00BE56DE" w:rsidP="009F286A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394B13">
        <w:rPr>
          <w:sz w:val="28"/>
        </w:rPr>
        <w:t xml:space="preserve">Настоящее постановление вступает в силу </w:t>
      </w:r>
      <w:r>
        <w:rPr>
          <w:sz w:val="28"/>
        </w:rPr>
        <w:t xml:space="preserve">с </w:t>
      </w:r>
      <w:r w:rsidR="00AF59A5">
        <w:rPr>
          <w:sz w:val="28"/>
        </w:rPr>
        <w:t>1 марта 2014 года и действует до 28 февраля 2015 года.</w:t>
      </w:r>
    </w:p>
    <w:p w:rsidR="00BE56DE" w:rsidRPr="00C839DF" w:rsidRDefault="00BE56DE" w:rsidP="009F286A">
      <w:pPr>
        <w:ind w:left="360" w:firstLine="349"/>
        <w:jc w:val="both"/>
        <w:rPr>
          <w:sz w:val="28"/>
        </w:rPr>
      </w:pPr>
      <w:r>
        <w:rPr>
          <w:sz w:val="28"/>
          <w:szCs w:val="22"/>
          <w:lang w:eastAsia="en-US"/>
        </w:rPr>
        <w:t>6</w:t>
      </w:r>
      <w:r w:rsidRPr="003E75D0">
        <w:rPr>
          <w:sz w:val="28"/>
          <w:szCs w:val="22"/>
          <w:lang w:eastAsia="en-US"/>
        </w:rPr>
        <w:t xml:space="preserve">. </w:t>
      </w:r>
      <w:r>
        <w:rPr>
          <w:sz w:val="28"/>
        </w:rPr>
        <w:t xml:space="preserve">Контроль  </w:t>
      </w:r>
      <w:r w:rsidRPr="00C839DF">
        <w:rPr>
          <w:sz w:val="28"/>
        </w:rPr>
        <w:t xml:space="preserve">исполнения постановления возложить на </w:t>
      </w:r>
      <w:r w:rsidR="00E64956">
        <w:rPr>
          <w:sz w:val="28"/>
        </w:rPr>
        <w:t xml:space="preserve">первого </w:t>
      </w:r>
      <w:r w:rsidRPr="00C839DF">
        <w:rPr>
          <w:sz w:val="28"/>
        </w:rPr>
        <w:t>заместителя</w:t>
      </w:r>
      <w:r>
        <w:rPr>
          <w:sz w:val="28"/>
        </w:rPr>
        <w:t xml:space="preserve">  </w:t>
      </w:r>
      <w:r w:rsidRPr="00C839DF">
        <w:rPr>
          <w:sz w:val="28"/>
        </w:rPr>
        <w:t xml:space="preserve"> главы</w:t>
      </w:r>
      <w:r w:rsidR="00E64956">
        <w:rPr>
          <w:sz w:val="28"/>
        </w:rPr>
        <w:t xml:space="preserve"> администрации Ростовского</w:t>
      </w:r>
      <w:r>
        <w:rPr>
          <w:sz w:val="28"/>
        </w:rPr>
        <w:t xml:space="preserve"> </w:t>
      </w:r>
      <w:r w:rsidRPr="00C839DF">
        <w:rPr>
          <w:sz w:val="28"/>
        </w:rPr>
        <w:t xml:space="preserve">муниципального района </w:t>
      </w:r>
      <w:r w:rsidR="00E64956">
        <w:rPr>
          <w:sz w:val="28"/>
        </w:rPr>
        <w:t>Орлову Н.Н.</w:t>
      </w:r>
    </w:p>
    <w:p w:rsidR="00E64956" w:rsidRDefault="00E64956" w:rsidP="00BE56DE">
      <w:pPr>
        <w:jc w:val="both"/>
        <w:rPr>
          <w:sz w:val="28"/>
          <w:szCs w:val="22"/>
          <w:lang w:eastAsia="en-US"/>
        </w:rPr>
      </w:pPr>
    </w:p>
    <w:p w:rsidR="00E64956" w:rsidRDefault="00E64956" w:rsidP="00BE56DE">
      <w:pPr>
        <w:jc w:val="both"/>
        <w:rPr>
          <w:sz w:val="28"/>
          <w:szCs w:val="22"/>
          <w:lang w:eastAsia="en-US"/>
        </w:rPr>
      </w:pPr>
    </w:p>
    <w:p w:rsidR="00E64956" w:rsidRPr="006A7D82" w:rsidRDefault="00E64956" w:rsidP="00BE56DE">
      <w:pPr>
        <w:jc w:val="both"/>
        <w:rPr>
          <w:sz w:val="28"/>
          <w:szCs w:val="22"/>
          <w:lang w:eastAsia="en-US"/>
        </w:rPr>
      </w:pPr>
    </w:p>
    <w:p w:rsidR="00BE56DE" w:rsidRPr="006A7D82" w:rsidRDefault="00C65296" w:rsidP="00B86F22">
      <w:pPr>
        <w:ind w:left="180" w:hanging="18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И.о. главы</w:t>
      </w:r>
      <w:r w:rsidR="00BE56DE" w:rsidRPr="006A7D82">
        <w:rPr>
          <w:sz w:val="28"/>
          <w:szCs w:val="22"/>
          <w:lang w:eastAsia="en-US"/>
        </w:rPr>
        <w:t xml:space="preserve"> администрации </w:t>
      </w:r>
    </w:p>
    <w:p w:rsidR="00BE56DE" w:rsidRPr="006A7D82" w:rsidRDefault="00E64956" w:rsidP="00B86F22">
      <w:pPr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Ростовского</w:t>
      </w:r>
      <w:r w:rsidR="00BE56DE">
        <w:rPr>
          <w:sz w:val="28"/>
          <w:szCs w:val="22"/>
          <w:lang w:eastAsia="en-US"/>
        </w:rPr>
        <w:t xml:space="preserve"> </w:t>
      </w:r>
      <w:r w:rsidR="00BE56DE" w:rsidRPr="006A7D82">
        <w:rPr>
          <w:sz w:val="28"/>
          <w:szCs w:val="22"/>
          <w:lang w:eastAsia="en-US"/>
        </w:rPr>
        <w:t xml:space="preserve">муниципального района                              </w:t>
      </w:r>
      <w:r w:rsidR="004D753A">
        <w:rPr>
          <w:sz w:val="28"/>
          <w:szCs w:val="22"/>
          <w:lang w:eastAsia="en-US"/>
        </w:rPr>
        <w:t xml:space="preserve"> </w:t>
      </w:r>
      <w:r w:rsidR="00BE56DE" w:rsidRPr="006A7D82">
        <w:rPr>
          <w:sz w:val="28"/>
          <w:szCs w:val="22"/>
          <w:lang w:eastAsia="en-US"/>
        </w:rPr>
        <w:t xml:space="preserve">    </w:t>
      </w:r>
      <w:r w:rsidR="00BE56DE">
        <w:rPr>
          <w:sz w:val="28"/>
          <w:szCs w:val="22"/>
          <w:lang w:eastAsia="en-US"/>
        </w:rPr>
        <w:t xml:space="preserve">  </w:t>
      </w:r>
      <w:r w:rsidR="00B86F22">
        <w:rPr>
          <w:sz w:val="28"/>
          <w:szCs w:val="22"/>
          <w:lang w:eastAsia="en-US"/>
        </w:rPr>
        <w:t xml:space="preserve">               </w:t>
      </w:r>
      <w:r w:rsidR="00C65296">
        <w:rPr>
          <w:sz w:val="28"/>
          <w:szCs w:val="22"/>
          <w:lang w:eastAsia="en-US"/>
        </w:rPr>
        <w:t xml:space="preserve">  </w:t>
      </w:r>
      <w:r w:rsidR="00B86F22">
        <w:rPr>
          <w:sz w:val="28"/>
          <w:szCs w:val="22"/>
          <w:lang w:eastAsia="en-US"/>
        </w:rPr>
        <w:t xml:space="preserve">   </w:t>
      </w:r>
      <w:r w:rsidR="00C65296">
        <w:rPr>
          <w:sz w:val="28"/>
          <w:szCs w:val="22"/>
          <w:lang w:eastAsia="en-US"/>
        </w:rPr>
        <w:t>Н.Н.Орлова</w:t>
      </w:r>
    </w:p>
    <w:p w:rsidR="00BE56DE" w:rsidRDefault="00BE56DE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56DE" w:rsidRDefault="00BE56DE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56DE" w:rsidRDefault="00BE56DE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56DE" w:rsidRDefault="00BE56DE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56DE" w:rsidRDefault="00BE56DE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56DE" w:rsidRDefault="00BE56DE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56DE" w:rsidRDefault="00BE56DE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56DE" w:rsidRDefault="00BE56DE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56DE" w:rsidRDefault="00BE56DE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56DE" w:rsidRDefault="00BE56DE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56DE" w:rsidRDefault="00BE56DE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56DE" w:rsidRDefault="00BE56DE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56DE" w:rsidRDefault="00BE56DE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56DE" w:rsidRDefault="00BE56DE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56DE" w:rsidRDefault="00BE56DE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56DE" w:rsidRDefault="00BE56DE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56DE" w:rsidRDefault="00BE56DE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56DE" w:rsidRDefault="00BE56DE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56DE" w:rsidRDefault="00BE56DE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56DE" w:rsidRDefault="00BE56DE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56DE" w:rsidRDefault="00BE56DE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56DE" w:rsidRDefault="00BE56DE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56DE" w:rsidRDefault="00BE56DE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56DE" w:rsidRDefault="00BE56DE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E56DE" w:rsidRDefault="00BE56DE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A520D" w:rsidRDefault="003A520D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A520D" w:rsidRDefault="003A520D" w:rsidP="00BE56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37C7B" w:rsidRPr="003A520D" w:rsidRDefault="00F37C7B" w:rsidP="003A520D"/>
    <w:p w:rsidR="00BE56DE" w:rsidRDefault="00BE56DE" w:rsidP="00BE56DE"/>
    <w:p w:rsidR="00BE56DE" w:rsidRPr="00F14150" w:rsidRDefault="00BE56DE" w:rsidP="00BE56DE">
      <w:pPr>
        <w:ind w:firstLine="48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BE56DE" w:rsidRPr="00F14150" w:rsidRDefault="00BE56DE" w:rsidP="00BE56DE">
      <w:pPr>
        <w:ind w:left="5040" w:hanging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  <w:r w:rsidR="00F37C7B">
        <w:rPr>
          <w:color w:val="000000"/>
          <w:sz w:val="28"/>
          <w:szCs w:val="28"/>
        </w:rPr>
        <w:t xml:space="preserve"> </w:t>
      </w:r>
      <w:r w:rsidRPr="00F14150">
        <w:rPr>
          <w:color w:val="000000"/>
          <w:sz w:val="28"/>
          <w:szCs w:val="28"/>
        </w:rPr>
        <w:t>администрации</w:t>
      </w:r>
    </w:p>
    <w:p w:rsidR="00BE56DE" w:rsidRPr="00F14150" w:rsidRDefault="00BE56DE" w:rsidP="00BE56DE">
      <w:pPr>
        <w:ind w:left="5040" w:hanging="180"/>
        <w:rPr>
          <w:color w:val="000000"/>
          <w:sz w:val="28"/>
          <w:szCs w:val="28"/>
        </w:rPr>
      </w:pPr>
      <w:r w:rsidRPr="00F14150">
        <w:rPr>
          <w:color w:val="000000"/>
          <w:sz w:val="28"/>
          <w:szCs w:val="28"/>
        </w:rPr>
        <w:t>Ростовского муниципального района</w:t>
      </w:r>
    </w:p>
    <w:p w:rsidR="00BE56DE" w:rsidRPr="00F14150" w:rsidRDefault="00BE56DE" w:rsidP="00BE56DE">
      <w:pPr>
        <w:ind w:firstLine="48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F14150">
        <w:rPr>
          <w:color w:val="000000"/>
          <w:sz w:val="28"/>
          <w:szCs w:val="28"/>
        </w:rPr>
        <w:t>т</w:t>
      </w:r>
      <w:r w:rsidR="00BB6096">
        <w:rPr>
          <w:color w:val="000000"/>
          <w:sz w:val="28"/>
          <w:szCs w:val="28"/>
        </w:rPr>
        <w:t xml:space="preserve"> 28.02.2014  </w:t>
      </w:r>
      <w:r>
        <w:rPr>
          <w:color w:val="000000"/>
          <w:sz w:val="28"/>
          <w:szCs w:val="28"/>
        </w:rPr>
        <w:t xml:space="preserve">№ </w:t>
      </w:r>
      <w:r w:rsidR="00BB6096">
        <w:rPr>
          <w:color w:val="000000"/>
          <w:sz w:val="28"/>
          <w:szCs w:val="28"/>
        </w:rPr>
        <w:t>460</w:t>
      </w:r>
    </w:p>
    <w:p w:rsidR="00BE56DE" w:rsidRDefault="00BE56DE" w:rsidP="00BE56DE">
      <w:pPr>
        <w:pStyle w:val="a8"/>
        <w:spacing w:before="0" w:beforeAutospacing="0" w:after="0" w:afterAutospacing="0"/>
        <w:jc w:val="right"/>
        <w:rPr>
          <w:b/>
          <w:bCs/>
        </w:rPr>
      </w:pPr>
    </w:p>
    <w:p w:rsidR="00F37C7B" w:rsidRDefault="00F37C7B" w:rsidP="00BE56DE">
      <w:pPr>
        <w:pStyle w:val="a8"/>
        <w:spacing w:before="0" w:beforeAutospacing="0" w:after="0" w:afterAutospacing="0"/>
        <w:jc w:val="right"/>
        <w:rPr>
          <w:b/>
          <w:bCs/>
        </w:rPr>
      </w:pPr>
    </w:p>
    <w:p w:rsidR="00F37C7B" w:rsidRDefault="007E412D" w:rsidP="00F37C7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определенных т</w:t>
      </w:r>
      <w:r w:rsidR="00BE56DE" w:rsidRPr="00B532FE">
        <w:rPr>
          <w:color w:val="000000"/>
          <w:sz w:val="28"/>
          <w:szCs w:val="28"/>
        </w:rPr>
        <w:t>ерритори</w:t>
      </w:r>
      <w:r>
        <w:rPr>
          <w:color w:val="000000"/>
          <w:sz w:val="28"/>
          <w:szCs w:val="28"/>
        </w:rPr>
        <w:t>й</w:t>
      </w:r>
    </w:p>
    <w:p w:rsidR="00BE56DE" w:rsidRPr="00622B73" w:rsidRDefault="00F37C7B" w:rsidP="00F37C7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E56DE" w:rsidRPr="00B532FE">
        <w:rPr>
          <w:color w:val="000000"/>
          <w:sz w:val="28"/>
          <w:szCs w:val="28"/>
        </w:rPr>
        <w:t xml:space="preserve">за </w:t>
      </w:r>
      <w:r w:rsidR="007E412D">
        <w:rPr>
          <w:color w:val="000000"/>
          <w:sz w:val="28"/>
          <w:szCs w:val="28"/>
        </w:rPr>
        <w:t>обще</w:t>
      </w:r>
      <w:r w:rsidR="00BE56DE" w:rsidRPr="00B532FE">
        <w:rPr>
          <w:color w:val="000000"/>
          <w:sz w:val="28"/>
          <w:szCs w:val="28"/>
        </w:rPr>
        <w:t>образовательными учреждениями</w:t>
      </w:r>
      <w:r w:rsidR="00BE56DE">
        <w:rPr>
          <w:color w:val="000000"/>
          <w:sz w:val="28"/>
          <w:szCs w:val="28"/>
        </w:rPr>
        <w:t xml:space="preserve">  Ростовского муниципального района</w:t>
      </w:r>
      <w:r>
        <w:rPr>
          <w:color w:val="000000"/>
          <w:sz w:val="28"/>
          <w:szCs w:val="28"/>
        </w:rPr>
        <w:t xml:space="preserve">, </w:t>
      </w:r>
      <w:r w:rsidR="00BE56DE" w:rsidRPr="00B532FE">
        <w:rPr>
          <w:color w:val="000000"/>
          <w:sz w:val="28"/>
          <w:szCs w:val="28"/>
        </w:rPr>
        <w:t>реализующими образовательные программы начального общего, основного общего</w:t>
      </w:r>
      <w:r w:rsidR="00BE56DE">
        <w:rPr>
          <w:color w:val="000000"/>
          <w:sz w:val="28"/>
          <w:szCs w:val="28"/>
        </w:rPr>
        <w:t xml:space="preserve"> </w:t>
      </w:r>
      <w:r w:rsidR="00BE56DE" w:rsidRPr="00622B73">
        <w:rPr>
          <w:color w:val="000000"/>
          <w:sz w:val="28"/>
          <w:szCs w:val="28"/>
        </w:rPr>
        <w:t>и среднего общего образования</w:t>
      </w:r>
    </w:p>
    <w:p w:rsidR="00BE56DE" w:rsidRDefault="00BE56DE" w:rsidP="00BE56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2489"/>
        <w:gridCol w:w="7363"/>
      </w:tblGrid>
      <w:tr w:rsidR="00BE56DE" w:rsidRPr="006749D9" w:rsidTr="00B86F2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/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F37C7B" w:rsidRDefault="00BE56DE" w:rsidP="00F37C7B">
            <w:pPr>
              <w:jc w:val="center"/>
              <w:rPr>
                <w:b/>
              </w:rPr>
            </w:pPr>
            <w:r w:rsidRPr="00F37C7B">
              <w:rPr>
                <w:b/>
              </w:rPr>
              <w:t>Образовательное учреждение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F37C7B" w:rsidRDefault="00BE56DE" w:rsidP="008F4D73">
            <w:pPr>
              <w:jc w:val="center"/>
              <w:rPr>
                <w:b/>
              </w:rPr>
            </w:pPr>
            <w:r w:rsidRPr="00F37C7B">
              <w:rPr>
                <w:b/>
              </w:rPr>
              <w:t>Территория, закрепленная за школой</w:t>
            </w:r>
          </w:p>
        </w:tc>
      </w:tr>
      <w:tr w:rsidR="00BE56DE" w:rsidRPr="006749D9" w:rsidTr="00B86F2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r w:rsidRPr="006749D9"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pPr>
              <w:pStyle w:val="a9"/>
              <w:jc w:val="left"/>
              <w:rPr>
                <w:sz w:val="24"/>
              </w:rPr>
            </w:pPr>
          </w:p>
          <w:p w:rsidR="00BE56DE" w:rsidRPr="006749D9" w:rsidRDefault="00BE56DE" w:rsidP="008F4D73">
            <w:pPr>
              <w:pStyle w:val="a9"/>
              <w:jc w:val="left"/>
              <w:rPr>
                <w:sz w:val="24"/>
              </w:rPr>
            </w:pPr>
            <w:r w:rsidRPr="006749D9">
              <w:rPr>
                <w:sz w:val="24"/>
              </w:rPr>
              <w:t>МОУ гимназия</w:t>
            </w:r>
          </w:p>
          <w:p w:rsidR="00BE56DE" w:rsidRPr="006749D9" w:rsidRDefault="00BE56DE" w:rsidP="008F4D73">
            <w:pPr>
              <w:pStyle w:val="a9"/>
              <w:jc w:val="left"/>
              <w:rPr>
                <w:sz w:val="24"/>
              </w:rPr>
            </w:pPr>
            <w:r w:rsidRPr="006749D9">
              <w:rPr>
                <w:sz w:val="24"/>
              </w:rPr>
              <w:t xml:space="preserve">им. А.Л. </w:t>
            </w:r>
            <w:proofErr w:type="spellStart"/>
            <w:r w:rsidRPr="006749D9">
              <w:rPr>
                <w:sz w:val="24"/>
              </w:rPr>
              <w:t>Кекина</w:t>
            </w:r>
            <w:proofErr w:type="spellEnd"/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r w:rsidRPr="006749D9">
              <w:rPr>
                <w:b/>
              </w:rPr>
              <w:t>г. Ростов</w:t>
            </w:r>
            <w:r w:rsidRPr="006749D9">
              <w:t>: ул</w:t>
            </w:r>
            <w:proofErr w:type="gramStart"/>
            <w:r w:rsidRPr="006749D9">
              <w:t>.П</w:t>
            </w:r>
            <w:proofErr w:type="gramEnd"/>
            <w:r w:rsidRPr="006749D9">
              <w:t>ушкинская, ул.Луначарского, ул.Февральская, ул.Гоголя, ул.50лет Октября, ул.Моравского, ул.Окружная д.29-79, ул.Вишневского, ул.Вокзальная, ул.К. Маркса, ул.Толстовская набережная, ул.Коммунальная, ул. Спортивная, ул.Каменный мост, ул. Маршала Алексеева, Советский переулок, Советская площадь, ул. Спартаковская (от пересечения с ул.Гоголя до конца), ул.</w:t>
            </w:r>
            <w:r w:rsidR="007E412D">
              <w:t>Володарского, ул.Мичурина, ул.</w:t>
            </w:r>
            <w:r w:rsidRPr="006749D9">
              <w:t>Тимирязева, ул.Комсомольская, ул</w:t>
            </w:r>
            <w:proofErr w:type="gramStart"/>
            <w:r w:rsidRPr="006749D9">
              <w:t>.М</w:t>
            </w:r>
            <w:proofErr w:type="gramEnd"/>
            <w:r w:rsidRPr="006749D9">
              <w:t>аяковского, ул.Коммунаров, ул.Матросова. ул. Ватутина, ул.1-я и 2-я Железнодорожная, ул. Загородная,751 завод, ул.Ломоносова,  ул.Достоевского,</w:t>
            </w:r>
            <w:r w:rsidR="007E412D">
              <w:t xml:space="preserve"> ул.</w:t>
            </w:r>
            <w:r w:rsidRPr="006749D9">
              <w:t>Карла Либкнехта, ул.</w:t>
            </w:r>
            <w:r w:rsidR="007E412D">
              <w:t xml:space="preserve"> 22-ой квартал, ул.</w:t>
            </w:r>
            <w:r w:rsidRPr="006749D9">
              <w:t xml:space="preserve">Петровичева, </w:t>
            </w:r>
            <w:proofErr w:type="spellStart"/>
            <w:r w:rsidRPr="006749D9">
              <w:t>ул.Подозерка</w:t>
            </w:r>
            <w:proofErr w:type="spellEnd"/>
            <w:r w:rsidRPr="006749D9">
              <w:t>, ул.Фрунзе д. 57-94, ул.Декабристов (четная сторона улицы), проезд Луначарского, проезд Гоголя, проезд Свердлова, Спартаковский проезд, Соборная площадь, Февральский проезд</w:t>
            </w:r>
          </w:p>
        </w:tc>
      </w:tr>
      <w:tr w:rsidR="00BE56DE" w:rsidRPr="006749D9" w:rsidTr="00B86F2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r w:rsidRPr="006749D9"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pPr>
              <w:pStyle w:val="a9"/>
              <w:jc w:val="left"/>
              <w:rPr>
                <w:sz w:val="24"/>
              </w:rPr>
            </w:pPr>
          </w:p>
          <w:p w:rsidR="00BE56DE" w:rsidRPr="006749D9" w:rsidRDefault="00BE56DE" w:rsidP="008F4D73">
            <w:pPr>
              <w:pStyle w:val="a9"/>
              <w:jc w:val="left"/>
              <w:rPr>
                <w:sz w:val="24"/>
              </w:rPr>
            </w:pPr>
            <w:r w:rsidRPr="006749D9">
              <w:rPr>
                <w:sz w:val="24"/>
              </w:rPr>
              <w:t>МОУ средняя общеобразовательная  школа №2</w:t>
            </w:r>
          </w:p>
          <w:p w:rsidR="00BE56DE" w:rsidRPr="006749D9" w:rsidRDefault="00BE56DE" w:rsidP="008F4D73">
            <w:pPr>
              <w:pStyle w:val="a9"/>
              <w:jc w:val="left"/>
              <w:rPr>
                <w:sz w:val="24"/>
              </w:rPr>
            </w:pPr>
          </w:p>
          <w:p w:rsidR="00BE56DE" w:rsidRPr="006749D9" w:rsidRDefault="00BE56DE" w:rsidP="008F4D73">
            <w:pPr>
              <w:pStyle w:val="a9"/>
              <w:jc w:val="left"/>
              <w:rPr>
                <w:sz w:val="24"/>
              </w:rPr>
            </w:pPr>
          </w:p>
          <w:p w:rsidR="00BE56DE" w:rsidRPr="006749D9" w:rsidRDefault="00BE56DE" w:rsidP="008F4D73">
            <w:pPr>
              <w:pStyle w:val="a9"/>
              <w:jc w:val="left"/>
              <w:rPr>
                <w:sz w:val="24"/>
              </w:rPr>
            </w:pPr>
          </w:p>
          <w:p w:rsidR="00BE56DE" w:rsidRPr="006749D9" w:rsidRDefault="00BE56DE" w:rsidP="008F4D73">
            <w:pPr>
              <w:pStyle w:val="a9"/>
              <w:jc w:val="left"/>
              <w:rPr>
                <w:sz w:val="24"/>
              </w:rPr>
            </w:pPr>
          </w:p>
          <w:p w:rsidR="00BE56DE" w:rsidRPr="006749D9" w:rsidRDefault="00BE56DE" w:rsidP="008F4D73">
            <w:pPr>
              <w:pStyle w:val="a9"/>
              <w:jc w:val="left"/>
              <w:rPr>
                <w:sz w:val="24"/>
              </w:rPr>
            </w:pPr>
          </w:p>
          <w:p w:rsidR="00BE56DE" w:rsidRPr="006749D9" w:rsidRDefault="00BE56DE" w:rsidP="008F4D73">
            <w:pPr>
              <w:pStyle w:val="a9"/>
              <w:jc w:val="left"/>
              <w:rPr>
                <w:sz w:val="24"/>
              </w:rPr>
            </w:pPr>
          </w:p>
          <w:p w:rsidR="00BE56DE" w:rsidRPr="006749D9" w:rsidRDefault="00BE56DE" w:rsidP="008F4D73">
            <w:pPr>
              <w:pStyle w:val="a9"/>
              <w:jc w:val="left"/>
              <w:rPr>
                <w:sz w:val="24"/>
              </w:rPr>
            </w:pPr>
          </w:p>
          <w:p w:rsidR="00BE56DE" w:rsidRPr="006749D9" w:rsidRDefault="00BE56DE" w:rsidP="008F4D73">
            <w:pPr>
              <w:pStyle w:val="a9"/>
              <w:jc w:val="left"/>
              <w:rPr>
                <w:sz w:val="24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r w:rsidRPr="006749D9">
              <w:rPr>
                <w:b/>
              </w:rPr>
              <w:t>г. Ростов</w:t>
            </w:r>
            <w:r w:rsidRPr="006749D9">
              <w:t>:  ул.1-я,2-я,3-я,4-я Полевая, ул. Чистова, ул</w:t>
            </w:r>
            <w:proofErr w:type="gramStart"/>
            <w:r w:rsidRPr="006749D9">
              <w:t>.Н</w:t>
            </w:r>
            <w:proofErr w:type="gramEnd"/>
            <w:r w:rsidRPr="006749D9">
              <w:t>екрасова, ул.Бебеля,  Перовский переулок, ул.Пролетарская, пос. КЦК, пос.«</w:t>
            </w:r>
            <w:proofErr w:type="spellStart"/>
            <w:r w:rsidRPr="006749D9">
              <w:t>Рольма</w:t>
            </w:r>
            <w:proofErr w:type="spellEnd"/>
            <w:r w:rsidRPr="006749D9">
              <w:t xml:space="preserve">»,  ул.Гладышева,  ул.Крылова, ул.Новая, ул.Лермонтова, ул.Революции,  Ярославское шоссе, </w:t>
            </w:r>
            <w:proofErr w:type="spellStart"/>
            <w:r w:rsidRPr="006749D9">
              <w:t>ул.Желябовская</w:t>
            </w:r>
            <w:proofErr w:type="spellEnd"/>
            <w:r w:rsidRPr="006749D9">
              <w:t>, ул.Первомайская д.1 – д.36 (до почты),  ул. Ново-Некрасовская, ул.Гражданская,  ул.Тургенева, ул.Рабочая, Подстанция, проезд Бебеля, тупик Бебеля, ул.Спасский бульвар,  ул</w:t>
            </w:r>
            <w:proofErr w:type="gramStart"/>
            <w:r w:rsidRPr="006749D9">
              <w:t>.М</w:t>
            </w:r>
            <w:proofErr w:type="gramEnd"/>
            <w:r w:rsidRPr="006749D9">
              <w:t>ира, ул. Островская, ул. Чехова, 2 и 3 Ярославский переулок, Северный переулок, ул. Окружная д.1 – д.28, ул. Спартаковская д.1 – д.30 (до пересечения с ул. Гоголя), ул. Текстильщиков д. 1- д. 13,  д. 2 – д.18, ул. Пионерская, Пионерский проезд</w:t>
            </w:r>
          </w:p>
        </w:tc>
      </w:tr>
      <w:tr w:rsidR="00BE56DE" w:rsidRPr="006749D9" w:rsidTr="00B86F2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r w:rsidRPr="006749D9"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F37C7B">
            <w:pPr>
              <w:pStyle w:val="a9"/>
              <w:jc w:val="left"/>
              <w:rPr>
                <w:sz w:val="24"/>
              </w:rPr>
            </w:pPr>
            <w:r w:rsidRPr="006749D9">
              <w:rPr>
                <w:sz w:val="24"/>
              </w:rPr>
              <w:t xml:space="preserve">МОУ </w:t>
            </w:r>
            <w:r w:rsidR="00F37C7B">
              <w:rPr>
                <w:sz w:val="24"/>
              </w:rPr>
              <w:t>с</w:t>
            </w:r>
            <w:r w:rsidRPr="006749D9">
              <w:rPr>
                <w:sz w:val="24"/>
              </w:rPr>
              <w:t>редняя общеобразовательная школа  №3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80" w:rsidRPr="006749D9" w:rsidRDefault="00BE56DE" w:rsidP="008F4D73">
            <w:r w:rsidRPr="006749D9">
              <w:rPr>
                <w:b/>
              </w:rPr>
              <w:t>г. Ростов</w:t>
            </w:r>
            <w:r w:rsidRPr="006749D9">
              <w:t>: ул. Ленинская, ул. Радищева, ул. Декабристов (нечетная сторона улицы), ул. Окружная д. 80 – 87,  ул</w:t>
            </w:r>
            <w:proofErr w:type="gramStart"/>
            <w:r w:rsidRPr="006749D9">
              <w:t>.М</w:t>
            </w:r>
            <w:proofErr w:type="gramEnd"/>
            <w:r w:rsidRPr="006749D9">
              <w:t xml:space="preserve">осковская, ул.Энгельса, ул.Урицкого, ул.Луговая, </w:t>
            </w:r>
            <w:proofErr w:type="spellStart"/>
            <w:r w:rsidRPr="006749D9">
              <w:t>ул.Переславская</w:t>
            </w:r>
            <w:proofErr w:type="spellEnd"/>
            <w:r w:rsidRPr="006749D9">
              <w:t xml:space="preserve">, ул.Октябрьская, ул. 8 марта, ул. 9 мая,  ул.Курчатова, ул.Депутатская, Озерный переулок, Петровский переулок, ул.Кирова, ул.Садовая, ул. Добролюбова, Борисоглебское шоссе, ул. Герцена, Ильинский переулок, ул.Малая </w:t>
            </w:r>
            <w:proofErr w:type="spellStart"/>
            <w:r w:rsidRPr="006749D9">
              <w:t>Заровская</w:t>
            </w:r>
            <w:proofErr w:type="spellEnd"/>
            <w:r w:rsidRPr="006749D9">
              <w:t>, ул. Фрунзе (до пересечения с ул. Спартаковская), Ильинский проезд, Октябрьский проезд, проезд Радищева, Московское шоссе</w:t>
            </w:r>
          </w:p>
        </w:tc>
      </w:tr>
      <w:tr w:rsidR="00BE56DE" w:rsidRPr="006749D9" w:rsidTr="00B86F22">
        <w:trPr>
          <w:trHeight w:val="151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r w:rsidRPr="006749D9">
              <w:lastRenderedPageBreak/>
              <w:t>4</w:t>
            </w:r>
          </w:p>
          <w:p w:rsidR="00BE56DE" w:rsidRPr="006749D9" w:rsidRDefault="00BE56DE" w:rsidP="008F4D73"/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pPr>
              <w:pStyle w:val="a9"/>
              <w:jc w:val="left"/>
              <w:rPr>
                <w:sz w:val="24"/>
              </w:rPr>
            </w:pPr>
            <w:r w:rsidRPr="006749D9">
              <w:rPr>
                <w:sz w:val="24"/>
              </w:rPr>
              <w:t xml:space="preserve">МОУ </w:t>
            </w:r>
            <w:r w:rsidR="00F37C7B">
              <w:rPr>
                <w:sz w:val="24"/>
              </w:rPr>
              <w:t>с</w:t>
            </w:r>
            <w:r w:rsidRPr="006749D9">
              <w:rPr>
                <w:sz w:val="24"/>
              </w:rPr>
              <w:t>редняя общеобразовательная школа №4</w:t>
            </w:r>
          </w:p>
          <w:p w:rsidR="00BE56DE" w:rsidRPr="006749D9" w:rsidRDefault="00BE56DE" w:rsidP="008F4D73">
            <w:pPr>
              <w:pStyle w:val="a9"/>
              <w:jc w:val="left"/>
              <w:rPr>
                <w:sz w:val="24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8" w:rsidRPr="006749D9" w:rsidRDefault="00BE56DE" w:rsidP="00356B7F">
            <w:r w:rsidRPr="006749D9">
              <w:rPr>
                <w:b/>
              </w:rPr>
              <w:t>г. Ростов</w:t>
            </w:r>
            <w:r w:rsidRPr="006749D9">
              <w:t>, 1</w:t>
            </w:r>
            <w:r w:rsidR="00356B7F">
              <w:t>микрорайон</w:t>
            </w:r>
            <w:r w:rsidR="00520E18">
              <w:t>, 2</w:t>
            </w:r>
            <w:r w:rsidR="00356B7F">
              <w:t xml:space="preserve"> микрорайон, 3 микрорайон</w:t>
            </w:r>
            <w:r w:rsidR="00520E18">
              <w:t xml:space="preserve">, </w:t>
            </w:r>
            <w:r w:rsidRPr="006749D9">
              <w:t xml:space="preserve"> ул</w:t>
            </w:r>
            <w:proofErr w:type="gramStart"/>
            <w:r w:rsidRPr="006749D9">
              <w:t>.Т</w:t>
            </w:r>
            <w:proofErr w:type="gramEnd"/>
            <w:r w:rsidRPr="006749D9">
              <w:t>екстильщиков д. 18 – 38, д.13 -29,. ул.</w:t>
            </w:r>
            <w:r w:rsidR="00F93149">
              <w:t xml:space="preserve"> </w:t>
            </w:r>
            <w:r w:rsidRPr="006749D9">
              <w:t>Чайковского, ул.Северная,  Савинское шоссе,  п.Восход,</w:t>
            </w:r>
            <w:r w:rsidRPr="006749D9">
              <w:rPr>
                <w:color w:val="FF0000"/>
              </w:rPr>
              <w:t xml:space="preserve"> </w:t>
            </w:r>
            <w:r w:rsidRPr="006749D9">
              <w:t xml:space="preserve">ул.Сосновая, ул.Труда, ул. Первомайская д.37 – д.67, </w:t>
            </w:r>
            <w:r w:rsidR="00F93149">
              <w:t xml:space="preserve"> ул.Давыдова</w:t>
            </w:r>
            <w:r w:rsidR="00520E18">
              <w:t xml:space="preserve">, </w:t>
            </w:r>
            <w:r w:rsidR="004D753A" w:rsidRPr="006749D9">
              <w:t>ул.Ростовская</w:t>
            </w:r>
            <w:r w:rsidR="00520E18">
              <w:t>,</w:t>
            </w:r>
            <w:r w:rsidR="004D753A" w:rsidRPr="006749D9">
              <w:t xml:space="preserve"> ул.Ленинградская</w:t>
            </w:r>
            <w:r w:rsidR="00520E18">
              <w:t>,</w:t>
            </w:r>
            <w:r w:rsidR="004D753A" w:rsidRPr="006749D9">
              <w:t xml:space="preserve">1-й, 2-й,3-й Ленинградский переулок, ул. </w:t>
            </w:r>
            <w:proofErr w:type="spellStart"/>
            <w:r w:rsidR="004D753A" w:rsidRPr="006749D9">
              <w:t>Бакунинская</w:t>
            </w:r>
            <w:proofErr w:type="spellEnd"/>
            <w:r w:rsidR="004D753A" w:rsidRPr="006749D9">
              <w:t xml:space="preserve">, проезд </w:t>
            </w:r>
            <w:proofErr w:type="spellStart"/>
            <w:r w:rsidR="004D753A" w:rsidRPr="006749D9">
              <w:t>Бакунинский</w:t>
            </w:r>
            <w:proofErr w:type="spellEnd"/>
            <w:r w:rsidR="004D753A" w:rsidRPr="006749D9">
              <w:t>,</w:t>
            </w:r>
            <w:r w:rsidR="00520E18" w:rsidRPr="006749D9">
              <w:t xml:space="preserve"> ул.Еремина</w:t>
            </w:r>
            <w:r w:rsidR="00520E18">
              <w:t>,</w:t>
            </w:r>
            <w:r w:rsidR="00520E18" w:rsidRPr="006749D9">
              <w:t xml:space="preserve"> ул.Дружбы</w:t>
            </w:r>
          </w:p>
        </w:tc>
      </w:tr>
      <w:tr w:rsidR="00BE56DE" w:rsidRPr="006749D9" w:rsidTr="00B86F2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r w:rsidRPr="006749D9"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pPr>
              <w:pStyle w:val="a9"/>
              <w:jc w:val="left"/>
              <w:rPr>
                <w:sz w:val="24"/>
              </w:rPr>
            </w:pPr>
            <w:r w:rsidRPr="006749D9">
              <w:rPr>
                <w:sz w:val="24"/>
              </w:rPr>
              <w:t>МОУ Петровская средняя общеобразовательная школа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r w:rsidRPr="006749D9">
              <w:t>Вся территория п. Петровск, д</w:t>
            </w:r>
            <w:proofErr w:type="gramStart"/>
            <w:r w:rsidRPr="006749D9">
              <w:t>.Г</w:t>
            </w:r>
            <w:proofErr w:type="gramEnd"/>
            <w:r w:rsidRPr="006749D9">
              <w:t xml:space="preserve">орки, д. Перово, д. </w:t>
            </w:r>
            <w:proofErr w:type="spellStart"/>
            <w:r w:rsidRPr="006749D9">
              <w:t>Смыково</w:t>
            </w:r>
            <w:proofErr w:type="spellEnd"/>
            <w:r w:rsidRPr="006749D9">
              <w:t xml:space="preserve">, д.Филимоново, </w:t>
            </w:r>
            <w:proofErr w:type="spellStart"/>
            <w:r w:rsidRPr="006749D9">
              <w:t>д.Болотово</w:t>
            </w:r>
            <w:proofErr w:type="spellEnd"/>
            <w:r w:rsidRPr="006749D9">
              <w:t xml:space="preserve">, д. Деревни, </w:t>
            </w:r>
            <w:proofErr w:type="spellStart"/>
            <w:r w:rsidRPr="006749D9">
              <w:t>д.Зиновьево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д.Заиренье</w:t>
            </w:r>
            <w:proofErr w:type="spellEnd"/>
            <w:r w:rsidRPr="006749D9">
              <w:t xml:space="preserve">,  </w:t>
            </w:r>
            <w:proofErr w:type="spellStart"/>
            <w:r w:rsidRPr="006749D9">
              <w:t>д.Маргасово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д.Теханово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д.Голешево</w:t>
            </w:r>
            <w:proofErr w:type="spellEnd"/>
            <w:r w:rsidRPr="006749D9">
              <w:rPr>
                <w:color w:val="FF0000"/>
              </w:rPr>
              <w:t xml:space="preserve"> </w:t>
            </w:r>
            <w:r w:rsidRPr="006749D9">
              <w:t xml:space="preserve">с. Никольское, д. Левина Гора, д.Матвеевское, </w:t>
            </w:r>
            <w:proofErr w:type="spellStart"/>
            <w:r w:rsidRPr="006749D9">
              <w:t>д.Няньково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д.Душилово</w:t>
            </w:r>
            <w:proofErr w:type="spellEnd"/>
            <w:r w:rsidRPr="006749D9">
              <w:t xml:space="preserve">, Филимоново, д. </w:t>
            </w:r>
            <w:proofErr w:type="spellStart"/>
            <w:r w:rsidRPr="006749D9">
              <w:t>Болотово</w:t>
            </w:r>
            <w:proofErr w:type="spellEnd"/>
            <w:r w:rsidRPr="006749D9">
              <w:t xml:space="preserve">, д.Новоселка, </w:t>
            </w:r>
            <w:proofErr w:type="spellStart"/>
            <w:r w:rsidRPr="006749D9">
              <w:t>д.Кураково</w:t>
            </w:r>
            <w:proofErr w:type="spellEnd"/>
            <w:r w:rsidRPr="006749D9">
              <w:t>, с.Боровицы</w:t>
            </w:r>
          </w:p>
        </w:tc>
      </w:tr>
      <w:tr w:rsidR="00BE56DE" w:rsidRPr="006749D9" w:rsidTr="00B86F2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r w:rsidRPr="006749D9">
              <w:t>6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pPr>
              <w:pStyle w:val="a9"/>
              <w:jc w:val="left"/>
              <w:rPr>
                <w:sz w:val="24"/>
              </w:rPr>
            </w:pPr>
            <w:r w:rsidRPr="006749D9">
              <w:rPr>
                <w:sz w:val="24"/>
              </w:rPr>
              <w:t xml:space="preserve">МОУ </w:t>
            </w:r>
            <w:proofErr w:type="spellStart"/>
            <w:r w:rsidRPr="006749D9">
              <w:rPr>
                <w:sz w:val="24"/>
              </w:rPr>
              <w:t>Семибратовская</w:t>
            </w:r>
            <w:proofErr w:type="spellEnd"/>
            <w:r w:rsidRPr="006749D9">
              <w:rPr>
                <w:sz w:val="24"/>
              </w:rPr>
              <w:t xml:space="preserve"> средняя общеобразовательная школа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r w:rsidRPr="006749D9">
              <w:t>Все территория п</w:t>
            </w:r>
            <w:proofErr w:type="gramStart"/>
            <w:r w:rsidRPr="006749D9">
              <w:t>.С</w:t>
            </w:r>
            <w:proofErr w:type="gramEnd"/>
            <w:r w:rsidRPr="006749D9">
              <w:t xml:space="preserve">емибратово,  д.Козлово, д. </w:t>
            </w:r>
            <w:proofErr w:type="spellStart"/>
            <w:r w:rsidRPr="006749D9">
              <w:t>Макарово</w:t>
            </w:r>
            <w:proofErr w:type="spellEnd"/>
            <w:r w:rsidRPr="006749D9">
              <w:t xml:space="preserve">, </w:t>
            </w:r>
          </w:p>
          <w:p w:rsidR="00BE56DE" w:rsidRPr="006749D9" w:rsidRDefault="00BE56DE" w:rsidP="008F4D73">
            <w:r w:rsidRPr="006749D9">
              <w:t xml:space="preserve">д. Новоселки, д. </w:t>
            </w:r>
            <w:proofErr w:type="spellStart"/>
            <w:r w:rsidRPr="006749D9">
              <w:t>Гвоздево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</w:t>
            </w:r>
            <w:proofErr w:type="gramStart"/>
            <w:r w:rsidRPr="006749D9">
              <w:t>.М</w:t>
            </w:r>
            <w:proofErr w:type="gramEnd"/>
            <w:r w:rsidRPr="006749D9">
              <w:t>алитино</w:t>
            </w:r>
            <w:proofErr w:type="spellEnd"/>
            <w:r w:rsidRPr="006749D9">
              <w:t>, д.Семеновское</w:t>
            </w:r>
          </w:p>
        </w:tc>
      </w:tr>
      <w:tr w:rsidR="00BE56DE" w:rsidRPr="006749D9" w:rsidTr="00B86F2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r w:rsidRPr="006749D9">
              <w:t>7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pPr>
              <w:pStyle w:val="a9"/>
              <w:jc w:val="left"/>
              <w:rPr>
                <w:sz w:val="24"/>
              </w:rPr>
            </w:pPr>
            <w:r w:rsidRPr="006749D9">
              <w:rPr>
                <w:sz w:val="24"/>
              </w:rPr>
              <w:t xml:space="preserve">МОУ </w:t>
            </w:r>
            <w:proofErr w:type="spellStart"/>
            <w:r w:rsidRPr="006749D9">
              <w:rPr>
                <w:sz w:val="24"/>
              </w:rPr>
              <w:t>Ишненская</w:t>
            </w:r>
            <w:proofErr w:type="spellEnd"/>
            <w:r w:rsidRPr="006749D9">
              <w:rPr>
                <w:sz w:val="24"/>
              </w:rPr>
              <w:t xml:space="preserve"> средняя общеобразовательная школа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r w:rsidRPr="006749D9">
              <w:t xml:space="preserve">п. </w:t>
            </w:r>
            <w:proofErr w:type="spellStart"/>
            <w:r w:rsidRPr="006749D9">
              <w:t>Ишня</w:t>
            </w:r>
            <w:proofErr w:type="spellEnd"/>
            <w:r w:rsidRPr="006749D9">
              <w:t>, д</w:t>
            </w:r>
            <w:proofErr w:type="gramStart"/>
            <w:r w:rsidRPr="006749D9">
              <w:t>.Ю</w:t>
            </w:r>
            <w:proofErr w:type="gramEnd"/>
            <w:r w:rsidRPr="006749D9">
              <w:t xml:space="preserve">рьевская слобода, д.Бабки, д.Демьяны, д. </w:t>
            </w:r>
            <w:proofErr w:type="spellStart"/>
            <w:r w:rsidRPr="006749D9">
              <w:t>Чупрониха</w:t>
            </w:r>
            <w:proofErr w:type="spellEnd"/>
            <w:r w:rsidRPr="006749D9">
              <w:t xml:space="preserve">, п.Варницы  </w:t>
            </w:r>
          </w:p>
        </w:tc>
      </w:tr>
      <w:tr w:rsidR="00BE56DE" w:rsidRPr="006749D9" w:rsidTr="00B86F2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r w:rsidRPr="006749D9">
              <w:t>8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pPr>
              <w:pStyle w:val="a9"/>
              <w:jc w:val="left"/>
              <w:rPr>
                <w:sz w:val="24"/>
              </w:rPr>
            </w:pPr>
            <w:r w:rsidRPr="006749D9">
              <w:rPr>
                <w:sz w:val="24"/>
              </w:rPr>
              <w:t xml:space="preserve">МОУ </w:t>
            </w:r>
            <w:proofErr w:type="spellStart"/>
            <w:r w:rsidRPr="006749D9">
              <w:rPr>
                <w:sz w:val="24"/>
              </w:rPr>
              <w:t>Поречская</w:t>
            </w:r>
            <w:proofErr w:type="spellEnd"/>
            <w:r w:rsidRPr="006749D9">
              <w:rPr>
                <w:sz w:val="24"/>
              </w:rPr>
              <w:t xml:space="preserve"> средняя общеобразовательная школа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r w:rsidRPr="006749D9">
              <w:t xml:space="preserve">с. </w:t>
            </w:r>
            <w:proofErr w:type="spellStart"/>
            <w:r w:rsidRPr="006749D9">
              <w:t>Поречье-Рыбное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</w:t>
            </w:r>
            <w:proofErr w:type="gramStart"/>
            <w:r w:rsidRPr="006749D9">
              <w:t>.К</w:t>
            </w:r>
            <w:proofErr w:type="gramEnd"/>
            <w:r w:rsidRPr="006749D9">
              <w:t>лиматино</w:t>
            </w:r>
            <w:proofErr w:type="spellEnd"/>
            <w:r w:rsidRPr="006749D9">
              <w:t xml:space="preserve">, д. Ново, </w:t>
            </w:r>
            <w:proofErr w:type="spellStart"/>
            <w:r w:rsidRPr="006749D9">
              <w:t>д.Огарево</w:t>
            </w:r>
            <w:proofErr w:type="spellEnd"/>
            <w:r w:rsidRPr="006749D9">
              <w:t xml:space="preserve">, , </w:t>
            </w:r>
            <w:proofErr w:type="spellStart"/>
            <w:r w:rsidRPr="006749D9">
              <w:t>д.Караваево</w:t>
            </w:r>
            <w:proofErr w:type="spellEnd"/>
            <w:r w:rsidRPr="006749D9">
              <w:t xml:space="preserve">, д. </w:t>
            </w:r>
            <w:proofErr w:type="spellStart"/>
            <w:r w:rsidRPr="006749D9">
              <w:t>Козохово</w:t>
            </w:r>
            <w:proofErr w:type="spellEnd"/>
            <w:r w:rsidRPr="006749D9">
              <w:t xml:space="preserve">, д. </w:t>
            </w:r>
            <w:proofErr w:type="spellStart"/>
            <w:r w:rsidRPr="006749D9">
              <w:t>Липовка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д.Твердино</w:t>
            </w:r>
            <w:proofErr w:type="spellEnd"/>
            <w:r w:rsidRPr="006749D9">
              <w:t xml:space="preserve">, с. </w:t>
            </w:r>
            <w:proofErr w:type="spellStart"/>
            <w:r w:rsidRPr="006749D9">
              <w:t>Вексицы</w:t>
            </w:r>
            <w:proofErr w:type="spellEnd"/>
            <w:r w:rsidRPr="006749D9">
              <w:t xml:space="preserve">, д.Филимоново, д.Львы, д.Песочное </w:t>
            </w:r>
          </w:p>
        </w:tc>
      </w:tr>
      <w:tr w:rsidR="00BE56DE" w:rsidRPr="006749D9" w:rsidTr="00B86F2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r w:rsidRPr="006749D9">
              <w:t>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pPr>
              <w:pStyle w:val="a9"/>
              <w:jc w:val="left"/>
              <w:rPr>
                <w:sz w:val="24"/>
              </w:rPr>
            </w:pPr>
            <w:r w:rsidRPr="006749D9">
              <w:rPr>
                <w:sz w:val="24"/>
              </w:rPr>
              <w:t xml:space="preserve">МОУ </w:t>
            </w:r>
            <w:proofErr w:type="spellStart"/>
            <w:r w:rsidRPr="006749D9">
              <w:rPr>
                <w:sz w:val="24"/>
              </w:rPr>
              <w:t>Белогостицкая</w:t>
            </w:r>
            <w:proofErr w:type="spellEnd"/>
            <w:r w:rsidRPr="006749D9">
              <w:rPr>
                <w:sz w:val="24"/>
              </w:rPr>
              <w:t xml:space="preserve"> средняя общеобразовательная школа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r w:rsidRPr="006749D9">
              <w:t xml:space="preserve">с. </w:t>
            </w:r>
            <w:proofErr w:type="spellStart"/>
            <w:r w:rsidRPr="006749D9">
              <w:t>Белогостицы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</w:t>
            </w:r>
            <w:proofErr w:type="gramStart"/>
            <w:r w:rsidRPr="006749D9">
              <w:t>.Н</w:t>
            </w:r>
            <w:proofErr w:type="gramEnd"/>
            <w:r w:rsidRPr="006749D9">
              <w:t>ажеровка</w:t>
            </w:r>
            <w:proofErr w:type="spellEnd"/>
            <w:r w:rsidRPr="006749D9">
              <w:t xml:space="preserve">, д.Петрушино, </w:t>
            </w:r>
            <w:proofErr w:type="spellStart"/>
            <w:r w:rsidRPr="006749D9">
              <w:t>д.Сулость</w:t>
            </w:r>
            <w:proofErr w:type="spellEnd"/>
            <w:r w:rsidRPr="006749D9">
              <w:t xml:space="preserve">, д.Дуброво, д.Сельцо, д.Стрелы, с. Никола-Перевоз, д. Меленки, </w:t>
            </w:r>
            <w:proofErr w:type="spellStart"/>
            <w:r w:rsidRPr="006749D9">
              <w:t>д.Хожино</w:t>
            </w:r>
            <w:proofErr w:type="spellEnd"/>
            <w:r w:rsidRPr="006749D9">
              <w:t xml:space="preserve">, д.Борисовское </w:t>
            </w:r>
          </w:p>
        </w:tc>
      </w:tr>
      <w:tr w:rsidR="00F37C7B" w:rsidRPr="006749D9" w:rsidTr="00B86F2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591D51">
            <w:r w:rsidRPr="006749D9">
              <w:t>1</w:t>
            </w:r>
            <w:r>
              <w:t>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591D51">
            <w:pPr>
              <w:pStyle w:val="a9"/>
              <w:jc w:val="left"/>
              <w:rPr>
                <w:sz w:val="24"/>
              </w:rPr>
            </w:pPr>
            <w:r w:rsidRPr="006749D9">
              <w:rPr>
                <w:sz w:val="24"/>
              </w:rPr>
              <w:t xml:space="preserve">МОУ </w:t>
            </w:r>
            <w:proofErr w:type="spellStart"/>
            <w:r w:rsidRPr="006749D9">
              <w:rPr>
                <w:sz w:val="24"/>
              </w:rPr>
              <w:t>Дмитриановская</w:t>
            </w:r>
            <w:proofErr w:type="spellEnd"/>
            <w:r w:rsidRPr="006749D9">
              <w:rPr>
                <w:sz w:val="24"/>
              </w:rPr>
              <w:t xml:space="preserve"> средняя общеобразовательная школа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591D51">
            <w:proofErr w:type="spellStart"/>
            <w:r w:rsidRPr="006749D9">
              <w:t>с</w:t>
            </w:r>
            <w:proofErr w:type="gramStart"/>
            <w:r w:rsidRPr="006749D9">
              <w:t>.Д</w:t>
            </w:r>
            <w:proofErr w:type="gramEnd"/>
            <w:r w:rsidRPr="006749D9">
              <w:t>митриановское</w:t>
            </w:r>
            <w:proofErr w:type="spellEnd"/>
            <w:r w:rsidRPr="006749D9">
              <w:t xml:space="preserve">, д.Чуфарово, д. Дуброво, </w:t>
            </w:r>
            <w:proofErr w:type="spellStart"/>
            <w:r w:rsidRPr="006749D9">
              <w:t>д.Филяево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д.Карагачево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д.Шумилово</w:t>
            </w:r>
            <w:proofErr w:type="spellEnd"/>
            <w:r w:rsidRPr="006749D9">
              <w:t xml:space="preserve">, д.Турово, с.Воронино, д.Ликино, </w:t>
            </w:r>
            <w:proofErr w:type="spellStart"/>
            <w:r w:rsidRPr="006749D9">
              <w:t>д.Богородское</w:t>
            </w:r>
            <w:proofErr w:type="spellEnd"/>
            <w:r w:rsidRPr="006749D9">
              <w:t xml:space="preserve">, д. Сельцо, д.Сорокино, </w:t>
            </w:r>
            <w:proofErr w:type="spellStart"/>
            <w:r w:rsidRPr="006749D9">
              <w:t>д.Стулово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д.Соколово</w:t>
            </w:r>
            <w:proofErr w:type="spellEnd"/>
          </w:p>
        </w:tc>
      </w:tr>
      <w:tr w:rsidR="00F37C7B" w:rsidRPr="006749D9" w:rsidTr="00B86F2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591D51">
            <w:r w:rsidRPr="006749D9">
              <w:t>1</w:t>
            </w:r>
            <w:r>
              <w:t>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591D51">
            <w:pPr>
              <w:pStyle w:val="a9"/>
              <w:jc w:val="left"/>
              <w:rPr>
                <w:sz w:val="24"/>
              </w:rPr>
            </w:pPr>
            <w:r w:rsidRPr="006749D9">
              <w:rPr>
                <w:sz w:val="24"/>
              </w:rPr>
              <w:t xml:space="preserve">МОУ </w:t>
            </w:r>
            <w:proofErr w:type="spellStart"/>
            <w:r w:rsidRPr="006749D9">
              <w:rPr>
                <w:sz w:val="24"/>
              </w:rPr>
              <w:t>Коленовская</w:t>
            </w:r>
            <w:proofErr w:type="spellEnd"/>
            <w:r w:rsidRPr="006749D9">
              <w:rPr>
                <w:sz w:val="24"/>
              </w:rPr>
              <w:t xml:space="preserve"> средняя общеобразовательная школа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591D51">
            <w:r w:rsidRPr="006749D9">
              <w:t xml:space="preserve">С. </w:t>
            </w:r>
            <w:proofErr w:type="spellStart"/>
            <w:r w:rsidRPr="006749D9">
              <w:t>Коленово</w:t>
            </w:r>
            <w:proofErr w:type="spellEnd"/>
            <w:r w:rsidRPr="006749D9">
              <w:t xml:space="preserve">, д. </w:t>
            </w:r>
            <w:proofErr w:type="spellStart"/>
            <w:r w:rsidRPr="006749D9">
              <w:t>Любилки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</w:t>
            </w:r>
            <w:proofErr w:type="gramStart"/>
            <w:r w:rsidRPr="006749D9">
              <w:t>.Д</w:t>
            </w:r>
            <w:proofErr w:type="gramEnd"/>
            <w:r w:rsidRPr="006749D9">
              <w:t>ертники</w:t>
            </w:r>
            <w:proofErr w:type="spellEnd"/>
            <w:r w:rsidRPr="006749D9">
              <w:t xml:space="preserve">, п. Лесной </w:t>
            </w:r>
          </w:p>
        </w:tc>
      </w:tr>
      <w:tr w:rsidR="00F37C7B" w:rsidRPr="006749D9" w:rsidTr="00B86F2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591D51">
            <w:r w:rsidRPr="006749D9">
              <w:t>1</w:t>
            </w:r>
            <w:r>
              <w:t>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591D51">
            <w:pPr>
              <w:pStyle w:val="a9"/>
              <w:jc w:val="left"/>
              <w:rPr>
                <w:sz w:val="24"/>
              </w:rPr>
            </w:pPr>
            <w:r w:rsidRPr="006749D9">
              <w:rPr>
                <w:sz w:val="24"/>
              </w:rPr>
              <w:t xml:space="preserve">МОУ </w:t>
            </w:r>
            <w:proofErr w:type="spellStart"/>
            <w:r w:rsidRPr="006749D9">
              <w:rPr>
                <w:sz w:val="24"/>
              </w:rPr>
              <w:t>Хмельниковская</w:t>
            </w:r>
            <w:proofErr w:type="spellEnd"/>
            <w:r w:rsidRPr="006749D9">
              <w:rPr>
                <w:sz w:val="24"/>
              </w:rPr>
              <w:t xml:space="preserve"> средняя общеобразовательная школа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591D51">
            <w:r w:rsidRPr="006749D9">
              <w:t xml:space="preserve">с. Хмельники, п. </w:t>
            </w:r>
            <w:proofErr w:type="spellStart"/>
            <w:r w:rsidRPr="006749D9">
              <w:t>Итларь</w:t>
            </w:r>
            <w:proofErr w:type="spellEnd"/>
            <w:r w:rsidRPr="006749D9">
              <w:t>, дет.санаторий «</w:t>
            </w:r>
            <w:proofErr w:type="spellStart"/>
            <w:r w:rsidRPr="006749D9">
              <w:t>Итларь</w:t>
            </w:r>
            <w:proofErr w:type="spellEnd"/>
            <w:r w:rsidRPr="006749D9">
              <w:t>», д. Павлова Гора, д. Заозерье, д</w:t>
            </w:r>
            <w:proofErr w:type="gramStart"/>
            <w:r w:rsidRPr="006749D9">
              <w:t>.Д</w:t>
            </w:r>
            <w:proofErr w:type="gramEnd"/>
            <w:r w:rsidRPr="006749D9">
              <w:t xml:space="preserve">емьянское, д.Малиновка, д.Андреевское, </w:t>
            </w:r>
            <w:proofErr w:type="spellStart"/>
            <w:r w:rsidRPr="006749D9">
              <w:t>д.Астрюково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д.Андронеж</w:t>
            </w:r>
            <w:proofErr w:type="spellEnd"/>
            <w:r w:rsidRPr="006749D9">
              <w:t xml:space="preserve">, ст. </w:t>
            </w:r>
            <w:proofErr w:type="spellStart"/>
            <w:r w:rsidRPr="006749D9">
              <w:t>Сильницы</w:t>
            </w:r>
            <w:proofErr w:type="spellEnd"/>
            <w:r w:rsidRPr="006749D9">
              <w:t xml:space="preserve">,  д.Романцево, </w:t>
            </w:r>
            <w:proofErr w:type="spellStart"/>
            <w:r w:rsidRPr="006749D9">
              <w:t>д.Бикань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д.Конюково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д.Яковково</w:t>
            </w:r>
            <w:proofErr w:type="spellEnd"/>
            <w:r w:rsidRPr="006749D9">
              <w:t xml:space="preserve">, д. Покров, д.Пречистое, д.Буково, д.Охотино, д. </w:t>
            </w:r>
            <w:proofErr w:type="spellStart"/>
            <w:r w:rsidRPr="006749D9">
              <w:t>Старово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д.Остево</w:t>
            </w:r>
            <w:proofErr w:type="spellEnd"/>
            <w:r w:rsidRPr="006749D9">
              <w:t xml:space="preserve">, , </w:t>
            </w:r>
            <w:proofErr w:type="spellStart"/>
            <w:r w:rsidRPr="006749D9">
              <w:t>д.Годеново</w:t>
            </w:r>
            <w:proofErr w:type="spellEnd"/>
            <w:r w:rsidRPr="006749D9">
              <w:t xml:space="preserve">, д.Новоселка, д.Захарово, д. Будилово, </w:t>
            </w:r>
            <w:proofErr w:type="spellStart"/>
            <w:r w:rsidRPr="006749D9">
              <w:t>д.Рюмниково</w:t>
            </w:r>
            <w:proofErr w:type="spellEnd"/>
            <w:r w:rsidRPr="006749D9">
              <w:t xml:space="preserve">, д.Приозерный, </w:t>
            </w:r>
            <w:proofErr w:type="spellStart"/>
            <w:r w:rsidRPr="006749D9">
              <w:t>д.Баскач</w:t>
            </w:r>
            <w:proofErr w:type="spellEnd"/>
            <w:r w:rsidRPr="006749D9">
              <w:t xml:space="preserve"> д.Юрьевское, с. </w:t>
            </w:r>
            <w:proofErr w:type="spellStart"/>
            <w:r w:rsidRPr="006749D9">
              <w:t>Еремейцево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</w:t>
            </w:r>
            <w:proofErr w:type="gramStart"/>
            <w:r w:rsidRPr="006749D9">
              <w:t>.Щ</w:t>
            </w:r>
            <w:proofErr w:type="gramEnd"/>
            <w:r w:rsidRPr="006749D9">
              <w:t>ипачево</w:t>
            </w:r>
            <w:proofErr w:type="spellEnd"/>
            <w:r w:rsidRPr="006749D9">
              <w:t xml:space="preserve">, д.Горки, д..Караш, </w:t>
            </w:r>
            <w:proofErr w:type="spellStart"/>
            <w:r w:rsidRPr="006749D9">
              <w:t>д.Корытово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д.Побычево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д.Пореево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д.Борушка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д.Токарево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д.Григорово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д.Осник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д.Аксенково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д.Чашницы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д.Косорезово</w:t>
            </w:r>
            <w:proofErr w:type="spellEnd"/>
            <w:r w:rsidRPr="006749D9">
              <w:t xml:space="preserve">, д.Сорокино, д. </w:t>
            </w:r>
            <w:proofErr w:type="spellStart"/>
            <w:r w:rsidRPr="006749D9">
              <w:t>Осминино</w:t>
            </w:r>
            <w:proofErr w:type="spellEnd"/>
            <w:r w:rsidRPr="006749D9">
              <w:t xml:space="preserve">, д. </w:t>
            </w:r>
            <w:proofErr w:type="spellStart"/>
            <w:r w:rsidRPr="006749D9">
              <w:t>Семенково</w:t>
            </w:r>
            <w:proofErr w:type="spellEnd"/>
            <w:r w:rsidRPr="006749D9">
              <w:t>, ст. Беклемишево</w:t>
            </w:r>
          </w:p>
        </w:tc>
      </w:tr>
      <w:tr w:rsidR="00F37C7B" w:rsidRPr="006749D9" w:rsidTr="00B86F2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591D51">
            <w:r w:rsidRPr="006749D9">
              <w:t>1</w:t>
            </w:r>
            <w:r>
              <w:t>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591D51">
            <w:pPr>
              <w:pStyle w:val="a9"/>
              <w:jc w:val="left"/>
              <w:rPr>
                <w:sz w:val="24"/>
              </w:rPr>
            </w:pPr>
            <w:r w:rsidRPr="006749D9">
              <w:rPr>
                <w:sz w:val="24"/>
              </w:rPr>
              <w:t xml:space="preserve">МОУ </w:t>
            </w:r>
            <w:proofErr w:type="spellStart"/>
            <w:r w:rsidRPr="006749D9">
              <w:rPr>
                <w:sz w:val="24"/>
              </w:rPr>
              <w:t>Шурскольская</w:t>
            </w:r>
            <w:proofErr w:type="spellEnd"/>
            <w:r w:rsidRPr="006749D9">
              <w:rPr>
                <w:sz w:val="24"/>
              </w:rPr>
              <w:t xml:space="preserve"> средняя общеобразовательная школа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591D51">
            <w:r w:rsidRPr="006749D9">
              <w:t xml:space="preserve">с. </w:t>
            </w:r>
            <w:proofErr w:type="spellStart"/>
            <w:r w:rsidRPr="006749D9">
              <w:t>Шурскол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</w:t>
            </w:r>
            <w:proofErr w:type="gramStart"/>
            <w:r w:rsidRPr="006749D9">
              <w:t>.П</w:t>
            </w:r>
            <w:proofErr w:type="gramEnd"/>
            <w:r w:rsidRPr="006749D9">
              <w:t>ужбол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д.Жоглово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д.Дубник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д.Аливайцено</w:t>
            </w:r>
            <w:proofErr w:type="spellEnd"/>
            <w:r w:rsidRPr="006749D9">
              <w:t xml:space="preserve">, </w:t>
            </w:r>
          </w:p>
          <w:p w:rsidR="00F37C7B" w:rsidRPr="006749D9" w:rsidRDefault="00F37C7B" w:rsidP="00591D51">
            <w:r w:rsidRPr="006749D9">
              <w:t xml:space="preserve">д. </w:t>
            </w:r>
            <w:proofErr w:type="spellStart"/>
            <w:r w:rsidRPr="006749D9">
              <w:t>Алишково</w:t>
            </w:r>
            <w:proofErr w:type="spellEnd"/>
            <w:r w:rsidRPr="006749D9">
              <w:t>, д</w:t>
            </w:r>
            <w:proofErr w:type="gramStart"/>
            <w:r w:rsidRPr="006749D9">
              <w:t>.Л</w:t>
            </w:r>
            <w:proofErr w:type="gramEnd"/>
            <w:r w:rsidRPr="006749D9">
              <w:t xml:space="preserve">омы, </w:t>
            </w:r>
            <w:proofErr w:type="spellStart"/>
            <w:r w:rsidRPr="006749D9">
              <w:t>д.Власьково</w:t>
            </w:r>
            <w:proofErr w:type="spellEnd"/>
            <w:r w:rsidRPr="006749D9">
              <w:t xml:space="preserve">, д.Казарки, </w:t>
            </w:r>
            <w:proofErr w:type="spellStart"/>
            <w:r w:rsidRPr="006749D9">
              <w:t>д.Кустерь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д.Черемошник</w:t>
            </w:r>
            <w:proofErr w:type="spellEnd"/>
            <w:r w:rsidRPr="006749D9">
              <w:t>, ж/</w:t>
            </w:r>
            <w:proofErr w:type="spellStart"/>
            <w:r w:rsidRPr="006749D9">
              <w:t>д</w:t>
            </w:r>
            <w:proofErr w:type="spellEnd"/>
            <w:r w:rsidRPr="006749D9">
              <w:t xml:space="preserve"> переезд</w:t>
            </w:r>
          </w:p>
        </w:tc>
      </w:tr>
      <w:tr w:rsidR="00F37C7B" w:rsidRPr="006749D9" w:rsidTr="00B86F2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591D51">
            <w:r w:rsidRPr="006749D9">
              <w:t>1</w:t>
            </w:r>
            <w:r>
              <w:t>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F37C7B">
            <w:pPr>
              <w:pStyle w:val="a9"/>
              <w:jc w:val="left"/>
              <w:rPr>
                <w:sz w:val="24"/>
              </w:rPr>
            </w:pPr>
            <w:r w:rsidRPr="006749D9">
              <w:rPr>
                <w:sz w:val="24"/>
              </w:rPr>
              <w:t xml:space="preserve">МОУ </w:t>
            </w:r>
            <w:r>
              <w:rPr>
                <w:sz w:val="24"/>
              </w:rPr>
              <w:t xml:space="preserve"> кадетская </w:t>
            </w:r>
            <w:r w:rsidRPr="006749D9">
              <w:rPr>
                <w:sz w:val="24"/>
              </w:rPr>
              <w:lastRenderedPageBreak/>
              <w:t>общеобразовательная школа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591D51">
            <w:r w:rsidRPr="006749D9">
              <w:lastRenderedPageBreak/>
              <w:t xml:space="preserve">с. </w:t>
            </w:r>
            <w:proofErr w:type="spellStart"/>
            <w:r w:rsidRPr="006749D9">
              <w:t>Судино</w:t>
            </w:r>
            <w:proofErr w:type="spellEnd"/>
            <w:r w:rsidRPr="006749D9">
              <w:t xml:space="preserve">, д. </w:t>
            </w:r>
            <w:proofErr w:type="spellStart"/>
            <w:r w:rsidRPr="006749D9">
              <w:t>Поддыбье</w:t>
            </w:r>
            <w:proofErr w:type="spellEnd"/>
            <w:r w:rsidRPr="006749D9">
              <w:t xml:space="preserve">, д. </w:t>
            </w:r>
            <w:proofErr w:type="spellStart"/>
            <w:r w:rsidRPr="006749D9">
              <w:t>Шугорь</w:t>
            </w:r>
            <w:proofErr w:type="spellEnd"/>
            <w:r w:rsidRPr="006749D9">
              <w:t>, д</w:t>
            </w:r>
            <w:proofErr w:type="gramStart"/>
            <w:r w:rsidRPr="006749D9">
              <w:t>.Д</w:t>
            </w:r>
            <w:proofErr w:type="gramEnd"/>
            <w:r w:rsidRPr="006749D9">
              <w:t xml:space="preserve">унилово, д. </w:t>
            </w:r>
            <w:proofErr w:type="spellStart"/>
            <w:r w:rsidRPr="006749D9">
              <w:t>Дарцово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lastRenderedPageBreak/>
              <w:t>д.Сидорково</w:t>
            </w:r>
            <w:proofErr w:type="spellEnd"/>
            <w:r w:rsidRPr="006749D9">
              <w:t xml:space="preserve">, д. </w:t>
            </w:r>
            <w:proofErr w:type="spellStart"/>
            <w:r w:rsidRPr="006749D9">
              <w:t>Григорьково</w:t>
            </w:r>
            <w:proofErr w:type="spellEnd"/>
            <w:r w:rsidRPr="006749D9">
              <w:t xml:space="preserve">,, д. </w:t>
            </w:r>
            <w:proofErr w:type="spellStart"/>
            <w:r w:rsidRPr="006749D9">
              <w:t>Хонятино</w:t>
            </w:r>
            <w:proofErr w:type="spellEnd"/>
            <w:r w:rsidRPr="006749D9">
              <w:t xml:space="preserve">, д. Подберезье, </w:t>
            </w:r>
          </w:p>
        </w:tc>
      </w:tr>
      <w:tr w:rsidR="00BE56DE" w:rsidRPr="006749D9" w:rsidTr="00B86F2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r w:rsidRPr="006749D9">
              <w:lastRenderedPageBreak/>
              <w:t>1</w:t>
            </w:r>
            <w:r w:rsidR="00F37C7B">
              <w:t>5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pPr>
              <w:pStyle w:val="a9"/>
              <w:jc w:val="left"/>
              <w:rPr>
                <w:sz w:val="24"/>
              </w:rPr>
            </w:pPr>
            <w:r w:rsidRPr="006749D9">
              <w:rPr>
                <w:sz w:val="24"/>
              </w:rPr>
              <w:t>МОУ Васильковская основная общеобразовательная школа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r w:rsidRPr="006749D9">
              <w:t>с. Васильково, д</w:t>
            </w:r>
            <w:proofErr w:type="gramStart"/>
            <w:r w:rsidRPr="006749D9">
              <w:t>.В</w:t>
            </w:r>
            <w:proofErr w:type="gramEnd"/>
            <w:r w:rsidRPr="006749D9">
              <w:t>ыползово, д. Юрьевское</w:t>
            </w:r>
          </w:p>
        </w:tc>
      </w:tr>
      <w:tr w:rsidR="009E1780" w:rsidRPr="006749D9" w:rsidTr="00B86F2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80" w:rsidRPr="006749D9" w:rsidRDefault="009E1780" w:rsidP="00591D51">
            <w:r>
              <w:t>16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80" w:rsidRPr="006749D9" w:rsidRDefault="009E1780" w:rsidP="00591D51">
            <w:pPr>
              <w:pStyle w:val="a9"/>
              <w:jc w:val="left"/>
              <w:rPr>
                <w:sz w:val="24"/>
              </w:rPr>
            </w:pPr>
            <w:r w:rsidRPr="006749D9">
              <w:rPr>
                <w:sz w:val="24"/>
              </w:rPr>
              <w:t xml:space="preserve">МОУ </w:t>
            </w:r>
            <w:proofErr w:type="spellStart"/>
            <w:r w:rsidRPr="006749D9">
              <w:rPr>
                <w:sz w:val="24"/>
              </w:rPr>
              <w:t>Вахрушевская</w:t>
            </w:r>
            <w:proofErr w:type="spellEnd"/>
            <w:r w:rsidRPr="006749D9">
              <w:rPr>
                <w:sz w:val="24"/>
              </w:rPr>
              <w:t xml:space="preserve"> основная общеобразовательная школа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80" w:rsidRPr="006749D9" w:rsidRDefault="009E1780" w:rsidP="00591D51">
            <w:r w:rsidRPr="006749D9">
              <w:t xml:space="preserve">Д. Вахрушево, </w:t>
            </w:r>
            <w:proofErr w:type="spellStart"/>
            <w:r w:rsidRPr="006749D9">
              <w:t>д</w:t>
            </w:r>
            <w:proofErr w:type="gramStart"/>
            <w:r w:rsidRPr="006749D9">
              <w:t>.У</w:t>
            </w:r>
            <w:proofErr w:type="gramEnd"/>
            <w:r w:rsidRPr="006749D9">
              <w:t>шково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д.Кандитово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д.Прасолово</w:t>
            </w:r>
            <w:proofErr w:type="spellEnd"/>
            <w:r w:rsidRPr="006749D9">
              <w:t xml:space="preserve">, д.Заречье, </w:t>
            </w:r>
            <w:proofErr w:type="spellStart"/>
            <w:r w:rsidRPr="006749D9">
              <w:t>д.Приимково</w:t>
            </w:r>
            <w:proofErr w:type="spellEnd"/>
            <w:r w:rsidRPr="006749D9">
              <w:t>, д.Бакланово</w:t>
            </w:r>
          </w:p>
        </w:tc>
      </w:tr>
      <w:tr w:rsidR="00F37C7B" w:rsidRPr="006749D9" w:rsidTr="00B86F2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591D51">
            <w:r>
              <w:t>1</w:t>
            </w:r>
            <w:r w:rsidR="009E1780">
              <w:t>7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591D51">
            <w:pPr>
              <w:pStyle w:val="a9"/>
              <w:jc w:val="left"/>
              <w:rPr>
                <w:sz w:val="24"/>
              </w:rPr>
            </w:pPr>
            <w:r w:rsidRPr="006749D9">
              <w:rPr>
                <w:sz w:val="24"/>
              </w:rPr>
              <w:t xml:space="preserve">МОУ </w:t>
            </w:r>
            <w:proofErr w:type="spellStart"/>
            <w:r w:rsidRPr="006749D9">
              <w:rPr>
                <w:sz w:val="24"/>
              </w:rPr>
              <w:t>Карьерская</w:t>
            </w:r>
            <w:proofErr w:type="spellEnd"/>
            <w:r w:rsidRPr="006749D9">
              <w:rPr>
                <w:sz w:val="24"/>
              </w:rPr>
              <w:t xml:space="preserve"> основная общеобразовательная школа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591D51">
            <w:r w:rsidRPr="006749D9">
              <w:t>п</w:t>
            </w:r>
            <w:proofErr w:type="gramStart"/>
            <w:r w:rsidRPr="006749D9">
              <w:t>.Г</w:t>
            </w:r>
            <w:proofErr w:type="gramEnd"/>
            <w:r w:rsidRPr="006749D9">
              <w:t xml:space="preserve">орный, п. Заречный, </w:t>
            </w:r>
            <w:proofErr w:type="spellStart"/>
            <w:r w:rsidRPr="006749D9">
              <w:t>д.Галахово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д.Первитино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д.Никитино-Троицкое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д.Рухлево</w:t>
            </w:r>
            <w:proofErr w:type="spellEnd"/>
            <w:r w:rsidRPr="006749D9">
              <w:t xml:space="preserve">, д.Ловцы, </w:t>
            </w:r>
            <w:proofErr w:type="spellStart"/>
            <w:r w:rsidRPr="006749D9">
              <w:t>д.Каюрово</w:t>
            </w:r>
            <w:proofErr w:type="spellEnd"/>
          </w:p>
        </w:tc>
      </w:tr>
      <w:tr w:rsidR="00F37C7B" w:rsidRPr="006749D9" w:rsidTr="00B86F2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9E1780" w:rsidP="00591D51">
            <w:r>
              <w:t>18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591D51">
            <w:pPr>
              <w:pStyle w:val="a9"/>
              <w:jc w:val="left"/>
              <w:rPr>
                <w:sz w:val="24"/>
              </w:rPr>
            </w:pPr>
            <w:r w:rsidRPr="006749D9">
              <w:rPr>
                <w:sz w:val="24"/>
              </w:rPr>
              <w:t xml:space="preserve">МОУ </w:t>
            </w:r>
            <w:proofErr w:type="spellStart"/>
            <w:r w:rsidRPr="006749D9">
              <w:rPr>
                <w:sz w:val="24"/>
              </w:rPr>
              <w:t>Кладовицкая</w:t>
            </w:r>
            <w:proofErr w:type="spellEnd"/>
            <w:r w:rsidRPr="006749D9">
              <w:rPr>
                <w:sz w:val="24"/>
              </w:rPr>
              <w:t xml:space="preserve"> основная общеобразовательная школа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591D51">
            <w:r w:rsidRPr="006749D9">
              <w:t xml:space="preserve">с. </w:t>
            </w:r>
            <w:proofErr w:type="spellStart"/>
            <w:r w:rsidRPr="006749D9">
              <w:t>Ново-Никольское</w:t>
            </w:r>
            <w:proofErr w:type="spellEnd"/>
            <w:r w:rsidRPr="006749D9">
              <w:t xml:space="preserve">, д. </w:t>
            </w:r>
            <w:proofErr w:type="spellStart"/>
            <w:r w:rsidRPr="006749D9">
              <w:t>Кладовицы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</w:t>
            </w:r>
            <w:proofErr w:type="gramStart"/>
            <w:r w:rsidRPr="006749D9">
              <w:t>.П</w:t>
            </w:r>
            <w:proofErr w:type="gramEnd"/>
            <w:r w:rsidRPr="006749D9">
              <w:t>олежаево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д.Курбаки</w:t>
            </w:r>
            <w:proofErr w:type="spellEnd"/>
          </w:p>
          <w:p w:rsidR="00F37C7B" w:rsidRPr="006749D9" w:rsidRDefault="00F37C7B" w:rsidP="00591D51"/>
          <w:p w:rsidR="00F37C7B" w:rsidRPr="006749D9" w:rsidRDefault="00F37C7B" w:rsidP="00591D51"/>
          <w:p w:rsidR="00F37C7B" w:rsidRPr="006749D9" w:rsidRDefault="00F37C7B" w:rsidP="00591D51"/>
        </w:tc>
      </w:tr>
      <w:tr w:rsidR="00F37C7B" w:rsidRPr="006749D9" w:rsidTr="00B86F2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591D51">
            <w:r w:rsidRPr="006749D9">
              <w:t>1</w:t>
            </w:r>
            <w:r w:rsidR="009E1780">
              <w:t>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591D51">
            <w:pPr>
              <w:pStyle w:val="a9"/>
              <w:jc w:val="left"/>
              <w:rPr>
                <w:sz w:val="24"/>
              </w:rPr>
            </w:pPr>
            <w:r w:rsidRPr="006749D9">
              <w:rPr>
                <w:sz w:val="24"/>
              </w:rPr>
              <w:t xml:space="preserve">МОУ Марковская основная общеобразовательная школа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591D51">
            <w:r w:rsidRPr="006749D9">
              <w:t xml:space="preserve">с. </w:t>
            </w:r>
            <w:proofErr w:type="spellStart"/>
            <w:r w:rsidRPr="006749D9">
              <w:t>Марково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</w:t>
            </w:r>
            <w:proofErr w:type="gramStart"/>
            <w:r w:rsidRPr="006749D9">
              <w:t>.О</w:t>
            </w:r>
            <w:proofErr w:type="gramEnd"/>
            <w:r w:rsidRPr="006749D9">
              <w:t>синовец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д.Василево</w:t>
            </w:r>
            <w:proofErr w:type="spellEnd"/>
            <w:r w:rsidRPr="006749D9">
              <w:t xml:space="preserve">, д. Савинское., д. </w:t>
            </w:r>
            <w:proofErr w:type="spellStart"/>
            <w:r w:rsidRPr="006749D9">
              <w:t>Бахматово</w:t>
            </w:r>
            <w:proofErr w:type="spellEnd"/>
            <w:r w:rsidRPr="006749D9">
              <w:t>, д. Дуброво,</w:t>
            </w:r>
          </w:p>
        </w:tc>
      </w:tr>
      <w:tr w:rsidR="009E1780" w:rsidRPr="006749D9" w:rsidTr="00B86F2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80" w:rsidRPr="006749D9" w:rsidRDefault="009E1780" w:rsidP="00591D51">
            <w:r>
              <w:t>20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80" w:rsidRPr="006749D9" w:rsidRDefault="009E1780" w:rsidP="00591D51">
            <w:pPr>
              <w:pStyle w:val="a9"/>
              <w:jc w:val="left"/>
              <w:rPr>
                <w:sz w:val="24"/>
              </w:rPr>
            </w:pPr>
            <w:r w:rsidRPr="006749D9">
              <w:rPr>
                <w:sz w:val="24"/>
              </w:rPr>
              <w:t xml:space="preserve">МОУ </w:t>
            </w:r>
            <w:proofErr w:type="spellStart"/>
            <w:r w:rsidRPr="006749D9">
              <w:rPr>
                <w:sz w:val="24"/>
              </w:rPr>
              <w:t>Снятиновская</w:t>
            </w:r>
            <w:proofErr w:type="spellEnd"/>
            <w:r w:rsidRPr="006749D9">
              <w:rPr>
                <w:sz w:val="24"/>
              </w:rPr>
              <w:t xml:space="preserve"> основная общеобразовательная школа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80" w:rsidRPr="006749D9" w:rsidRDefault="009E1780" w:rsidP="00591D51">
            <w:r w:rsidRPr="006749D9">
              <w:t xml:space="preserve">с. </w:t>
            </w:r>
            <w:proofErr w:type="spellStart"/>
            <w:r w:rsidRPr="006749D9">
              <w:t>Скнятиново</w:t>
            </w:r>
            <w:proofErr w:type="spellEnd"/>
            <w:r w:rsidRPr="006749D9">
              <w:t xml:space="preserve">, с. </w:t>
            </w:r>
            <w:proofErr w:type="spellStart"/>
            <w:r w:rsidRPr="006749D9">
              <w:t>Деболовское</w:t>
            </w:r>
            <w:proofErr w:type="spellEnd"/>
            <w:r w:rsidRPr="006749D9">
              <w:t xml:space="preserve">, с. </w:t>
            </w:r>
            <w:proofErr w:type="spellStart"/>
            <w:r w:rsidRPr="006749D9">
              <w:t>Михайловское,д</w:t>
            </w:r>
            <w:proofErr w:type="spellEnd"/>
            <w:r w:rsidRPr="006749D9">
              <w:t xml:space="preserve">. </w:t>
            </w:r>
            <w:proofErr w:type="spellStart"/>
            <w:r w:rsidRPr="006749D9">
              <w:t>Подлесново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</w:t>
            </w:r>
            <w:proofErr w:type="gramStart"/>
            <w:r w:rsidRPr="006749D9">
              <w:t>.Ш</w:t>
            </w:r>
            <w:proofErr w:type="gramEnd"/>
            <w:r w:rsidRPr="006749D9">
              <w:t>ишково</w:t>
            </w:r>
            <w:proofErr w:type="spellEnd"/>
            <w:r w:rsidRPr="006749D9">
              <w:t xml:space="preserve">, ст. </w:t>
            </w:r>
            <w:proofErr w:type="spellStart"/>
            <w:r w:rsidRPr="006749D9">
              <w:t>Деболовское</w:t>
            </w:r>
            <w:proofErr w:type="spellEnd"/>
            <w:r w:rsidRPr="006749D9">
              <w:t xml:space="preserve"> , ж/</w:t>
            </w:r>
            <w:proofErr w:type="spellStart"/>
            <w:r w:rsidRPr="006749D9">
              <w:t>д</w:t>
            </w:r>
            <w:proofErr w:type="spellEnd"/>
            <w:r w:rsidRPr="006749D9">
              <w:t xml:space="preserve"> будки 207,209,210</w:t>
            </w:r>
          </w:p>
        </w:tc>
      </w:tr>
      <w:tr w:rsidR="00BE56DE" w:rsidRPr="006749D9" w:rsidTr="00B86F2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9E1780" w:rsidP="008F4D73">
            <w:r>
              <w:t>21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pPr>
              <w:pStyle w:val="a9"/>
              <w:jc w:val="left"/>
              <w:rPr>
                <w:sz w:val="24"/>
              </w:rPr>
            </w:pPr>
            <w:r w:rsidRPr="006749D9">
              <w:rPr>
                <w:sz w:val="24"/>
              </w:rPr>
              <w:t xml:space="preserve">МОУ </w:t>
            </w:r>
            <w:proofErr w:type="spellStart"/>
            <w:r w:rsidRPr="006749D9">
              <w:rPr>
                <w:sz w:val="24"/>
              </w:rPr>
              <w:t>Татищевская</w:t>
            </w:r>
            <w:proofErr w:type="spellEnd"/>
            <w:r w:rsidRPr="006749D9">
              <w:rPr>
                <w:sz w:val="24"/>
              </w:rPr>
              <w:t xml:space="preserve"> основная общеобразовательная школа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r w:rsidRPr="006749D9">
              <w:t xml:space="preserve">с. Татищев Погост, д. </w:t>
            </w:r>
            <w:proofErr w:type="spellStart"/>
            <w:r w:rsidRPr="006749D9">
              <w:t>Рылово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</w:t>
            </w:r>
            <w:proofErr w:type="gramStart"/>
            <w:r w:rsidRPr="006749D9">
              <w:t>.Г</w:t>
            </w:r>
            <w:proofErr w:type="gramEnd"/>
            <w:r w:rsidRPr="006749D9">
              <w:t>аврилково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д.Халдеево</w:t>
            </w:r>
            <w:proofErr w:type="spellEnd"/>
            <w:r w:rsidRPr="006749D9">
              <w:t xml:space="preserve">, д.Полянки, </w:t>
            </w:r>
            <w:proofErr w:type="spellStart"/>
            <w:r w:rsidRPr="006749D9">
              <w:t>д.Ивашково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д.Кобяково</w:t>
            </w:r>
            <w:proofErr w:type="spellEnd"/>
            <w:r w:rsidRPr="006749D9">
              <w:t xml:space="preserve">, д.Остров, </w:t>
            </w:r>
            <w:proofErr w:type="spellStart"/>
            <w:r w:rsidRPr="006749D9">
              <w:t>д.Поддубнов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д.Назарьево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д.Угреша</w:t>
            </w:r>
            <w:proofErr w:type="spellEnd"/>
            <w:r w:rsidRPr="006749D9">
              <w:t xml:space="preserve"> ,с.Полянки, д. </w:t>
            </w:r>
            <w:proofErr w:type="spellStart"/>
            <w:r w:rsidRPr="006749D9">
              <w:t>Базменцево,д.Олебино</w:t>
            </w:r>
            <w:proofErr w:type="spellEnd"/>
          </w:p>
        </w:tc>
      </w:tr>
      <w:tr w:rsidR="00F37C7B" w:rsidRPr="006749D9" w:rsidTr="00B86F2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9E1780" w:rsidP="00591D51">
            <w:r>
              <w:t>22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9E1780">
            <w:pPr>
              <w:pStyle w:val="a9"/>
              <w:jc w:val="left"/>
              <w:rPr>
                <w:sz w:val="24"/>
              </w:rPr>
            </w:pPr>
            <w:r w:rsidRPr="006749D9">
              <w:rPr>
                <w:sz w:val="24"/>
              </w:rPr>
              <w:t xml:space="preserve">МОУ </w:t>
            </w:r>
            <w:proofErr w:type="spellStart"/>
            <w:r w:rsidRPr="006749D9">
              <w:rPr>
                <w:sz w:val="24"/>
              </w:rPr>
              <w:t>Угодичская</w:t>
            </w:r>
            <w:proofErr w:type="spellEnd"/>
            <w:r w:rsidRPr="006749D9">
              <w:rPr>
                <w:sz w:val="24"/>
              </w:rPr>
              <w:t xml:space="preserve"> </w:t>
            </w:r>
            <w:r w:rsidR="009E1780">
              <w:rPr>
                <w:sz w:val="24"/>
              </w:rPr>
              <w:t xml:space="preserve">основная </w:t>
            </w:r>
            <w:r w:rsidRPr="006749D9">
              <w:rPr>
                <w:sz w:val="24"/>
              </w:rPr>
              <w:t>общеобразовательная школа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591D51">
            <w:r w:rsidRPr="006749D9">
              <w:t xml:space="preserve">с.Угодичи, </w:t>
            </w:r>
            <w:proofErr w:type="spellStart"/>
            <w:r w:rsidRPr="006749D9">
              <w:t>с.Якимовское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с.Мосейцево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с.Воржа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д.Воробылово</w:t>
            </w:r>
            <w:proofErr w:type="spellEnd"/>
            <w:r w:rsidRPr="006749D9">
              <w:t xml:space="preserve">, д.Федоровское, </w:t>
            </w:r>
            <w:proofErr w:type="spellStart"/>
            <w:r w:rsidRPr="006749D9">
              <w:t>д.Тряслово</w:t>
            </w:r>
            <w:proofErr w:type="spellEnd"/>
            <w:r w:rsidRPr="006749D9">
              <w:t xml:space="preserve">, д.Шестаково, </w:t>
            </w:r>
            <w:proofErr w:type="spellStart"/>
            <w:r w:rsidRPr="006749D9">
              <w:t>д.Чучеры</w:t>
            </w:r>
            <w:proofErr w:type="spellEnd"/>
            <w:r w:rsidRPr="006749D9">
              <w:t xml:space="preserve">,  д. </w:t>
            </w:r>
            <w:proofErr w:type="spellStart"/>
            <w:r w:rsidRPr="006749D9">
              <w:t>Красново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д.Никоново</w:t>
            </w:r>
            <w:proofErr w:type="spellEnd"/>
            <w:r w:rsidRPr="006749D9">
              <w:t xml:space="preserve">, д.Высоково, с.Погорелово, д. </w:t>
            </w:r>
            <w:proofErr w:type="spellStart"/>
            <w:r w:rsidRPr="006749D9">
              <w:t>Уткино</w:t>
            </w:r>
            <w:proofErr w:type="spellEnd"/>
            <w:r w:rsidRPr="006749D9">
              <w:t>,</w:t>
            </w:r>
          </w:p>
          <w:p w:rsidR="00F37C7B" w:rsidRPr="006749D9" w:rsidRDefault="00F37C7B" w:rsidP="00591D51">
            <w:r w:rsidRPr="006749D9">
              <w:t xml:space="preserve">д. </w:t>
            </w:r>
            <w:proofErr w:type="spellStart"/>
            <w:r w:rsidRPr="006749D9">
              <w:t>Каликино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</w:t>
            </w:r>
            <w:proofErr w:type="gramStart"/>
            <w:r w:rsidRPr="006749D9">
              <w:t>.М</w:t>
            </w:r>
            <w:proofErr w:type="gramEnd"/>
            <w:r w:rsidRPr="006749D9">
              <w:t>ирославка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д.Исаково</w:t>
            </w:r>
            <w:proofErr w:type="spellEnd"/>
            <w:r w:rsidRPr="006749D9">
              <w:t xml:space="preserve"> с. </w:t>
            </w:r>
            <w:proofErr w:type="spellStart"/>
            <w:r w:rsidRPr="006749D9">
              <w:t>Лазарцево</w:t>
            </w:r>
            <w:proofErr w:type="spellEnd"/>
            <w:r w:rsidRPr="006749D9">
              <w:t xml:space="preserve">, </w:t>
            </w:r>
          </w:p>
          <w:p w:rsidR="00F37C7B" w:rsidRPr="006749D9" w:rsidRDefault="00F37C7B" w:rsidP="00591D51">
            <w:r w:rsidRPr="006749D9">
              <w:t>д. Благовещенская гора, д. Новоселка</w:t>
            </w:r>
          </w:p>
        </w:tc>
      </w:tr>
      <w:tr w:rsidR="00F37C7B" w:rsidRPr="006749D9" w:rsidTr="00B86F2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9E1780" w:rsidP="00591D51">
            <w:r>
              <w:t>23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9E1780">
            <w:pPr>
              <w:pStyle w:val="a9"/>
              <w:jc w:val="left"/>
              <w:rPr>
                <w:sz w:val="24"/>
              </w:rPr>
            </w:pPr>
            <w:r w:rsidRPr="006749D9">
              <w:rPr>
                <w:sz w:val="24"/>
              </w:rPr>
              <w:t xml:space="preserve">МОУ </w:t>
            </w:r>
            <w:proofErr w:type="spellStart"/>
            <w:r w:rsidRPr="006749D9">
              <w:rPr>
                <w:sz w:val="24"/>
              </w:rPr>
              <w:t>Чепоровская</w:t>
            </w:r>
            <w:proofErr w:type="spellEnd"/>
            <w:r w:rsidRPr="006749D9">
              <w:rPr>
                <w:sz w:val="24"/>
              </w:rPr>
              <w:t xml:space="preserve"> </w:t>
            </w:r>
            <w:r w:rsidR="009E1780">
              <w:rPr>
                <w:sz w:val="24"/>
              </w:rPr>
              <w:t xml:space="preserve"> основная </w:t>
            </w:r>
            <w:r w:rsidRPr="006749D9">
              <w:rPr>
                <w:sz w:val="24"/>
              </w:rPr>
              <w:t>общеобразовательная школа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7B" w:rsidRPr="006749D9" w:rsidRDefault="00F37C7B" w:rsidP="00591D51">
            <w:proofErr w:type="spellStart"/>
            <w:r w:rsidRPr="006749D9">
              <w:t>с</w:t>
            </w:r>
            <w:proofErr w:type="gramStart"/>
            <w:r w:rsidRPr="006749D9">
              <w:t>.Ч</w:t>
            </w:r>
            <w:proofErr w:type="gramEnd"/>
            <w:r w:rsidRPr="006749D9">
              <w:t>епорово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д.Лазарево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с.Фатьяново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с.Спас-Смердино</w:t>
            </w:r>
            <w:proofErr w:type="spellEnd"/>
            <w:r w:rsidRPr="006749D9">
              <w:t xml:space="preserve">, д.Заречье, с.Новоселка, д.Тарасово, </w:t>
            </w:r>
            <w:proofErr w:type="spellStart"/>
            <w:r w:rsidRPr="006749D9">
              <w:t>д.Тереньково</w:t>
            </w:r>
            <w:proofErr w:type="spellEnd"/>
            <w:r w:rsidRPr="006749D9">
              <w:t>, д.Иваново, д.Ново-Троицкое, д.Калинино, д.Филимоново, д..</w:t>
            </w:r>
            <w:proofErr w:type="spellStart"/>
            <w:r w:rsidRPr="006749D9">
              <w:t>Горбынино</w:t>
            </w:r>
            <w:proofErr w:type="spellEnd"/>
            <w:r w:rsidRPr="006749D9">
              <w:t xml:space="preserve">, д.Медведево, д.Муравейка, </w:t>
            </w:r>
            <w:proofErr w:type="spellStart"/>
            <w:r w:rsidRPr="006749D9">
              <w:t>д.Федорково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д.Кореево</w:t>
            </w:r>
            <w:proofErr w:type="spellEnd"/>
            <w:r w:rsidRPr="006749D9">
              <w:t xml:space="preserve">, д.Нагая Слобода, </w:t>
            </w:r>
            <w:proofErr w:type="spellStart"/>
            <w:r w:rsidRPr="006749D9">
              <w:t>д.Рославлево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д.Калистово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д.Новолесное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д.Ершники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д.Троице-Нарядово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д.Поддубное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д.Краснораменье</w:t>
            </w:r>
            <w:proofErr w:type="spellEnd"/>
            <w:r w:rsidRPr="006749D9">
              <w:t xml:space="preserve">, </w:t>
            </w:r>
            <w:proofErr w:type="spellStart"/>
            <w:r w:rsidRPr="006749D9">
              <w:t>д.Крячково</w:t>
            </w:r>
            <w:proofErr w:type="spellEnd"/>
          </w:p>
          <w:p w:rsidR="00F37C7B" w:rsidRPr="006749D9" w:rsidRDefault="00F37C7B" w:rsidP="00591D51"/>
        </w:tc>
      </w:tr>
      <w:tr w:rsidR="00BE56DE" w:rsidRPr="006749D9" w:rsidTr="00B86F22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r w:rsidRPr="006749D9">
              <w:t>24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pPr>
              <w:pStyle w:val="a9"/>
              <w:jc w:val="left"/>
              <w:rPr>
                <w:sz w:val="24"/>
              </w:rPr>
            </w:pPr>
            <w:r w:rsidRPr="006749D9">
              <w:rPr>
                <w:sz w:val="24"/>
              </w:rPr>
              <w:t xml:space="preserve">МОУ </w:t>
            </w:r>
            <w:proofErr w:type="spellStart"/>
            <w:r w:rsidRPr="006749D9">
              <w:rPr>
                <w:sz w:val="24"/>
              </w:rPr>
              <w:t>Лазарцевская</w:t>
            </w:r>
            <w:proofErr w:type="spellEnd"/>
            <w:r w:rsidRPr="006749D9">
              <w:rPr>
                <w:sz w:val="24"/>
              </w:rPr>
              <w:t xml:space="preserve">  начальная общеобразовательная школа 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DE" w:rsidRPr="006749D9" w:rsidRDefault="00BE56DE" w:rsidP="008F4D73">
            <w:r w:rsidRPr="006749D9">
              <w:t xml:space="preserve">с. </w:t>
            </w:r>
            <w:proofErr w:type="spellStart"/>
            <w:r w:rsidRPr="006749D9">
              <w:t>Лазарцево</w:t>
            </w:r>
            <w:proofErr w:type="spellEnd"/>
            <w:r w:rsidRPr="006749D9">
              <w:t xml:space="preserve">, д. Благовещенская гора, д. Новоселка, </w:t>
            </w:r>
          </w:p>
        </w:tc>
      </w:tr>
    </w:tbl>
    <w:p w:rsidR="00BE56DE" w:rsidRPr="006749D9" w:rsidRDefault="00BE56DE" w:rsidP="00BE56DE"/>
    <w:p w:rsidR="00BE56DE" w:rsidRDefault="00BE56DE" w:rsidP="00BE56DE">
      <w:pPr>
        <w:jc w:val="center"/>
        <w:rPr>
          <w:b/>
          <w:sz w:val="28"/>
          <w:szCs w:val="28"/>
        </w:rPr>
      </w:pPr>
    </w:p>
    <w:sectPr w:rsidR="00BE56DE" w:rsidSect="00B86F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56DE"/>
    <w:rsid w:val="000A713F"/>
    <w:rsid w:val="000C121F"/>
    <w:rsid w:val="001F162F"/>
    <w:rsid w:val="00243A6D"/>
    <w:rsid w:val="002F2818"/>
    <w:rsid w:val="002F324C"/>
    <w:rsid w:val="003117D8"/>
    <w:rsid w:val="00356B7F"/>
    <w:rsid w:val="003A520D"/>
    <w:rsid w:val="004C2C32"/>
    <w:rsid w:val="004C428F"/>
    <w:rsid w:val="004D753A"/>
    <w:rsid w:val="00520E18"/>
    <w:rsid w:val="006C54CF"/>
    <w:rsid w:val="006F1FBD"/>
    <w:rsid w:val="007516FD"/>
    <w:rsid w:val="007B0564"/>
    <w:rsid w:val="007E412D"/>
    <w:rsid w:val="007E6D4B"/>
    <w:rsid w:val="00897A30"/>
    <w:rsid w:val="009B7123"/>
    <w:rsid w:val="009E1780"/>
    <w:rsid w:val="009E2B6D"/>
    <w:rsid w:val="009F286A"/>
    <w:rsid w:val="00AD3B3B"/>
    <w:rsid w:val="00AF59A5"/>
    <w:rsid w:val="00B86F22"/>
    <w:rsid w:val="00BB6096"/>
    <w:rsid w:val="00BE56DE"/>
    <w:rsid w:val="00C41033"/>
    <w:rsid w:val="00C65296"/>
    <w:rsid w:val="00C73540"/>
    <w:rsid w:val="00D76A21"/>
    <w:rsid w:val="00E104F5"/>
    <w:rsid w:val="00E64956"/>
    <w:rsid w:val="00F37C7B"/>
    <w:rsid w:val="00F93149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56DE"/>
    <w:pPr>
      <w:keepNext/>
      <w:jc w:val="center"/>
      <w:outlineLvl w:val="0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6DE"/>
    <w:rPr>
      <w:rFonts w:ascii="Times New Roman" w:eastAsia="Times New Roman" w:hAnsi="Times New Roman" w:cs="Times New Roman"/>
      <w:sz w:val="28"/>
    </w:rPr>
  </w:style>
  <w:style w:type="paragraph" w:styleId="a3">
    <w:name w:val="List Paragraph"/>
    <w:basedOn w:val="a"/>
    <w:uiPriority w:val="99"/>
    <w:qFormat/>
    <w:rsid w:val="00BE56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56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BE56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Гипертекстовая ссылка"/>
    <w:basedOn w:val="a0"/>
    <w:rsid w:val="00BE56DE"/>
    <w:rPr>
      <w:rFonts w:cs="Times New Roman"/>
      <w:color w:val="008000"/>
    </w:rPr>
  </w:style>
  <w:style w:type="paragraph" w:styleId="a6">
    <w:name w:val="Balloon Text"/>
    <w:basedOn w:val="a"/>
    <w:link w:val="a7"/>
    <w:uiPriority w:val="99"/>
    <w:semiHidden/>
    <w:unhideWhenUsed/>
    <w:rsid w:val="00BE56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6D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BE56DE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BE56DE"/>
    <w:pPr>
      <w:jc w:val="center"/>
    </w:pPr>
    <w:rPr>
      <w:sz w:val="32"/>
    </w:rPr>
  </w:style>
  <w:style w:type="character" w:customStyle="1" w:styleId="aa">
    <w:name w:val="Основной текст Знак"/>
    <w:basedOn w:val="a0"/>
    <w:link w:val="a9"/>
    <w:rsid w:val="00BE56DE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C59D9-A7DC-4E84-9521-7CF5EE44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Варакина</dc:creator>
  <cp:lastModifiedBy>Варакина</cp:lastModifiedBy>
  <cp:revision>9</cp:revision>
  <dcterms:created xsi:type="dcterms:W3CDTF">2014-02-14T09:00:00Z</dcterms:created>
  <dcterms:modified xsi:type="dcterms:W3CDTF">2014-03-13T07:56:00Z</dcterms:modified>
</cp:coreProperties>
</file>